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EF59" w14:textId="1A6F1A86" w:rsidR="00647ED9" w:rsidRPr="00647ED9" w:rsidRDefault="00647ED9" w:rsidP="004D3DB5">
      <w:pPr>
        <w:spacing w:after="200" w:line="276" w:lineRule="auto"/>
        <w:jc w:val="right"/>
        <w:rPr>
          <w:rFonts w:ascii="Calibri" w:eastAsia="Calibri" w:hAnsi="Calibri" w:cs="Times New Roman"/>
        </w:rPr>
      </w:pPr>
      <w:r w:rsidRPr="00647ED9">
        <w:rPr>
          <w:rFonts w:ascii="Calibri" w:eastAsia="Calibri" w:hAnsi="Calibri" w:cs="Times New Roman"/>
          <w:noProof/>
        </w:rPr>
        <w:drawing>
          <wp:inline distT="0" distB="0" distL="0" distR="0" wp14:anchorId="757DC0B9" wp14:editId="74576AF3">
            <wp:extent cx="2571115" cy="1028700"/>
            <wp:effectExtent l="0" t="0" r="63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115" cy="1028700"/>
                    </a:xfrm>
                    <a:prstGeom prst="rect">
                      <a:avLst/>
                    </a:prstGeom>
                    <a:noFill/>
                  </pic:spPr>
                </pic:pic>
              </a:graphicData>
            </a:graphic>
          </wp:inline>
        </w:drawing>
      </w:r>
      <w:r w:rsidRPr="00647ED9">
        <w:rPr>
          <w:rFonts w:ascii="Calibri" w:eastAsia="Calibri" w:hAnsi="Calibri" w:cs="Times New Roman"/>
        </w:rPr>
        <w:t xml:space="preserve">      </w:t>
      </w:r>
    </w:p>
    <w:p w14:paraId="24AEE880" w14:textId="77777777" w:rsidR="00647ED9" w:rsidRPr="00647ED9" w:rsidRDefault="00647ED9" w:rsidP="6E515E9E">
      <w:pPr>
        <w:autoSpaceDE w:val="0"/>
        <w:autoSpaceDN w:val="0"/>
        <w:adjustRightInd w:val="0"/>
        <w:spacing w:after="0" w:line="240" w:lineRule="auto"/>
        <w:rPr>
          <w:rFonts w:ascii="Arial" w:hAnsi="Arial" w:cs="Arial"/>
          <w:b/>
          <w:bCs/>
          <w:sz w:val="20"/>
          <w:szCs w:val="20"/>
        </w:rPr>
      </w:pPr>
      <w:r w:rsidRPr="6E515E9E">
        <w:rPr>
          <w:rFonts w:ascii="Arial" w:hAnsi="Arial" w:cs="Arial"/>
          <w:b/>
          <w:bCs/>
          <w:sz w:val="20"/>
          <w:szCs w:val="20"/>
        </w:rPr>
        <w:t>The Animal Welfare (Licensing of Activities Involving Animals) (England) Regulations 2018</w:t>
      </w:r>
    </w:p>
    <w:p w14:paraId="651A2EB2" w14:textId="77777777" w:rsidR="00647ED9" w:rsidRPr="00647ED9" w:rsidRDefault="00647ED9" w:rsidP="00647ED9">
      <w:pPr>
        <w:autoSpaceDE w:val="0"/>
        <w:autoSpaceDN w:val="0"/>
        <w:adjustRightInd w:val="0"/>
        <w:spacing w:after="0" w:line="240" w:lineRule="auto"/>
        <w:rPr>
          <w:rFonts w:ascii="Arial" w:hAnsi="Arial" w:cs="Arial"/>
          <w:b/>
        </w:rPr>
      </w:pPr>
    </w:p>
    <w:p w14:paraId="387E4558" w14:textId="3A9838FC" w:rsidR="00647ED9" w:rsidRPr="00647ED9" w:rsidRDefault="00647ED9" w:rsidP="6E515E9E">
      <w:pPr>
        <w:autoSpaceDE w:val="0"/>
        <w:autoSpaceDN w:val="0"/>
        <w:adjustRightInd w:val="0"/>
        <w:spacing w:after="0" w:line="240" w:lineRule="auto"/>
        <w:rPr>
          <w:rFonts w:ascii="Arial" w:hAnsi="Arial" w:cs="Arial"/>
          <w:b/>
          <w:bCs/>
        </w:rPr>
      </w:pPr>
      <w:r w:rsidRPr="6E515E9E">
        <w:rPr>
          <w:rFonts w:ascii="Arial" w:hAnsi="Arial" w:cs="Arial"/>
          <w:b/>
          <w:bCs/>
        </w:rPr>
        <w:t xml:space="preserve">Type of Licence – </w:t>
      </w:r>
      <w:r w:rsidR="00CA5708" w:rsidRPr="6E515E9E">
        <w:rPr>
          <w:rFonts w:ascii="Arial" w:hAnsi="Arial" w:cs="Arial"/>
          <w:b/>
          <w:bCs/>
        </w:rPr>
        <w:t>D</w:t>
      </w:r>
      <w:r w:rsidR="7CB0A662" w:rsidRPr="6E515E9E">
        <w:rPr>
          <w:rFonts w:ascii="Arial" w:hAnsi="Arial" w:cs="Arial"/>
          <w:b/>
          <w:bCs/>
        </w:rPr>
        <w:t>OG DAY CARE LICENCE</w:t>
      </w:r>
    </w:p>
    <w:p w14:paraId="5F372346" w14:textId="77777777" w:rsidR="00647ED9" w:rsidRPr="00647ED9" w:rsidRDefault="00647ED9" w:rsidP="00647ED9">
      <w:pPr>
        <w:autoSpaceDE w:val="0"/>
        <w:autoSpaceDN w:val="0"/>
        <w:adjustRightInd w:val="0"/>
        <w:spacing w:after="0" w:line="240" w:lineRule="auto"/>
        <w:rPr>
          <w:rFonts w:ascii="Arial" w:hAnsi="Arial" w:cs="Arial"/>
          <w:b/>
        </w:rPr>
      </w:pPr>
    </w:p>
    <w:p w14:paraId="61511A41" w14:textId="77777777" w:rsidR="00647ED9" w:rsidRPr="00647ED9" w:rsidRDefault="00647ED9" w:rsidP="00647ED9">
      <w:pPr>
        <w:rPr>
          <w:rFonts w:ascii="Arial" w:hAnsi="Arial" w:cs="Arial"/>
          <w:bCs/>
        </w:rPr>
      </w:pPr>
      <w:r w:rsidRPr="00647ED9">
        <w:rPr>
          <w:rFonts w:ascii="Arial" w:hAnsi="Arial" w:cs="Arial"/>
          <w:bCs/>
        </w:rPr>
        <w:t>Please find below your animal welfare licence application form. It is important that you provide as much information as possible in your application – there is a box for you to provide your information headed – ‘How do you meet this standard’.</w:t>
      </w:r>
    </w:p>
    <w:p w14:paraId="45883AEE" w14:textId="6DEA8138" w:rsidR="00647ED9" w:rsidRPr="00647ED9" w:rsidRDefault="00647ED9" w:rsidP="6E515E9E">
      <w:pPr>
        <w:rPr>
          <w:rFonts w:ascii="Arial" w:hAnsi="Arial" w:cs="Arial"/>
          <w:b/>
          <w:bCs/>
          <w:color w:val="FF0000"/>
        </w:rPr>
      </w:pPr>
      <w:r w:rsidRPr="6E515E9E">
        <w:rPr>
          <w:rFonts w:ascii="Arial" w:hAnsi="Arial" w:cs="Arial"/>
        </w:rPr>
        <w:t xml:space="preserve">The grey shaded boxes tell you what standards you must achieve to be provided with a licence. Once you have completed the form, you should return it to </w:t>
      </w:r>
    </w:p>
    <w:p w14:paraId="6EAD1A43" w14:textId="1E185813" w:rsidR="00647ED9" w:rsidRPr="00647ED9" w:rsidRDefault="00647ED9" w:rsidP="6E515E9E">
      <w:pPr>
        <w:rPr>
          <w:rFonts w:ascii="Arial" w:hAnsi="Arial" w:cs="Arial"/>
          <w:b/>
          <w:bCs/>
          <w:color w:val="FF0000"/>
        </w:rPr>
      </w:pPr>
      <w:r w:rsidRPr="6E515E9E">
        <w:rPr>
          <w:rFonts w:ascii="Arial" w:hAnsi="Arial" w:cs="Arial"/>
          <w:b/>
          <w:bCs/>
        </w:rPr>
        <w:t>Regulatory Services, Environmental Health, PO Box 512, St Helens WA10 9JX</w:t>
      </w:r>
      <w:r w:rsidR="5FD96FBA" w:rsidRPr="6E515E9E">
        <w:rPr>
          <w:rFonts w:ascii="Arial" w:hAnsi="Arial" w:cs="Arial"/>
          <w:b/>
          <w:bCs/>
        </w:rPr>
        <w:t xml:space="preserve"> </w:t>
      </w:r>
    </w:p>
    <w:p w14:paraId="7F692A0B" w14:textId="2B13D196" w:rsidR="00647ED9" w:rsidRPr="00647ED9" w:rsidRDefault="5FD96FBA" w:rsidP="7604EFF7">
      <w:pPr>
        <w:rPr>
          <w:rFonts w:ascii="Arial" w:hAnsi="Arial" w:cs="Arial"/>
          <w:b/>
          <w:bCs/>
          <w:color w:val="FF0000"/>
        </w:rPr>
      </w:pPr>
      <w:r w:rsidRPr="6E515E9E">
        <w:rPr>
          <w:rFonts w:ascii="Arial" w:hAnsi="Arial" w:cs="Arial"/>
          <w:b/>
          <w:bCs/>
        </w:rPr>
        <w:t>email environmentalhealth@sthelens.gov.uk</w:t>
      </w:r>
    </w:p>
    <w:tbl>
      <w:tblPr>
        <w:tblStyle w:val="TableGrid"/>
        <w:tblW w:w="0" w:type="auto"/>
        <w:tblLayout w:type="fixed"/>
        <w:tblLook w:val="04A0" w:firstRow="1" w:lastRow="0" w:firstColumn="1" w:lastColumn="0" w:noHBand="0" w:noVBand="1"/>
      </w:tblPr>
      <w:tblGrid>
        <w:gridCol w:w="2400"/>
        <w:gridCol w:w="1380"/>
        <w:gridCol w:w="1745"/>
        <w:gridCol w:w="1840"/>
        <w:gridCol w:w="1650"/>
      </w:tblGrid>
      <w:tr w:rsidR="6E515E9E" w14:paraId="7C1E5CB4" w14:textId="77777777" w:rsidTr="71AC0B4A">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43C623A" w14:textId="14869DEE" w:rsidR="6E515E9E" w:rsidRDefault="6E515E9E" w:rsidP="6E515E9E">
            <w:r w:rsidRPr="6E515E9E">
              <w:rPr>
                <w:rFonts w:ascii="Calibri" w:eastAsia="Calibri" w:hAnsi="Calibri" w:cs="Calibri"/>
              </w:rPr>
              <w:t>Animal Welfare Licence</w:t>
            </w:r>
          </w:p>
        </w:tc>
        <w:tc>
          <w:tcPr>
            <w:tcW w:w="13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7331A88" w14:textId="6D2F7532" w:rsidR="6E515E9E" w:rsidRDefault="6E515E9E" w:rsidP="6E515E9E">
            <w:r w:rsidRPr="6E515E9E">
              <w:rPr>
                <w:rFonts w:ascii="Calibri" w:eastAsia="Calibri" w:hAnsi="Calibri" w:cs="Calibri"/>
                <w:color w:val="000000" w:themeColor="text1"/>
              </w:rPr>
              <w:t>Full Price</w:t>
            </w:r>
          </w:p>
        </w:tc>
        <w:tc>
          <w:tcPr>
            <w:tcW w:w="174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C10657D" w14:textId="156FA514" w:rsidR="6E515E9E" w:rsidRDefault="6E515E9E" w:rsidP="6E515E9E">
            <w:r w:rsidRPr="6E515E9E">
              <w:rPr>
                <w:rFonts w:ascii="Calibri" w:eastAsia="Calibri" w:hAnsi="Calibri" w:cs="Calibri"/>
                <w:color w:val="000000" w:themeColor="text1"/>
              </w:rPr>
              <w:t xml:space="preserve">On Application </w:t>
            </w:r>
          </w:p>
          <w:p w14:paraId="4617F4FE" w14:textId="465CB006" w:rsidR="6E515E9E" w:rsidRDefault="6E515E9E" w:rsidP="6E515E9E">
            <w:r w:rsidRPr="6E515E9E">
              <w:rPr>
                <w:rFonts w:ascii="Calibri" w:eastAsia="Calibri" w:hAnsi="Calibri" w:cs="Calibri"/>
                <w:color w:val="000000" w:themeColor="text1"/>
              </w:rPr>
              <w:t xml:space="preserve"> 1</w:t>
            </w:r>
            <w:r w:rsidRPr="6E515E9E">
              <w:rPr>
                <w:rFonts w:ascii="Calibri" w:eastAsia="Calibri" w:hAnsi="Calibri" w:cs="Calibri"/>
                <w:color w:val="000000" w:themeColor="text1"/>
                <w:vertAlign w:val="superscript"/>
              </w:rPr>
              <w:t>st</w:t>
            </w:r>
            <w:r w:rsidRPr="6E515E9E">
              <w:rPr>
                <w:rFonts w:ascii="Calibri" w:eastAsia="Calibri" w:hAnsi="Calibri" w:cs="Calibri"/>
                <w:color w:val="000000" w:themeColor="text1"/>
              </w:rPr>
              <w:t xml:space="preserve"> payment</w:t>
            </w:r>
          </w:p>
        </w:tc>
        <w:tc>
          <w:tcPr>
            <w:tcW w:w="184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290B938" w14:textId="49122D9C" w:rsidR="6E515E9E" w:rsidRDefault="6E515E9E" w:rsidP="6E515E9E">
            <w:r w:rsidRPr="6E515E9E">
              <w:rPr>
                <w:rFonts w:ascii="Calibri" w:eastAsia="Calibri" w:hAnsi="Calibri" w:cs="Calibri"/>
                <w:color w:val="000000" w:themeColor="text1"/>
              </w:rPr>
              <w:t xml:space="preserve">Licence granted </w:t>
            </w:r>
          </w:p>
          <w:p w14:paraId="189F0623" w14:textId="62542930" w:rsidR="6E515E9E" w:rsidRDefault="6E515E9E" w:rsidP="6E515E9E">
            <w:r w:rsidRPr="6E515E9E">
              <w:rPr>
                <w:rFonts w:ascii="Calibri" w:eastAsia="Calibri" w:hAnsi="Calibri" w:cs="Calibri"/>
                <w:color w:val="000000" w:themeColor="text1"/>
              </w:rPr>
              <w:t>2</w:t>
            </w:r>
            <w:r w:rsidRPr="6E515E9E">
              <w:rPr>
                <w:rFonts w:ascii="Calibri" w:eastAsia="Calibri" w:hAnsi="Calibri" w:cs="Calibri"/>
                <w:color w:val="000000" w:themeColor="text1"/>
                <w:vertAlign w:val="superscript"/>
              </w:rPr>
              <w:t>nd</w:t>
            </w:r>
            <w:r w:rsidRPr="6E515E9E">
              <w:rPr>
                <w:rFonts w:ascii="Calibri" w:eastAsia="Calibri" w:hAnsi="Calibri" w:cs="Calibri"/>
                <w:color w:val="000000" w:themeColor="text1"/>
              </w:rPr>
              <w:t xml:space="preserve"> payment</w:t>
            </w:r>
          </w:p>
        </w:tc>
        <w:tc>
          <w:tcPr>
            <w:tcW w:w="16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C8DBAF6" w14:textId="252FAB3D" w:rsidR="6E515E9E" w:rsidRDefault="6E515E9E" w:rsidP="6E515E9E">
            <w:r w:rsidRPr="6E515E9E">
              <w:rPr>
                <w:rFonts w:ascii="Calibri" w:eastAsia="Calibri" w:hAnsi="Calibri" w:cs="Calibri"/>
                <w:color w:val="000000" w:themeColor="text1"/>
              </w:rPr>
              <w:t>Reinspection fee</w:t>
            </w:r>
          </w:p>
        </w:tc>
      </w:tr>
      <w:tr w:rsidR="6E515E9E" w14:paraId="0DB7D3E0" w14:textId="77777777" w:rsidTr="71AC0B4A">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B52C723" w14:textId="6C8CFFA6" w:rsidR="6E515E9E" w:rsidRDefault="6E515E9E" w:rsidP="6E515E9E">
            <w:r w:rsidRPr="6E515E9E">
              <w:rPr>
                <w:rFonts w:ascii="Calibri" w:eastAsia="Calibri" w:hAnsi="Calibri" w:cs="Calibri"/>
              </w:rPr>
              <w:t>D</w:t>
            </w:r>
            <w:r w:rsidRPr="6E515E9E">
              <w:rPr>
                <w:rFonts w:ascii="Calibri" w:eastAsia="Calibri" w:hAnsi="Calibri" w:cs="Calibri"/>
                <w:color w:val="000000" w:themeColor="text1"/>
              </w:rPr>
              <w:t>og Day Care</w:t>
            </w:r>
          </w:p>
        </w:tc>
        <w:tc>
          <w:tcPr>
            <w:tcW w:w="13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88E6A8F" w14:textId="5CFB6908" w:rsidR="6E515E9E" w:rsidRDefault="6E515E9E" w:rsidP="6E515E9E">
            <w:r w:rsidRPr="6E515E9E">
              <w:rPr>
                <w:rFonts w:ascii="Calibri" w:eastAsia="Calibri" w:hAnsi="Calibri" w:cs="Calibri"/>
                <w:color w:val="000000" w:themeColor="text1"/>
              </w:rPr>
              <w:t>£3</w:t>
            </w:r>
            <w:r w:rsidR="00352832">
              <w:rPr>
                <w:rFonts w:ascii="Calibri" w:eastAsia="Calibri" w:hAnsi="Calibri" w:cs="Calibri"/>
                <w:color w:val="000000" w:themeColor="text1"/>
              </w:rPr>
              <w:t>30</w:t>
            </w:r>
          </w:p>
          <w:p w14:paraId="7D001904" w14:textId="2E56B8C2" w:rsidR="6E515E9E" w:rsidRDefault="6E515E9E" w:rsidP="6E515E9E">
            <w:r w:rsidRPr="6E515E9E">
              <w:rPr>
                <w:rFonts w:ascii="Calibri" w:eastAsia="Calibri" w:hAnsi="Calibri" w:cs="Calibri"/>
                <w:color w:val="000000" w:themeColor="text1"/>
              </w:rPr>
              <w:t>+ vets fees*</w:t>
            </w:r>
          </w:p>
        </w:tc>
        <w:tc>
          <w:tcPr>
            <w:tcW w:w="174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B03C103" w14:textId="0DC7D618" w:rsidR="6E515E9E" w:rsidRDefault="6E515E9E" w:rsidP="6E515E9E">
            <w:r w:rsidRPr="6E515E9E">
              <w:rPr>
                <w:rFonts w:ascii="Calibri" w:eastAsia="Calibri" w:hAnsi="Calibri" w:cs="Calibri"/>
                <w:color w:val="000000" w:themeColor="text1"/>
              </w:rPr>
              <w:t>£</w:t>
            </w:r>
            <w:r w:rsidR="00352832">
              <w:rPr>
                <w:rFonts w:ascii="Calibri" w:eastAsia="Calibri" w:hAnsi="Calibri" w:cs="Calibri"/>
                <w:color w:val="000000" w:themeColor="text1"/>
              </w:rPr>
              <w:t>207</w:t>
            </w:r>
          </w:p>
        </w:tc>
        <w:tc>
          <w:tcPr>
            <w:tcW w:w="18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DAA2376" w14:textId="541F0DDB" w:rsidR="6E515E9E" w:rsidRDefault="6E515E9E" w:rsidP="6E515E9E">
            <w:r w:rsidRPr="6E515E9E">
              <w:rPr>
                <w:rFonts w:ascii="Calibri" w:eastAsia="Calibri" w:hAnsi="Calibri" w:cs="Calibri"/>
                <w:color w:val="000000" w:themeColor="text1"/>
              </w:rPr>
              <w:t>£</w:t>
            </w:r>
            <w:r w:rsidR="00352832">
              <w:rPr>
                <w:rFonts w:ascii="Calibri" w:eastAsia="Calibri" w:hAnsi="Calibri" w:cs="Calibri"/>
                <w:color w:val="000000" w:themeColor="text1"/>
              </w:rPr>
              <w:t>123</w:t>
            </w:r>
          </w:p>
        </w:tc>
        <w:tc>
          <w:tcPr>
            <w:tcW w:w="16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4C61363" w14:textId="6432FFF3" w:rsidR="6E515E9E" w:rsidRDefault="6E515E9E" w:rsidP="6E515E9E">
            <w:pPr>
              <w:rPr>
                <w:rFonts w:ascii="Calibri" w:eastAsia="Calibri" w:hAnsi="Calibri" w:cs="Calibri"/>
                <w:color w:val="000000" w:themeColor="text1"/>
              </w:rPr>
            </w:pPr>
            <w:r w:rsidRPr="6E515E9E">
              <w:rPr>
                <w:rFonts w:ascii="Calibri" w:eastAsia="Calibri" w:hAnsi="Calibri" w:cs="Calibri"/>
                <w:color w:val="000000" w:themeColor="text1"/>
              </w:rPr>
              <w:t>£7</w:t>
            </w:r>
            <w:r w:rsidR="00F0707D">
              <w:rPr>
                <w:rFonts w:ascii="Calibri" w:eastAsia="Calibri" w:hAnsi="Calibri" w:cs="Calibri"/>
                <w:color w:val="000000" w:themeColor="text1"/>
              </w:rPr>
              <w:t>7</w:t>
            </w:r>
          </w:p>
          <w:p w14:paraId="5F74A8CA" w14:textId="7F4E0D02" w:rsidR="00EC6AFC" w:rsidRDefault="00EC6AFC" w:rsidP="6E515E9E">
            <w:r w:rsidRPr="6E515E9E">
              <w:rPr>
                <w:rFonts w:ascii="Calibri" w:eastAsia="Calibri" w:hAnsi="Calibri" w:cs="Calibri"/>
                <w:color w:val="000000" w:themeColor="text1"/>
              </w:rPr>
              <w:t>+ vets fees*</w:t>
            </w:r>
          </w:p>
        </w:tc>
      </w:tr>
    </w:tbl>
    <w:p w14:paraId="602C2216" w14:textId="49954FF9" w:rsidR="00647ED9" w:rsidRPr="00647ED9" w:rsidRDefault="00647ED9" w:rsidP="6E515E9E">
      <w:pPr>
        <w:rPr>
          <w:rFonts w:ascii="Arial" w:hAnsi="Arial" w:cs="Arial"/>
          <w:color w:val="FF0000"/>
        </w:rPr>
      </w:pPr>
      <w:r w:rsidRPr="6E515E9E">
        <w:rPr>
          <w:rFonts w:ascii="Arial" w:hAnsi="Arial" w:cs="Arial"/>
          <w:color w:val="FF0000"/>
        </w:rPr>
        <w:t xml:space="preserve">(Please note: any additional incurred veterinary inspection fees will also be </w:t>
      </w:r>
      <w:r w:rsidR="5C115215" w:rsidRPr="6E515E9E">
        <w:rPr>
          <w:rFonts w:ascii="Arial" w:hAnsi="Arial" w:cs="Arial"/>
          <w:color w:val="FF0000"/>
        </w:rPr>
        <w:t xml:space="preserve">invoiced </w:t>
      </w:r>
      <w:r w:rsidR="0CA2D172" w:rsidRPr="6E515E9E">
        <w:rPr>
          <w:rFonts w:ascii="Arial" w:hAnsi="Arial" w:cs="Arial"/>
          <w:color w:val="FF0000"/>
        </w:rPr>
        <w:t>separately</w:t>
      </w:r>
      <w:r w:rsidR="00EC6AFC">
        <w:rPr>
          <w:rFonts w:ascii="Arial" w:hAnsi="Arial" w:cs="Arial"/>
          <w:color w:val="FF0000"/>
        </w:rPr>
        <w:t xml:space="preserve">, the need for a </w:t>
      </w:r>
      <w:proofErr w:type="gramStart"/>
      <w:r w:rsidR="00EC6AFC">
        <w:rPr>
          <w:rFonts w:ascii="Arial" w:hAnsi="Arial" w:cs="Arial"/>
          <w:color w:val="FF0000"/>
        </w:rPr>
        <w:t>vets</w:t>
      </w:r>
      <w:proofErr w:type="gramEnd"/>
      <w:r w:rsidR="00EC6AFC">
        <w:rPr>
          <w:rFonts w:ascii="Arial" w:hAnsi="Arial" w:cs="Arial"/>
          <w:color w:val="FF0000"/>
        </w:rPr>
        <w:t xml:space="preserve"> visit will be discussed with you prior to an initial inspection or a re-inspection</w:t>
      </w:r>
      <w:r w:rsidRPr="6E515E9E">
        <w:rPr>
          <w:rFonts w:ascii="Arial" w:hAnsi="Arial" w:cs="Arial"/>
          <w:color w:val="FF0000"/>
        </w:rPr>
        <w:t>)</w:t>
      </w:r>
    </w:p>
    <w:p w14:paraId="18247D49" w14:textId="3499CF0B" w:rsidR="00647ED9" w:rsidRPr="00647ED9" w:rsidRDefault="00647ED9" w:rsidP="6E515E9E">
      <w:pPr>
        <w:rPr>
          <w:rFonts w:ascii="Arial" w:hAnsi="Arial" w:cs="Arial"/>
        </w:rPr>
      </w:pPr>
      <w:r w:rsidRPr="6E515E9E">
        <w:rPr>
          <w:rFonts w:ascii="Arial" w:hAnsi="Arial" w:cs="Arial"/>
        </w:rPr>
        <w:t xml:space="preserve">The first payment will be requested by phone once your application has been received.  The second payment will be requested by phone once the inspector has completed their inspection. During your </w:t>
      </w:r>
      <w:r w:rsidR="2B54539B" w:rsidRPr="6E515E9E">
        <w:rPr>
          <w:rFonts w:ascii="Arial" w:hAnsi="Arial" w:cs="Arial"/>
        </w:rPr>
        <w:t>face-to-face</w:t>
      </w:r>
      <w:r w:rsidRPr="6E515E9E">
        <w:rPr>
          <w:rFonts w:ascii="Arial" w:hAnsi="Arial" w:cs="Arial"/>
        </w:rPr>
        <w:t xml:space="preserve"> inspection the inspector will be able to tell you if you have met the minimum standard. If successful, you will make your second payment and your licence will be issued.</w:t>
      </w:r>
    </w:p>
    <w:p w14:paraId="4AE72473" w14:textId="77777777" w:rsidR="00647ED9" w:rsidRPr="00647ED9" w:rsidRDefault="00647ED9" w:rsidP="00647ED9">
      <w:pPr>
        <w:rPr>
          <w:rFonts w:ascii="Arial" w:hAnsi="Arial" w:cs="Arial"/>
          <w:bCs/>
        </w:rPr>
      </w:pPr>
      <w:r w:rsidRPr="00647ED9">
        <w:rPr>
          <w:rFonts w:ascii="Arial" w:hAnsi="Arial" w:cs="Arial"/>
          <w:bCs/>
        </w:rPr>
        <w:t>We aim to complete your application within 10 weeks of receipt of your initial application. The inspector will talk to you about any delays if they arise.</w:t>
      </w:r>
    </w:p>
    <w:p w14:paraId="206E1BD5" w14:textId="3A9646EA" w:rsidR="00647ED9" w:rsidRPr="00647ED9" w:rsidRDefault="00647ED9" w:rsidP="6E515E9E">
      <w:pPr>
        <w:rPr>
          <w:rFonts w:ascii="Arial" w:hAnsi="Arial" w:cs="Arial"/>
        </w:rPr>
      </w:pPr>
      <w:r w:rsidRPr="6E515E9E">
        <w:rPr>
          <w:rFonts w:ascii="Arial" w:hAnsi="Arial" w:cs="Arial"/>
        </w:rPr>
        <w:t>If you have any questions about how to complete the application form</w:t>
      </w:r>
      <w:r w:rsidR="41D1C4D8" w:rsidRPr="6E515E9E">
        <w:rPr>
          <w:rFonts w:ascii="Arial" w:hAnsi="Arial" w:cs="Arial"/>
        </w:rPr>
        <w:t>,</w:t>
      </w:r>
      <w:r w:rsidRPr="6E515E9E">
        <w:rPr>
          <w:rFonts w:ascii="Arial" w:hAnsi="Arial" w:cs="Arial"/>
        </w:rPr>
        <w:t xml:space="preserve"> please contact us at </w:t>
      </w:r>
      <w:hyperlink r:id="rId12">
        <w:r w:rsidRPr="6E515E9E">
          <w:rPr>
            <w:rFonts w:ascii="Arial" w:hAnsi="Arial" w:cs="Arial"/>
            <w:color w:val="0563C1"/>
            <w:u w:val="single"/>
          </w:rPr>
          <w:t>environmentalhealth@sthelens.gov.uk</w:t>
        </w:r>
      </w:hyperlink>
      <w:r w:rsidRPr="6E515E9E">
        <w:rPr>
          <w:rFonts w:ascii="Arial" w:hAnsi="Arial" w:cs="Arial"/>
        </w:rPr>
        <w:t xml:space="preserve"> or call (01744) 676338</w:t>
      </w:r>
    </w:p>
    <w:p w14:paraId="3B2E7BDE" w14:textId="77777777" w:rsidR="00647ED9" w:rsidRPr="00647ED9" w:rsidRDefault="00647ED9" w:rsidP="00647ED9">
      <w:pPr>
        <w:rPr>
          <w:rFonts w:ascii="Arial" w:hAnsi="Arial" w:cs="Arial"/>
          <w:bCs/>
        </w:rPr>
      </w:pPr>
      <w:r w:rsidRPr="00647ED9">
        <w:rPr>
          <w:rFonts w:ascii="Arial" w:hAnsi="Arial" w:cs="Arial"/>
          <w:bCs/>
        </w:rPr>
        <w:t>Steps to gaining a licence</w:t>
      </w:r>
    </w:p>
    <w:p w14:paraId="0152C40D"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Complete the licence application form fully</w:t>
      </w:r>
    </w:p>
    <w:p w14:paraId="5F37D660"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Return to St Helens Council with any other supporting documentation</w:t>
      </w:r>
    </w:p>
    <w:p w14:paraId="7C280ECB"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Make your first payment when requested</w:t>
      </w:r>
    </w:p>
    <w:p w14:paraId="27CC78F5"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St Helens Council inspector will arrange a visit</w:t>
      </w:r>
    </w:p>
    <w:p w14:paraId="6A49288A"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Inspector will carry out visit, (together with a Vet if it is required)</w:t>
      </w:r>
    </w:p>
    <w:p w14:paraId="13A538A9"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You will be told at the end of the inspection if the minimum standards have been achieved. (Note: if you do not meet the minimum standard a licence will not be issued however, the inspector will tell you what needs to be improved)</w:t>
      </w:r>
    </w:p>
    <w:p w14:paraId="447B6EE8"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Make your second payment when requested</w:t>
      </w:r>
    </w:p>
    <w:p w14:paraId="4E5A8702"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Licence issued</w:t>
      </w:r>
    </w:p>
    <w:p w14:paraId="01FA3192" w14:textId="77777777" w:rsidR="00647ED9" w:rsidRPr="00647ED9" w:rsidRDefault="00647ED9" w:rsidP="00647ED9">
      <w:pPr>
        <w:rPr>
          <w:rFonts w:ascii="Arial" w:hAnsi="Arial" w:cs="Arial"/>
          <w:bCs/>
        </w:rPr>
      </w:pPr>
    </w:p>
    <w:p w14:paraId="764C5958" w14:textId="5AA2DBE6" w:rsidR="00647ED9" w:rsidRDefault="00647ED9" w:rsidP="00647ED9">
      <w:pPr>
        <w:rPr>
          <w:rFonts w:ascii="Arial" w:hAnsi="Arial" w:cs="Arial"/>
          <w:bCs/>
        </w:rPr>
      </w:pPr>
    </w:p>
    <w:p w14:paraId="34DADDD9" w14:textId="4B7D98C3" w:rsidR="00647ED9" w:rsidRDefault="00647ED9" w:rsidP="00647ED9">
      <w:pPr>
        <w:rPr>
          <w:rFonts w:ascii="Arial" w:hAnsi="Arial" w:cs="Arial"/>
          <w:bCs/>
        </w:rPr>
      </w:pPr>
    </w:p>
    <w:p w14:paraId="2C5A3CE5" w14:textId="77777777" w:rsidR="00647ED9" w:rsidRPr="00647ED9" w:rsidRDefault="00647ED9" w:rsidP="00647ED9">
      <w:pPr>
        <w:rPr>
          <w:rFonts w:ascii="Arial" w:hAnsi="Arial" w:cs="Arial"/>
          <w:bCs/>
        </w:rPr>
      </w:pPr>
    </w:p>
    <w:p w14:paraId="6A0C84B9" w14:textId="77777777" w:rsidR="00647ED9" w:rsidRPr="00647ED9" w:rsidRDefault="00647ED9" w:rsidP="00647ED9">
      <w:pPr>
        <w:rPr>
          <w:rFonts w:ascii="Arial" w:hAnsi="Arial" w:cs="Arial"/>
          <w:bCs/>
        </w:rPr>
      </w:pPr>
    </w:p>
    <w:p w14:paraId="7A0F3651" w14:textId="77777777" w:rsidR="00F0707D" w:rsidRDefault="00F0707D"/>
    <w:p w14:paraId="08C994EE" w14:textId="77777777" w:rsidR="00F0707D" w:rsidRDefault="00F0707D"/>
    <w:p w14:paraId="4D816CB7" w14:textId="77777777" w:rsidR="00F0707D" w:rsidRDefault="00F0707D"/>
    <w:p w14:paraId="6CA3CA8A" w14:textId="77777777" w:rsidR="00F0707D" w:rsidRDefault="00F0707D"/>
    <w:p w14:paraId="6205A618" w14:textId="77777777" w:rsidR="00F0707D" w:rsidRDefault="00F0707D"/>
    <w:p w14:paraId="60DEF343" w14:textId="77777777" w:rsidR="00F0707D" w:rsidRDefault="00F0707D"/>
    <w:p w14:paraId="4E822BF1" w14:textId="77777777" w:rsidR="00F0707D" w:rsidRDefault="00F0707D"/>
    <w:p w14:paraId="1459E24E" w14:textId="77777777" w:rsidR="00F0707D" w:rsidRDefault="00F0707D"/>
    <w:p w14:paraId="05C4AAA3" w14:textId="77777777" w:rsidR="00F0707D" w:rsidRDefault="00F0707D"/>
    <w:p w14:paraId="131356DA" w14:textId="6CD167DE" w:rsidR="00F7144C" w:rsidRDefault="00F0707D">
      <w:r>
        <w:t xml:space="preserve">Page intentionally blank </w:t>
      </w:r>
      <w:r w:rsidR="00F7144C">
        <w:br w:type="page"/>
      </w:r>
    </w:p>
    <w:tbl>
      <w:tblPr>
        <w:tblStyle w:val="TableGrid"/>
        <w:tblW w:w="0" w:type="auto"/>
        <w:tblLook w:val="04A0" w:firstRow="1" w:lastRow="0" w:firstColumn="1" w:lastColumn="0" w:noHBand="0" w:noVBand="1"/>
      </w:tblPr>
      <w:tblGrid>
        <w:gridCol w:w="2279"/>
        <w:gridCol w:w="2279"/>
        <w:gridCol w:w="2100"/>
        <w:gridCol w:w="129"/>
        <w:gridCol w:w="2229"/>
      </w:tblGrid>
      <w:tr w:rsidR="00647ED9" w:rsidRPr="00647ED9" w14:paraId="7D9A955F" w14:textId="77777777" w:rsidTr="00B628F2">
        <w:tc>
          <w:tcPr>
            <w:tcW w:w="9016" w:type="dxa"/>
            <w:gridSpan w:val="5"/>
            <w:shd w:val="clear" w:color="auto" w:fill="E7E6E6" w:themeFill="background2"/>
          </w:tcPr>
          <w:p w14:paraId="7D4C926F" w14:textId="1E3C86FD" w:rsidR="00647ED9" w:rsidRPr="00647ED9" w:rsidRDefault="00647ED9" w:rsidP="00647ED9">
            <w:pPr>
              <w:spacing w:after="160" w:line="259" w:lineRule="auto"/>
              <w:rPr>
                <w:rFonts w:ascii="Arial" w:hAnsi="Arial" w:cs="Arial"/>
                <w:b/>
              </w:rPr>
            </w:pPr>
            <w:r w:rsidRPr="00647ED9">
              <w:rPr>
                <w:rFonts w:ascii="Arial" w:hAnsi="Arial" w:cs="Arial"/>
                <w:b/>
              </w:rPr>
              <w:lastRenderedPageBreak/>
              <w:t>Applicants details</w:t>
            </w:r>
          </w:p>
        </w:tc>
      </w:tr>
      <w:tr w:rsidR="00647ED9" w:rsidRPr="00647ED9" w14:paraId="6AE7C7AB" w14:textId="77777777" w:rsidTr="00B628F2">
        <w:trPr>
          <w:trHeight w:val="930"/>
        </w:trPr>
        <w:tc>
          <w:tcPr>
            <w:tcW w:w="4558" w:type="dxa"/>
            <w:gridSpan w:val="2"/>
          </w:tcPr>
          <w:p w14:paraId="2E6150D4" w14:textId="77777777" w:rsidR="00647ED9" w:rsidRPr="00647ED9" w:rsidRDefault="00647ED9" w:rsidP="00647ED9">
            <w:pPr>
              <w:spacing w:after="160" w:line="259" w:lineRule="auto"/>
              <w:rPr>
                <w:rFonts w:ascii="Arial" w:hAnsi="Arial" w:cs="Arial"/>
                <w:bCs/>
              </w:rPr>
            </w:pPr>
            <w:r w:rsidRPr="00647ED9">
              <w:rPr>
                <w:rFonts w:ascii="Arial" w:hAnsi="Arial" w:cs="Arial"/>
                <w:bCs/>
              </w:rPr>
              <w:t>Type of Application:</w:t>
            </w:r>
          </w:p>
          <w:p w14:paraId="66669D78" w14:textId="77777777" w:rsidR="00647ED9" w:rsidRPr="00647ED9" w:rsidRDefault="00647ED9" w:rsidP="00647ED9">
            <w:pPr>
              <w:spacing w:after="160" w:line="259" w:lineRule="auto"/>
              <w:rPr>
                <w:rFonts w:ascii="Arial" w:hAnsi="Arial" w:cs="Arial"/>
                <w:bCs/>
              </w:rPr>
            </w:pPr>
          </w:p>
          <w:p w14:paraId="09B3F73D" w14:textId="77777777" w:rsidR="00647ED9" w:rsidRPr="00647ED9" w:rsidRDefault="00647ED9" w:rsidP="00647ED9">
            <w:pPr>
              <w:spacing w:after="160" w:line="259" w:lineRule="auto"/>
              <w:rPr>
                <w:rFonts w:ascii="Arial" w:hAnsi="Arial" w:cs="Arial"/>
                <w:b/>
              </w:rPr>
            </w:pPr>
            <w:r w:rsidRPr="00647ED9">
              <w:rPr>
                <w:rFonts w:ascii="Arial" w:hAnsi="Arial" w:cs="Arial"/>
                <w:b/>
              </w:rPr>
              <w:t>NEW        RENEWAL       REAPPLICATION</w:t>
            </w:r>
          </w:p>
        </w:tc>
        <w:tc>
          <w:tcPr>
            <w:tcW w:w="2229" w:type="dxa"/>
            <w:gridSpan w:val="2"/>
          </w:tcPr>
          <w:p w14:paraId="58208F30" w14:textId="77777777" w:rsidR="00647ED9" w:rsidRPr="00647ED9" w:rsidRDefault="00647ED9" w:rsidP="00647ED9">
            <w:pPr>
              <w:spacing w:after="160" w:line="259" w:lineRule="auto"/>
              <w:rPr>
                <w:rFonts w:ascii="Arial" w:hAnsi="Arial" w:cs="Arial"/>
                <w:bCs/>
              </w:rPr>
            </w:pPr>
            <w:r w:rsidRPr="00647ED9">
              <w:rPr>
                <w:rFonts w:ascii="Arial" w:hAnsi="Arial" w:cs="Arial"/>
                <w:bCs/>
              </w:rPr>
              <w:t>Starting date:</w:t>
            </w:r>
          </w:p>
        </w:tc>
        <w:tc>
          <w:tcPr>
            <w:tcW w:w="2229" w:type="dxa"/>
          </w:tcPr>
          <w:p w14:paraId="74220ED5" w14:textId="77777777" w:rsidR="00647ED9" w:rsidRPr="00647ED9" w:rsidRDefault="00647ED9" w:rsidP="00647ED9">
            <w:pPr>
              <w:spacing w:after="160" w:line="259" w:lineRule="auto"/>
              <w:rPr>
                <w:rFonts w:ascii="Arial" w:hAnsi="Arial" w:cs="Arial"/>
                <w:bCs/>
              </w:rPr>
            </w:pPr>
            <w:r w:rsidRPr="00647ED9">
              <w:rPr>
                <w:rFonts w:ascii="Arial" w:hAnsi="Arial" w:cs="Arial"/>
                <w:bCs/>
              </w:rPr>
              <w:t>Previous licence number:</w:t>
            </w:r>
          </w:p>
          <w:p w14:paraId="599FFEE2" w14:textId="77777777" w:rsidR="00647ED9" w:rsidRPr="00647ED9" w:rsidRDefault="00647ED9" w:rsidP="00647ED9">
            <w:pPr>
              <w:spacing w:after="160" w:line="259" w:lineRule="auto"/>
              <w:rPr>
                <w:rFonts w:ascii="Arial" w:hAnsi="Arial" w:cs="Arial"/>
                <w:bCs/>
              </w:rPr>
            </w:pPr>
          </w:p>
          <w:p w14:paraId="6A020787" w14:textId="77777777" w:rsidR="00647ED9" w:rsidRPr="00647ED9" w:rsidRDefault="00647ED9" w:rsidP="00647ED9">
            <w:pPr>
              <w:spacing w:after="160" w:line="259" w:lineRule="auto"/>
              <w:jc w:val="center"/>
              <w:rPr>
                <w:rFonts w:ascii="Arial" w:hAnsi="Arial" w:cs="Arial"/>
              </w:rPr>
            </w:pPr>
          </w:p>
        </w:tc>
      </w:tr>
      <w:tr w:rsidR="00647ED9" w:rsidRPr="00647ED9" w14:paraId="2E546365" w14:textId="77777777" w:rsidTr="00B628F2">
        <w:tc>
          <w:tcPr>
            <w:tcW w:w="2279" w:type="dxa"/>
          </w:tcPr>
          <w:p w14:paraId="58E3CE1A" w14:textId="77777777" w:rsidR="00647ED9" w:rsidRPr="00647ED9" w:rsidRDefault="00647ED9" w:rsidP="00647ED9">
            <w:pPr>
              <w:spacing w:after="160" w:line="259" w:lineRule="auto"/>
              <w:rPr>
                <w:rFonts w:ascii="Arial" w:hAnsi="Arial" w:cs="Arial"/>
                <w:bCs/>
              </w:rPr>
            </w:pPr>
            <w:r w:rsidRPr="00647ED9">
              <w:rPr>
                <w:rFonts w:ascii="Arial" w:hAnsi="Arial" w:cs="Arial"/>
                <w:bCs/>
              </w:rPr>
              <w:t>Title:</w:t>
            </w:r>
          </w:p>
          <w:p w14:paraId="36669356" w14:textId="77777777" w:rsidR="00647ED9" w:rsidRPr="00647ED9" w:rsidRDefault="00647ED9" w:rsidP="00647ED9">
            <w:pPr>
              <w:spacing w:after="160" w:line="259" w:lineRule="auto"/>
              <w:rPr>
                <w:rFonts w:ascii="Arial" w:hAnsi="Arial" w:cs="Arial"/>
                <w:bCs/>
              </w:rPr>
            </w:pPr>
          </w:p>
          <w:p w14:paraId="182F268E" w14:textId="77777777" w:rsidR="00647ED9" w:rsidRPr="00647ED9" w:rsidRDefault="00647ED9" w:rsidP="00647ED9">
            <w:pPr>
              <w:spacing w:after="160" w:line="259" w:lineRule="auto"/>
              <w:rPr>
                <w:rFonts w:ascii="Arial" w:hAnsi="Arial" w:cs="Arial"/>
                <w:bCs/>
              </w:rPr>
            </w:pPr>
          </w:p>
        </w:tc>
        <w:tc>
          <w:tcPr>
            <w:tcW w:w="2279" w:type="dxa"/>
          </w:tcPr>
          <w:p w14:paraId="63E6E708" w14:textId="77777777" w:rsidR="00647ED9" w:rsidRPr="00647ED9" w:rsidRDefault="00647ED9" w:rsidP="00647ED9">
            <w:pPr>
              <w:spacing w:after="160" w:line="259" w:lineRule="auto"/>
              <w:rPr>
                <w:rFonts w:ascii="Arial" w:hAnsi="Arial" w:cs="Arial"/>
                <w:bCs/>
              </w:rPr>
            </w:pPr>
            <w:r w:rsidRPr="00647ED9">
              <w:rPr>
                <w:rFonts w:ascii="Arial" w:hAnsi="Arial" w:cs="Arial"/>
                <w:bCs/>
              </w:rPr>
              <w:t>Surname:</w:t>
            </w:r>
          </w:p>
          <w:p w14:paraId="2C3A08C1" w14:textId="77777777" w:rsidR="00647ED9" w:rsidRPr="00647ED9" w:rsidRDefault="00647ED9" w:rsidP="00647ED9">
            <w:pPr>
              <w:spacing w:after="160" w:line="259" w:lineRule="auto"/>
              <w:rPr>
                <w:rFonts w:ascii="Arial" w:hAnsi="Arial" w:cs="Arial"/>
                <w:bCs/>
              </w:rPr>
            </w:pPr>
          </w:p>
          <w:p w14:paraId="496EAEB4" w14:textId="77777777" w:rsidR="00647ED9" w:rsidRPr="00647ED9" w:rsidRDefault="00647ED9" w:rsidP="00647ED9">
            <w:pPr>
              <w:spacing w:after="160" w:line="259" w:lineRule="auto"/>
              <w:rPr>
                <w:rFonts w:ascii="Arial" w:hAnsi="Arial" w:cs="Arial"/>
                <w:bCs/>
              </w:rPr>
            </w:pPr>
          </w:p>
        </w:tc>
        <w:tc>
          <w:tcPr>
            <w:tcW w:w="2229" w:type="dxa"/>
            <w:gridSpan w:val="2"/>
          </w:tcPr>
          <w:p w14:paraId="3630FA05" w14:textId="77777777" w:rsidR="00647ED9" w:rsidRPr="00647ED9" w:rsidRDefault="00647ED9" w:rsidP="00647ED9">
            <w:pPr>
              <w:spacing w:after="160" w:line="259" w:lineRule="auto"/>
              <w:rPr>
                <w:rFonts w:ascii="Arial" w:hAnsi="Arial" w:cs="Arial"/>
                <w:bCs/>
              </w:rPr>
            </w:pPr>
            <w:r w:rsidRPr="00647ED9">
              <w:rPr>
                <w:rFonts w:ascii="Arial" w:hAnsi="Arial" w:cs="Arial"/>
                <w:bCs/>
              </w:rPr>
              <w:t>First Name:</w:t>
            </w:r>
          </w:p>
        </w:tc>
        <w:tc>
          <w:tcPr>
            <w:tcW w:w="2229" w:type="dxa"/>
          </w:tcPr>
          <w:p w14:paraId="0FF4685D" w14:textId="77777777" w:rsidR="00647ED9" w:rsidRPr="00647ED9" w:rsidRDefault="00647ED9" w:rsidP="00647ED9">
            <w:pPr>
              <w:spacing w:after="160" w:line="259" w:lineRule="auto"/>
              <w:rPr>
                <w:rFonts w:ascii="Arial" w:hAnsi="Arial" w:cs="Arial"/>
                <w:bCs/>
              </w:rPr>
            </w:pPr>
            <w:r w:rsidRPr="00647ED9">
              <w:rPr>
                <w:rFonts w:ascii="Arial" w:hAnsi="Arial" w:cs="Arial"/>
                <w:bCs/>
              </w:rPr>
              <w:t>Middle name(s):</w:t>
            </w:r>
          </w:p>
        </w:tc>
      </w:tr>
      <w:tr w:rsidR="00647ED9" w:rsidRPr="00647ED9" w14:paraId="4708B9FA" w14:textId="77777777" w:rsidTr="00B628F2">
        <w:tc>
          <w:tcPr>
            <w:tcW w:w="2279" w:type="dxa"/>
          </w:tcPr>
          <w:p w14:paraId="7675E897" w14:textId="77777777" w:rsidR="00647ED9" w:rsidRPr="00647ED9" w:rsidRDefault="00647ED9" w:rsidP="00647ED9">
            <w:pPr>
              <w:spacing w:after="160" w:line="259" w:lineRule="auto"/>
              <w:rPr>
                <w:rFonts w:ascii="Arial" w:hAnsi="Arial" w:cs="Arial"/>
                <w:bCs/>
              </w:rPr>
            </w:pPr>
          </w:p>
        </w:tc>
        <w:tc>
          <w:tcPr>
            <w:tcW w:w="2279" w:type="dxa"/>
          </w:tcPr>
          <w:p w14:paraId="2468CCF6" w14:textId="77777777" w:rsidR="00647ED9" w:rsidRPr="00647ED9" w:rsidRDefault="00647ED9" w:rsidP="00647ED9">
            <w:pPr>
              <w:spacing w:after="160" w:line="259" w:lineRule="auto"/>
              <w:rPr>
                <w:rFonts w:ascii="Arial" w:hAnsi="Arial" w:cs="Arial"/>
                <w:bCs/>
              </w:rPr>
            </w:pPr>
          </w:p>
        </w:tc>
        <w:tc>
          <w:tcPr>
            <w:tcW w:w="2229" w:type="dxa"/>
            <w:gridSpan w:val="2"/>
          </w:tcPr>
          <w:p w14:paraId="638BC69E" w14:textId="77777777" w:rsidR="00647ED9" w:rsidRPr="00647ED9" w:rsidRDefault="00647ED9" w:rsidP="00647ED9">
            <w:pPr>
              <w:spacing w:after="160" w:line="259" w:lineRule="auto"/>
              <w:rPr>
                <w:rFonts w:ascii="Arial" w:hAnsi="Arial" w:cs="Arial"/>
                <w:bCs/>
              </w:rPr>
            </w:pPr>
            <w:r w:rsidRPr="00647ED9">
              <w:rPr>
                <w:rFonts w:ascii="Arial" w:hAnsi="Arial" w:cs="Arial"/>
                <w:bCs/>
              </w:rPr>
              <w:t>Date of Birth:</w:t>
            </w:r>
          </w:p>
        </w:tc>
        <w:tc>
          <w:tcPr>
            <w:tcW w:w="2229" w:type="dxa"/>
          </w:tcPr>
          <w:p w14:paraId="044F7FA8" w14:textId="77777777" w:rsidR="00647ED9" w:rsidRPr="00647ED9" w:rsidRDefault="00647ED9" w:rsidP="00647ED9">
            <w:pPr>
              <w:spacing w:after="160" w:line="259" w:lineRule="auto"/>
              <w:rPr>
                <w:rFonts w:ascii="Arial" w:hAnsi="Arial" w:cs="Arial"/>
                <w:bCs/>
              </w:rPr>
            </w:pPr>
            <w:r w:rsidRPr="00647ED9">
              <w:rPr>
                <w:rFonts w:ascii="Arial" w:hAnsi="Arial" w:cs="Arial"/>
                <w:bCs/>
              </w:rPr>
              <w:t>Over 18:</w:t>
            </w:r>
          </w:p>
          <w:p w14:paraId="78E104DA" w14:textId="77777777" w:rsidR="00647ED9" w:rsidRPr="00647ED9" w:rsidRDefault="00647ED9" w:rsidP="00647ED9">
            <w:pPr>
              <w:spacing w:after="160" w:line="259" w:lineRule="auto"/>
              <w:rPr>
                <w:rFonts w:ascii="Arial" w:hAnsi="Arial" w:cs="Arial"/>
                <w:bCs/>
              </w:rPr>
            </w:pPr>
          </w:p>
          <w:p w14:paraId="6B842191"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1535950F" w14:textId="77777777" w:rsidTr="00B628F2">
        <w:trPr>
          <w:trHeight w:val="618"/>
        </w:trPr>
        <w:tc>
          <w:tcPr>
            <w:tcW w:w="2279" w:type="dxa"/>
            <w:shd w:val="clear" w:color="auto" w:fill="E7E6E6" w:themeFill="background2"/>
          </w:tcPr>
          <w:p w14:paraId="34D380DD" w14:textId="77777777" w:rsidR="00647ED9" w:rsidRPr="00647ED9" w:rsidRDefault="00647ED9" w:rsidP="00647ED9">
            <w:pPr>
              <w:spacing w:after="160" w:line="259" w:lineRule="auto"/>
              <w:rPr>
                <w:rFonts w:ascii="Arial" w:hAnsi="Arial" w:cs="Arial"/>
                <w:bCs/>
              </w:rPr>
            </w:pPr>
            <w:r w:rsidRPr="00647ED9">
              <w:rPr>
                <w:rFonts w:ascii="Arial" w:hAnsi="Arial" w:cs="Arial"/>
                <w:bCs/>
              </w:rPr>
              <w:t>Home address</w:t>
            </w:r>
          </w:p>
          <w:p w14:paraId="31037E58" w14:textId="77777777" w:rsidR="00647ED9" w:rsidRPr="00647ED9" w:rsidRDefault="00647ED9" w:rsidP="00647ED9">
            <w:pPr>
              <w:spacing w:after="160" w:line="259" w:lineRule="auto"/>
              <w:rPr>
                <w:rFonts w:ascii="Arial" w:hAnsi="Arial" w:cs="Arial"/>
                <w:bCs/>
              </w:rPr>
            </w:pPr>
          </w:p>
          <w:p w14:paraId="6E12CA8F" w14:textId="77777777" w:rsidR="00647ED9" w:rsidRPr="00647ED9" w:rsidRDefault="00647ED9" w:rsidP="00647ED9">
            <w:pPr>
              <w:spacing w:after="160" w:line="259" w:lineRule="auto"/>
              <w:rPr>
                <w:rFonts w:ascii="Arial" w:hAnsi="Arial" w:cs="Arial"/>
                <w:bCs/>
              </w:rPr>
            </w:pPr>
          </w:p>
        </w:tc>
        <w:tc>
          <w:tcPr>
            <w:tcW w:w="6737" w:type="dxa"/>
            <w:gridSpan w:val="4"/>
          </w:tcPr>
          <w:p w14:paraId="61F1D2EC" w14:textId="77777777" w:rsidR="00647ED9" w:rsidRPr="00647ED9" w:rsidRDefault="00647ED9" w:rsidP="00647ED9">
            <w:pPr>
              <w:spacing w:after="160" w:line="259" w:lineRule="auto"/>
              <w:rPr>
                <w:rFonts w:ascii="Arial" w:hAnsi="Arial" w:cs="Arial"/>
                <w:bCs/>
              </w:rPr>
            </w:pPr>
          </w:p>
        </w:tc>
      </w:tr>
      <w:tr w:rsidR="00647ED9" w:rsidRPr="00647ED9" w14:paraId="171E1031" w14:textId="77777777" w:rsidTr="00B628F2">
        <w:trPr>
          <w:trHeight w:val="618"/>
        </w:trPr>
        <w:tc>
          <w:tcPr>
            <w:tcW w:w="2279" w:type="dxa"/>
            <w:shd w:val="clear" w:color="auto" w:fill="E7E6E6" w:themeFill="background2"/>
          </w:tcPr>
          <w:p w14:paraId="43A41473" w14:textId="77777777" w:rsidR="00647ED9" w:rsidRPr="00647ED9" w:rsidRDefault="00647ED9" w:rsidP="00647ED9">
            <w:pPr>
              <w:spacing w:after="160" w:line="259" w:lineRule="auto"/>
              <w:rPr>
                <w:rFonts w:ascii="Arial" w:hAnsi="Arial" w:cs="Arial"/>
                <w:bCs/>
              </w:rPr>
            </w:pPr>
            <w:r w:rsidRPr="00647ED9">
              <w:rPr>
                <w:rFonts w:ascii="Arial" w:hAnsi="Arial" w:cs="Arial"/>
                <w:bCs/>
              </w:rPr>
              <w:t>Home Postcode</w:t>
            </w:r>
          </w:p>
        </w:tc>
        <w:tc>
          <w:tcPr>
            <w:tcW w:w="6737" w:type="dxa"/>
            <w:gridSpan w:val="4"/>
          </w:tcPr>
          <w:p w14:paraId="08B15BDE" w14:textId="77777777" w:rsidR="00647ED9" w:rsidRPr="00647ED9" w:rsidRDefault="00647ED9" w:rsidP="00647ED9">
            <w:pPr>
              <w:spacing w:after="160" w:line="259" w:lineRule="auto"/>
              <w:rPr>
                <w:rFonts w:ascii="Arial" w:hAnsi="Arial" w:cs="Arial"/>
                <w:bCs/>
              </w:rPr>
            </w:pPr>
          </w:p>
        </w:tc>
      </w:tr>
      <w:tr w:rsidR="00647ED9" w:rsidRPr="00647ED9" w14:paraId="2DC647E9" w14:textId="77777777" w:rsidTr="00B628F2">
        <w:trPr>
          <w:trHeight w:val="618"/>
        </w:trPr>
        <w:tc>
          <w:tcPr>
            <w:tcW w:w="2279" w:type="dxa"/>
            <w:shd w:val="clear" w:color="auto" w:fill="E7E6E6" w:themeFill="background2"/>
          </w:tcPr>
          <w:p w14:paraId="775FF8A5" w14:textId="77777777" w:rsidR="00647ED9" w:rsidRPr="00647ED9" w:rsidRDefault="00647ED9" w:rsidP="00647ED9">
            <w:pPr>
              <w:spacing w:after="160" w:line="259" w:lineRule="auto"/>
              <w:rPr>
                <w:rFonts w:ascii="Arial" w:hAnsi="Arial" w:cs="Arial"/>
                <w:bCs/>
              </w:rPr>
            </w:pPr>
            <w:r w:rsidRPr="00647ED9">
              <w:rPr>
                <w:rFonts w:ascii="Arial" w:hAnsi="Arial" w:cs="Arial"/>
                <w:bCs/>
              </w:rPr>
              <w:t xml:space="preserve">Home Phone Number </w:t>
            </w:r>
          </w:p>
        </w:tc>
        <w:tc>
          <w:tcPr>
            <w:tcW w:w="6737" w:type="dxa"/>
            <w:gridSpan w:val="4"/>
          </w:tcPr>
          <w:p w14:paraId="37D2D1C5" w14:textId="77777777" w:rsidR="00647ED9" w:rsidRPr="00647ED9" w:rsidRDefault="00647ED9" w:rsidP="00647ED9">
            <w:pPr>
              <w:spacing w:after="160" w:line="259" w:lineRule="auto"/>
              <w:rPr>
                <w:rFonts w:ascii="Arial" w:hAnsi="Arial" w:cs="Arial"/>
                <w:bCs/>
              </w:rPr>
            </w:pPr>
          </w:p>
        </w:tc>
      </w:tr>
      <w:tr w:rsidR="00647ED9" w:rsidRPr="00647ED9" w14:paraId="3A932D77" w14:textId="77777777" w:rsidTr="00B628F2">
        <w:trPr>
          <w:trHeight w:val="618"/>
        </w:trPr>
        <w:tc>
          <w:tcPr>
            <w:tcW w:w="2279" w:type="dxa"/>
            <w:shd w:val="clear" w:color="auto" w:fill="E7E6E6" w:themeFill="background2"/>
          </w:tcPr>
          <w:p w14:paraId="2AC18B37" w14:textId="77777777" w:rsidR="00647ED9" w:rsidRPr="00647ED9" w:rsidRDefault="00647ED9" w:rsidP="00647ED9">
            <w:pPr>
              <w:spacing w:after="160" w:line="259" w:lineRule="auto"/>
              <w:rPr>
                <w:rFonts w:ascii="Arial" w:hAnsi="Arial" w:cs="Arial"/>
                <w:bCs/>
              </w:rPr>
            </w:pPr>
            <w:r w:rsidRPr="00647ED9">
              <w:rPr>
                <w:rFonts w:ascii="Arial" w:hAnsi="Arial" w:cs="Arial"/>
                <w:bCs/>
              </w:rPr>
              <w:t>Home Email Address</w:t>
            </w:r>
          </w:p>
        </w:tc>
        <w:tc>
          <w:tcPr>
            <w:tcW w:w="6737" w:type="dxa"/>
            <w:gridSpan w:val="4"/>
          </w:tcPr>
          <w:p w14:paraId="5E068117" w14:textId="77777777" w:rsidR="00647ED9" w:rsidRPr="00647ED9" w:rsidRDefault="00647ED9" w:rsidP="00647ED9">
            <w:pPr>
              <w:spacing w:after="160" w:line="259" w:lineRule="auto"/>
              <w:rPr>
                <w:rFonts w:ascii="Arial" w:hAnsi="Arial" w:cs="Arial"/>
                <w:bCs/>
              </w:rPr>
            </w:pPr>
          </w:p>
        </w:tc>
      </w:tr>
      <w:tr w:rsidR="00647ED9" w:rsidRPr="00647ED9" w14:paraId="7B6FF522" w14:textId="77777777" w:rsidTr="00B628F2">
        <w:trPr>
          <w:trHeight w:val="618"/>
        </w:trPr>
        <w:tc>
          <w:tcPr>
            <w:tcW w:w="2279" w:type="dxa"/>
            <w:shd w:val="clear" w:color="auto" w:fill="E7E6E6" w:themeFill="background2"/>
          </w:tcPr>
          <w:p w14:paraId="3B440D77" w14:textId="77777777" w:rsidR="00647ED9" w:rsidRPr="00647ED9" w:rsidRDefault="00647ED9" w:rsidP="00647ED9">
            <w:pPr>
              <w:spacing w:after="160" w:line="259" w:lineRule="auto"/>
              <w:rPr>
                <w:rFonts w:ascii="Arial" w:hAnsi="Arial" w:cs="Arial"/>
                <w:bCs/>
              </w:rPr>
            </w:pPr>
            <w:r w:rsidRPr="00647ED9">
              <w:rPr>
                <w:rFonts w:ascii="Arial" w:hAnsi="Arial" w:cs="Arial"/>
                <w:bCs/>
              </w:rPr>
              <w:t>Business Name</w:t>
            </w:r>
          </w:p>
        </w:tc>
        <w:tc>
          <w:tcPr>
            <w:tcW w:w="6737" w:type="dxa"/>
            <w:gridSpan w:val="4"/>
          </w:tcPr>
          <w:p w14:paraId="3CC562E6" w14:textId="77777777" w:rsidR="00647ED9" w:rsidRPr="00647ED9" w:rsidRDefault="00647ED9" w:rsidP="00647ED9">
            <w:pPr>
              <w:spacing w:after="160" w:line="259" w:lineRule="auto"/>
              <w:rPr>
                <w:rFonts w:ascii="Arial" w:hAnsi="Arial" w:cs="Arial"/>
                <w:bCs/>
              </w:rPr>
            </w:pPr>
          </w:p>
        </w:tc>
      </w:tr>
      <w:tr w:rsidR="00647ED9" w:rsidRPr="00647ED9" w14:paraId="3C70C716" w14:textId="77777777" w:rsidTr="00B628F2">
        <w:trPr>
          <w:trHeight w:val="618"/>
        </w:trPr>
        <w:tc>
          <w:tcPr>
            <w:tcW w:w="2279" w:type="dxa"/>
            <w:shd w:val="clear" w:color="auto" w:fill="E7E6E6" w:themeFill="background2"/>
          </w:tcPr>
          <w:p w14:paraId="111C028E" w14:textId="77777777" w:rsidR="00647ED9" w:rsidRPr="00647ED9" w:rsidRDefault="00647ED9" w:rsidP="00647ED9">
            <w:pPr>
              <w:spacing w:after="160" w:line="259" w:lineRule="auto"/>
              <w:rPr>
                <w:rFonts w:ascii="Arial" w:hAnsi="Arial" w:cs="Arial"/>
                <w:bCs/>
              </w:rPr>
            </w:pPr>
            <w:r w:rsidRPr="00647ED9">
              <w:rPr>
                <w:rFonts w:ascii="Arial" w:hAnsi="Arial" w:cs="Arial"/>
                <w:bCs/>
              </w:rPr>
              <w:t>Business address</w:t>
            </w:r>
          </w:p>
        </w:tc>
        <w:tc>
          <w:tcPr>
            <w:tcW w:w="6737" w:type="dxa"/>
            <w:gridSpan w:val="4"/>
          </w:tcPr>
          <w:p w14:paraId="7A9AB5F5" w14:textId="77777777" w:rsidR="00647ED9" w:rsidRPr="00647ED9" w:rsidRDefault="00647ED9" w:rsidP="00647ED9">
            <w:pPr>
              <w:spacing w:after="160" w:line="259" w:lineRule="auto"/>
              <w:rPr>
                <w:rFonts w:ascii="Arial" w:hAnsi="Arial" w:cs="Arial"/>
                <w:bCs/>
              </w:rPr>
            </w:pPr>
          </w:p>
          <w:p w14:paraId="1C4376EF" w14:textId="77777777" w:rsidR="00647ED9" w:rsidRPr="00647ED9" w:rsidRDefault="00647ED9" w:rsidP="00647ED9">
            <w:pPr>
              <w:spacing w:after="160" w:line="259" w:lineRule="auto"/>
              <w:rPr>
                <w:rFonts w:ascii="Arial" w:hAnsi="Arial" w:cs="Arial"/>
                <w:bCs/>
              </w:rPr>
            </w:pPr>
          </w:p>
          <w:p w14:paraId="63367D46" w14:textId="77777777" w:rsidR="00647ED9" w:rsidRPr="00647ED9" w:rsidRDefault="00647ED9" w:rsidP="00647ED9">
            <w:pPr>
              <w:spacing w:after="160" w:line="259" w:lineRule="auto"/>
              <w:rPr>
                <w:rFonts w:ascii="Arial" w:hAnsi="Arial" w:cs="Arial"/>
                <w:bCs/>
              </w:rPr>
            </w:pPr>
          </w:p>
        </w:tc>
      </w:tr>
      <w:tr w:rsidR="00647ED9" w:rsidRPr="00647ED9" w14:paraId="7B966765" w14:textId="77777777" w:rsidTr="00B628F2">
        <w:trPr>
          <w:trHeight w:val="618"/>
        </w:trPr>
        <w:tc>
          <w:tcPr>
            <w:tcW w:w="2279" w:type="dxa"/>
            <w:shd w:val="clear" w:color="auto" w:fill="E7E6E6" w:themeFill="background2"/>
          </w:tcPr>
          <w:p w14:paraId="4D927CF8" w14:textId="77777777" w:rsidR="00647ED9" w:rsidRPr="00647ED9" w:rsidRDefault="00647ED9" w:rsidP="00647ED9">
            <w:pPr>
              <w:spacing w:after="160" w:line="259" w:lineRule="auto"/>
              <w:rPr>
                <w:rFonts w:ascii="Arial" w:hAnsi="Arial" w:cs="Arial"/>
                <w:bCs/>
              </w:rPr>
            </w:pPr>
            <w:r w:rsidRPr="00647ED9">
              <w:rPr>
                <w:rFonts w:ascii="Arial" w:hAnsi="Arial" w:cs="Arial"/>
                <w:bCs/>
              </w:rPr>
              <w:t>Business Postcode</w:t>
            </w:r>
          </w:p>
        </w:tc>
        <w:tc>
          <w:tcPr>
            <w:tcW w:w="6737" w:type="dxa"/>
            <w:gridSpan w:val="4"/>
          </w:tcPr>
          <w:p w14:paraId="07D1181B" w14:textId="77777777" w:rsidR="00647ED9" w:rsidRPr="00647ED9" w:rsidRDefault="00647ED9" w:rsidP="00647ED9">
            <w:pPr>
              <w:spacing w:after="160" w:line="259" w:lineRule="auto"/>
              <w:rPr>
                <w:rFonts w:ascii="Arial" w:hAnsi="Arial" w:cs="Arial"/>
                <w:bCs/>
              </w:rPr>
            </w:pPr>
          </w:p>
        </w:tc>
      </w:tr>
      <w:tr w:rsidR="00647ED9" w:rsidRPr="00647ED9" w14:paraId="4F4CECC8" w14:textId="77777777" w:rsidTr="00B628F2">
        <w:trPr>
          <w:trHeight w:val="618"/>
        </w:trPr>
        <w:tc>
          <w:tcPr>
            <w:tcW w:w="2279" w:type="dxa"/>
            <w:shd w:val="clear" w:color="auto" w:fill="E7E6E6" w:themeFill="background2"/>
          </w:tcPr>
          <w:p w14:paraId="5409989C" w14:textId="77777777" w:rsidR="00647ED9" w:rsidRPr="00647ED9" w:rsidRDefault="00647ED9" w:rsidP="00647ED9">
            <w:pPr>
              <w:spacing w:after="160" w:line="259" w:lineRule="auto"/>
              <w:rPr>
                <w:rFonts w:ascii="Arial" w:hAnsi="Arial" w:cs="Arial"/>
                <w:bCs/>
              </w:rPr>
            </w:pPr>
            <w:r w:rsidRPr="00647ED9">
              <w:rPr>
                <w:rFonts w:ascii="Arial" w:hAnsi="Arial" w:cs="Arial"/>
                <w:bCs/>
              </w:rPr>
              <w:t xml:space="preserve">Business Phone Number </w:t>
            </w:r>
          </w:p>
        </w:tc>
        <w:tc>
          <w:tcPr>
            <w:tcW w:w="6737" w:type="dxa"/>
            <w:gridSpan w:val="4"/>
          </w:tcPr>
          <w:p w14:paraId="0F306986" w14:textId="77777777" w:rsidR="00647ED9" w:rsidRPr="00647ED9" w:rsidRDefault="00647ED9" w:rsidP="00647ED9">
            <w:pPr>
              <w:spacing w:after="160" w:line="259" w:lineRule="auto"/>
              <w:rPr>
                <w:rFonts w:ascii="Arial" w:hAnsi="Arial" w:cs="Arial"/>
                <w:bCs/>
              </w:rPr>
            </w:pPr>
          </w:p>
        </w:tc>
      </w:tr>
      <w:tr w:rsidR="00647ED9" w:rsidRPr="00647ED9" w14:paraId="436F8C5E" w14:textId="77777777" w:rsidTr="00B628F2">
        <w:trPr>
          <w:trHeight w:val="618"/>
        </w:trPr>
        <w:tc>
          <w:tcPr>
            <w:tcW w:w="2279" w:type="dxa"/>
            <w:shd w:val="clear" w:color="auto" w:fill="E7E6E6" w:themeFill="background2"/>
          </w:tcPr>
          <w:p w14:paraId="552489D9" w14:textId="77777777" w:rsidR="00647ED9" w:rsidRPr="00647ED9" w:rsidRDefault="00647ED9" w:rsidP="00647ED9">
            <w:pPr>
              <w:spacing w:after="160" w:line="259" w:lineRule="auto"/>
              <w:rPr>
                <w:rFonts w:ascii="Arial" w:hAnsi="Arial" w:cs="Arial"/>
                <w:bCs/>
              </w:rPr>
            </w:pPr>
            <w:r w:rsidRPr="00647ED9">
              <w:rPr>
                <w:rFonts w:ascii="Arial" w:hAnsi="Arial" w:cs="Arial"/>
                <w:bCs/>
              </w:rPr>
              <w:t>Business Email Address</w:t>
            </w:r>
          </w:p>
        </w:tc>
        <w:tc>
          <w:tcPr>
            <w:tcW w:w="6737" w:type="dxa"/>
            <w:gridSpan w:val="4"/>
          </w:tcPr>
          <w:p w14:paraId="75C937D3" w14:textId="77777777" w:rsidR="00647ED9" w:rsidRPr="00647ED9" w:rsidRDefault="00647ED9" w:rsidP="00647ED9">
            <w:pPr>
              <w:spacing w:after="160" w:line="259" w:lineRule="auto"/>
              <w:rPr>
                <w:rFonts w:ascii="Arial" w:hAnsi="Arial" w:cs="Arial"/>
                <w:bCs/>
              </w:rPr>
            </w:pPr>
          </w:p>
        </w:tc>
      </w:tr>
      <w:tr w:rsidR="00647ED9" w:rsidRPr="00647ED9" w14:paraId="206CE947" w14:textId="77777777" w:rsidTr="00B628F2">
        <w:trPr>
          <w:trHeight w:val="618"/>
        </w:trPr>
        <w:tc>
          <w:tcPr>
            <w:tcW w:w="2279" w:type="dxa"/>
            <w:shd w:val="clear" w:color="auto" w:fill="E7E6E6" w:themeFill="background2"/>
          </w:tcPr>
          <w:p w14:paraId="2968CF96" w14:textId="77777777" w:rsidR="00647ED9" w:rsidRPr="00647ED9" w:rsidRDefault="00647ED9" w:rsidP="00647ED9">
            <w:pPr>
              <w:spacing w:after="160" w:line="259" w:lineRule="auto"/>
              <w:rPr>
                <w:rFonts w:ascii="Arial" w:hAnsi="Arial" w:cs="Arial"/>
                <w:bCs/>
              </w:rPr>
            </w:pPr>
            <w:r w:rsidRPr="00647ED9">
              <w:rPr>
                <w:rFonts w:ascii="Arial" w:hAnsi="Arial" w:cs="Arial"/>
                <w:bCs/>
              </w:rPr>
              <w:t xml:space="preserve">Website </w:t>
            </w:r>
          </w:p>
          <w:p w14:paraId="34F07460" w14:textId="77777777" w:rsidR="00647ED9" w:rsidRPr="00647ED9" w:rsidRDefault="00647ED9" w:rsidP="00647ED9">
            <w:pPr>
              <w:spacing w:after="160" w:line="259" w:lineRule="auto"/>
              <w:rPr>
                <w:rFonts w:ascii="Arial" w:hAnsi="Arial" w:cs="Arial"/>
                <w:bCs/>
              </w:rPr>
            </w:pPr>
          </w:p>
        </w:tc>
        <w:tc>
          <w:tcPr>
            <w:tcW w:w="6737" w:type="dxa"/>
            <w:gridSpan w:val="4"/>
          </w:tcPr>
          <w:p w14:paraId="07AD5A46" w14:textId="77777777" w:rsidR="00647ED9" w:rsidRPr="00647ED9" w:rsidRDefault="00647ED9" w:rsidP="00647ED9">
            <w:pPr>
              <w:spacing w:after="160" w:line="259" w:lineRule="auto"/>
              <w:rPr>
                <w:rFonts w:ascii="Arial" w:hAnsi="Arial" w:cs="Arial"/>
                <w:bCs/>
              </w:rPr>
            </w:pPr>
          </w:p>
        </w:tc>
      </w:tr>
      <w:tr w:rsidR="00647ED9" w:rsidRPr="00647ED9" w14:paraId="1F5125BD" w14:textId="77777777" w:rsidTr="00B628F2">
        <w:tc>
          <w:tcPr>
            <w:tcW w:w="9016" w:type="dxa"/>
            <w:gridSpan w:val="5"/>
            <w:shd w:val="clear" w:color="auto" w:fill="E7E6E6" w:themeFill="background2"/>
          </w:tcPr>
          <w:p w14:paraId="0D3E04F7" w14:textId="77777777" w:rsidR="00647ED9" w:rsidRPr="00647ED9" w:rsidRDefault="00647ED9" w:rsidP="00647ED9">
            <w:pPr>
              <w:spacing w:after="160" w:line="259" w:lineRule="auto"/>
              <w:rPr>
                <w:rFonts w:ascii="Arial" w:hAnsi="Arial" w:cs="Arial"/>
                <w:b/>
              </w:rPr>
            </w:pPr>
            <w:r w:rsidRPr="00647ED9">
              <w:rPr>
                <w:rFonts w:ascii="Arial" w:hAnsi="Arial" w:cs="Arial"/>
                <w:b/>
              </w:rPr>
              <w:t>Insurance Information</w:t>
            </w:r>
          </w:p>
        </w:tc>
      </w:tr>
      <w:tr w:rsidR="00647ED9" w:rsidRPr="00647ED9" w14:paraId="04709CD6" w14:textId="77777777" w:rsidTr="00B628F2">
        <w:tc>
          <w:tcPr>
            <w:tcW w:w="2279" w:type="dxa"/>
            <w:shd w:val="clear" w:color="auto" w:fill="E7E6E6" w:themeFill="background2"/>
          </w:tcPr>
          <w:p w14:paraId="07218B5F" w14:textId="77777777" w:rsidR="00647ED9" w:rsidRPr="00647ED9" w:rsidRDefault="00647ED9" w:rsidP="00647ED9">
            <w:pPr>
              <w:spacing w:after="160" w:line="259" w:lineRule="auto"/>
              <w:rPr>
                <w:rFonts w:ascii="Arial" w:hAnsi="Arial" w:cs="Arial"/>
                <w:bCs/>
              </w:rPr>
            </w:pPr>
            <w:r w:rsidRPr="00647ED9">
              <w:rPr>
                <w:rFonts w:ascii="Arial" w:hAnsi="Arial" w:cs="Arial"/>
                <w:bCs/>
              </w:rPr>
              <w:t>Name of company</w:t>
            </w:r>
          </w:p>
        </w:tc>
        <w:tc>
          <w:tcPr>
            <w:tcW w:w="6737" w:type="dxa"/>
            <w:gridSpan w:val="4"/>
          </w:tcPr>
          <w:p w14:paraId="2CEC6878" w14:textId="77777777" w:rsidR="00647ED9" w:rsidRPr="00647ED9" w:rsidRDefault="00647ED9" w:rsidP="00647ED9">
            <w:pPr>
              <w:spacing w:after="160" w:line="259" w:lineRule="auto"/>
              <w:rPr>
                <w:rFonts w:ascii="Arial" w:hAnsi="Arial" w:cs="Arial"/>
                <w:b/>
              </w:rPr>
            </w:pPr>
          </w:p>
        </w:tc>
      </w:tr>
      <w:tr w:rsidR="00647ED9" w:rsidRPr="00647ED9" w14:paraId="43798539" w14:textId="77777777" w:rsidTr="00B628F2">
        <w:tc>
          <w:tcPr>
            <w:tcW w:w="2279" w:type="dxa"/>
            <w:shd w:val="clear" w:color="auto" w:fill="E7E6E6" w:themeFill="background2"/>
          </w:tcPr>
          <w:p w14:paraId="6F3D7E07" w14:textId="77777777" w:rsidR="00647ED9" w:rsidRPr="00647ED9" w:rsidRDefault="00647ED9" w:rsidP="00647ED9">
            <w:pPr>
              <w:spacing w:after="160" w:line="259" w:lineRule="auto"/>
              <w:rPr>
                <w:rFonts w:ascii="Arial" w:hAnsi="Arial" w:cs="Arial"/>
                <w:bCs/>
              </w:rPr>
            </w:pPr>
            <w:r w:rsidRPr="00647ED9">
              <w:rPr>
                <w:rFonts w:ascii="Arial" w:hAnsi="Arial" w:cs="Arial"/>
                <w:bCs/>
              </w:rPr>
              <w:t>Policy Number</w:t>
            </w:r>
          </w:p>
        </w:tc>
        <w:tc>
          <w:tcPr>
            <w:tcW w:w="6737" w:type="dxa"/>
            <w:gridSpan w:val="4"/>
          </w:tcPr>
          <w:p w14:paraId="2518CCE7" w14:textId="77777777" w:rsidR="00647ED9" w:rsidRPr="00647ED9" w:rsidRDefault="00647ED9" w:rsidP="00647ED9">
            <w:pPr>
              <w:spacing w:after="160" w:line="259" w:lineRule="auto"/>
              <w:rPr>
                <w:rFonts w:ascii="Arial" w:hAnsi="Arial" w:cs="Arial"/>
                <w:b/>
              </w:rPr>
            </w:pPr>
          </w:p>
        </w:tc>
      </w:tr>
      <w:tr w:rsidR="00647ED9" w:rsidRPr="00647ED9" w14:paraId="040DE70E" w14:textId="77777777" w:rsidTr="00B628F2">
        <w:tc>
          <w:tcPr>
            <w:tcW w:w="2279" w:type="dxa"/>
            <w:shd w:val="clear" w:color="auto" w:fill="E7E6E6" w:themeFill="background2"/>
          </w:tcPr>
          <w:p w14:paraId="27F8A43D" w14:textId="77777777" w:rsidR="00647ED9" w:rsidRPr="00647ED9" w:rsidRDefault="00647ED9" w:rsidP="00647ED9">
            <w:pPr>
              <w:spacing w:after="160" w:line="259" w:lineRule="auto"/>
              <w:rPr>
                <w:rFonts w:ascii="Arial" w:hAnsi="Arial" w:cs="Arial"/>
                <w:bCs/>
              </w:rPr>
            </w:pPr>
            <w:r w:rsidRPr="00647ED9">
              <w:rPr>
                <w:rFonts w:ascii="Arial" w:hAnsi="Arial" w:cs="Arial"/>
                <w:bCs/>
              </w:rPr>
              <w:lastRenderedPageBreak/>
              <w:t>Start date</w:t>
            </w:r>
          </w:p>
        </w:tc>
        <w:tc>
          <w:tcPr>
            <w:tcW w:w="6737" w:type="dxa"/>
            <w:gridSpan w:val="4"/>
          </w:tcPr>
          <w:p w14:paraId="08C18B69" w14:textId="77777777" w:rsidR="00647ED9" w:rsidRPr="00647ED9" w:rsidRDefault="00647ED9" w:rsidP="00647ED9">
            <w:pPr>
              <w:spacing w:after="160" w:line="259" w:lineRule="auto"/>
              <w:rPr>
                <w:rFonts w:ascii="Arial" w:hAnsi="Arial" w:cs="Arial"/>
                <w:b/>
              </w:rPr>
            </w:pPr>
          </w:p>
        </w:tc>
      </w:tr>
      <w:tr w:rsidR="00647ED9" w:rsidRPr="00647ED9" w14:paraId="20D0783A" w14:textId="77777777" w:rsidTr="00B628F2">
        <w:tc>
          <w:tcPr>
            <w:tcW w:w="2279" w:type="dxa"/>
            <w:shd w:val="clear" w:color="auto" w:fill="E7E6E6" w:themeFill="background2"/>
          </w:tcPr>
          <w:p w14:paraId="2465C87F" w14:textId="77777777" w:rsidR="00647ED9" w:rsidRPr="00647ED9" w:rsidRDefault="00647ED9" w:rsidP="00647ED9">
            <w:pPr>
              <w:spacing w:after="160" w:line="259" w:lineRule="auto"/>
              <w:rPr>
                <w:rFonts w:ascii="Arial" w:hAnsi="Arial" w:cs="Arial"/>
                <w:bCs/>
              </w:rPr>
            </w:pPr>
            <w:r w:rsidRPr="00647ED9">
              <w:rPr>
                <w:rFonts w:ascii="Arial" w:hAnsi="Arial" w:cs="Arial"/>
                <w:bCs/>
              </w:rPr>
              <w:t>Copy enclosed</w:t>
            </w:r>
          </w:p>
        </w:tc>
        <w:tc>
          <w:tcPr>
            <w:tcW w:w="6737" w:type="dxa"/>
            <w:gridSpan w:val="4"/>
          </w:tcPr>
          <w:p w14:paraId="6FC983C1" w14:textId="77777777" w:rsidR="00647ED9" w:rsidRPr="00647ED9" w:rsidRDefault="00647ED9" w:rsidP="00647ED9">
            <w:pPr>
              <w:spacing w:after="160" w:line="259" w:lineRule="auto"/>
              <w:rPr>
                <w:rFonts w:ascii="Arial" w:hAnsi="Arial" w:cs="Arial"/>
                <w:b/>
              </w:rPr>
            </w:pPr>
            <w:r w:rsidRPr="00647ED9">
              <w:rPr>
                <w:rFonts w:ascii="Arial" w:hAnsi="Arial" w:cs="Arial"/>
                <w:b/>
              </w:rPr>
              <w:t xml:space="preserve"> YES   NO</w:t>
            </w:r>
          </w:p>
        </w:tc>
      </w:tr>
      <w:tr w:rsidR="00647ED9" w:rsidRPr="00647ED9" w14:paraId="583B1C86" w14:textId="77777777" w:rsidTr="00B628F2">
        <w:tc>
          <w:tcPr>
            <w:tcW w:w="9016" w:type="dxa"/>
            <w:gridSpan w:val="5"/>
            <w:shd w:val="clear" w:color="auto" w:fill="E7E6E6" w:themeFill="background2"/>
          </w:tcPr>
          <w:p w14:paraId="78A11F4F" w14:textId="77777777" w:rsidR="00647ED9" w:rsidRPr="00647ED9" w:rsidRDefault="00647ED9" w:rsidP="00647ED9">
            <w:pPr>
              <w:spacing w:after="160" w:line="259" w:lineRule="auto"/>
              <w:rPr>
                <w:rFonts w:ascii="Arial" w:hAnsi="Arial" w:cs="Arial"/>
                <w:b/>
              </w:rPr>
            </w:pPr>
            <w:r w:rsidRPr="00647ED9">
              <w:rPr>
                <w:rFonts w:ascii="Arial" w:hAnsi="Arial" w:cs="Arial"/>
                <w:b/>
              </w:rPr>
              <w:t>Supervision of animals</w:t>
            </w:r>
          </w:p>
        </w:tc>
      </w:tr>
      <w:tr w:rsidR="00647ED9" w:rsidRPr="00647ED9" w14:paraId="36FC375A" w14:textId="77777777" w:rsidTr="00B628F2">
        <w:tc>
          <w:tcPr>
            <w:tcW w:w="2279" w:type="dxa"/>
            <w:shd w:val="clear" w:color="auto" w:fill="E7E6E6" w:themeFill="background2"/>
          </w:tcPr>
          <w:p w14:paraId="6EC22036" w14:textId="77777777" w:rsidR="00647ED9" w:rsidRPr="00647ED9" w:rsidRDefault="00647ED9" w:rsidP="00647ED9">
            <w:pPr>
              <w:spacing w:after="160" w:line="259" w:lineRule="auto"/>
              <w:rPr>
                <w:rFonts w:ascii="Arial" w:hAnsi="Arial" w:cs="Arial"/>
                <w:bCs/>
              </w:rPr>
            </w:pPr>
            <w:r w:rsidRPr="00647ED9">
              <w:rPr>
                <w:rFonts w:ascii="Arial" w:hAnsi="Arial" w:cs="Arial"/>
                <w:bCs/>
              </w:rPr>
              <w:t>Do you have formal qualification on the care of animals?</w:t>
            </w:r>
          </w:p>
          <w:p w14:paraId="285AA829" w14:textId="77777777" w:rsidR="00647ED9" w:rsidRPr="00647ED9" w:rsidRDefault="00647ED9" w:rsidP="00647ED9">
            <w:pPr>
              <w:spacing w:after="160" w:line="259" w:lineRule="auto"/>
              <w:rPr>
                <w:rFonts w:ascii="Arial" w:hAnsi="Arial" w:cs="Arial"/>
                <w:bCs/>
              </w:rPr>
            </w:pPr>
          </w:p>
        </w:tc>
        <w:tc>
          <w:tcPr>
            <w:tcW w:w="6737" w:type="dxa"/>
            <w:gridSpan w:val="4"/>
          </w:tcPr>
          <w:p w14:paraId="38F20024" w14:textId="77777777" w:rsidR="00647ED9" w:rsidRPr="00647ED9" w:rsidRDefault="00647ED9" w:rsidP="00647ED9">
            <w:pPr>
              <w:spacing w:after="160" w:line="259" w:lineRule="auto"/>
              <w:rPr>
                <w:rFonts w:ascii="Arial" w:hAnsi="Arial" w:cs="Arial"/>
                <w:b/>
              </w:rPr>
            </w:pPr>
          </w:p>
        </w:tc>
      </w:tr>
      <w:tr w:rsidR="00647ED9" w:rsidRPr="00647ED9" w14:paraId="0CD769B7" w14:textId="77777777" w:rsidTr="00B628F2">
        <w:tc>
          <w:tcPr>
            <w:tcW w:w="2279" w:type="dxa"/>
            <w:shd w:val="clear" w:color="auto" w:fill="E7E6E6" w:themeFill="background2"/>
          </w:tcPr>
          <w:p w14:paraId="04E43C1C" w14:textId="77777777" w:rsidR="00647ED9" w:rsidRPr="00647ED9" w:rsidRDefault="00647ED9" w:rsidP="00647ED9">
            <w:pPr>
              <w:spacing w:after="160" w:line="259" w:lineRule="auto"/>
              <w:rPr>
                <w:rFonts w:ascii="Arial" w:hAnsi="Arial" w:cs="Arial"/>
                <w:bCs/>
              </w:rPr>
            </w:pPr>
            <w:r w:rsidRPr="00647ED9">
              <w:rPr>
                <w:rFonts w:ascii="Arial" w:hAnsi="Arial" w:cs="Arial"/>
                <w:bCs/>
              </w:rPr>
              <w:t>Copy enclosed</w:t>
            </w:r>
          </w:p>
        </w:tc>
        <w:tc>
          <w:tcPr>
            <w:tcW w:w="6737" w:type="dxa"/>
            <w:gridSpan w:val="4"/>
          </w:tcPr>
          <w:p w14:paraId="42E2AB6E" w14:textId="77777777" w:rsidR="00647ED9" w:rsidRPr="00647ED9" w:rsidRDefault="00647ED9" w:rsidP="00647ED9">
            <w:pPr>
              <w:spacing w:after="160" w:line="259" w:lineRule="auto"/>
              <w:rPr>
                <w:rFonts w:ascii="Arial" w:hAnsi="Arial" w:cs="Arial"/>
                <w:b/>
              </w:rPr>
            </w:pPr>
            <w:r w:rsidRPr="00647ED9">
              <w:rPr>
                <w:rFonts w:ascii="Arial" w:hAnsi="Arial" w:cs="Arial"/>
                <w:b/>
              </w:rPr>
              <w:t>YES    NO</w:t>
            </w:r>
          </w:p>
        </w:tc>
      </w:tr>
      <w:tr w:rsidR="00647ED9" w:rsidRPr="00647ED9" w14:paraId="0FD0F4A4" w14:textId="77777777" w:rsidTr="00B628F2">
        <w:tc>
          <w:tcPr>
            <w:tcW w:w="2279" w:type="dxa"/>
            <w:shd w:val="clear" w:color="auto" w:fill="E7E6E6" w:themeFill="background2"/>
          </w:tcPr>
          <w:p w14:paraId="3EFF4149" w14:textId="77777777" w:rsidR="00647ED9" w:rsidRPr="00647ED9" w:rsidRDefault="00647ED9" w:rsidP="00647ED9">
            <w:pPr>
              <w:spacing w:after="160" w:line="259" w:lineRule="auto"/>
              <w:rPr>
                <w:rFonts w:ascii="Arial" w:hAnsi="Arial" w:cs="Arial"/>
                <w:bCs/>
              </w:rPr>
            </w:pPr>
            <w:r w:rsidRPr="00647ED9">
              <w:rPr>
                <w:rFonts w:ascii="Arial" w:hAnsi="Arial" w:cs="Arial"/>
                <w:bCs/>
              </w:rPr>
              <w:t>Emergency key holder’s details</w:t>
            </w:r>
          </w:p>
          <w:p w14:paraId="61786303" w14:textId="77777777" w:rsidR="00647ED9" w:rsidRPr="00647ED9" w:rsidRDefault="00647ED9" w:rsidP="00647ED9">
            <w:pPr>
              <w:spacing w:after="160" w:line="259" w:lineRule="auto"/>
              <w:rPr>
                <w:rFonts w:ascii="Arial" w:hAnsi="Arial" w:cs="Arial"/>
                <w:bCs/>
              </w:rPr>
            </w:pPr>
            <w:r w:rsidRPr="00647ED9">
              <w:rPr>
                <w:rFonts w:ascii="Arial" w:hAnsi="Arial" w:cs="Arial"/>
                <w:bCs/>
              </w:rPr>
              <w:t>Name, address and phone number</w:t>
            </w:r>
          </w:p>
          <w:p w14:paraId="627B4D98" w14:textId="77777777" w:rsidR="00647ED9" w:rsidRPr="00647ED9" w:rsidRDefault="00647ED9" w:rsidP="00647ED9">
            <w:pPr>
              <w:spacing w:after="160" w:line="259" w:lineRule="auto"/>
              <w:rPr>
                <w:rFonts w:ascii="Arial" w:hAnsi="Arial" w:cs="Arial"/>
                <w:bCs/>
              </w:rPr>
            </w:pPr>
          </w:p>
        </w:tc>
        <w:tc>
          <w:tcPr>
            <w:tcW w:w="6737" w:type="dxa"/>
            <w:gridSpan w:val="4"/>
          </w:tcPr>
          <w:p w14:paraId="2F5CA273" w14:textId="77777777" w:rsidR="00647ED9" w:rsidRPr="00647ED9" w:rsidRDefault="00647ED9" w:rsidP="00647ED9">
            <w:pPr>
              <w:spacing w:after="160" w:line="259" w:lineRule="auto"/>
              <w:rPr>
                <w:rFonts w:ascii="Arial" w:hAnsi="Arial" w:cs="Arial"/>
                <w:b/>
              </w:rPr>
            </w:pPr>
          </w:p>
        </w:tc>
      </w:tr>
      <w:tr w:rsidR="00647ED9" w:rsidRPr="00647ED9" w14:paraId="3B180C9B" w14:textId="77777777" w:rsidTr="00B628F2">
        <w:tc>
          <w:tcPr>
            <w:tcW w:w="9016" w:type="dxa"/>
            <w:gridSpan w:val="5"/>
            <w:shd w:val="clear" w:color="auto" w:fill="E7E6E6" w:themeFill="background2"/>
          </w:tcPr>
          <w:p w14:paraId="5E45E967" w14:textId="77777777" w:rsidR="00647ED9" w:rsidRPr="00647ED9" w:rsidRDefault="00647ED9" w:rsidP="00647ED9">
            <w:pPr>
              <w:spacing w:after="160" w:line="259" w:lineRule="auto"/>
              <w:rPr>
                <w:rFonts w:ascii="Arial" w:hAnsi="Arial" w:cs="Arial"/>
                <w:b/>
              </w:rPr>
            </w:pPr>
            <w:r w:rsidRPr="00647ED9">
              <w:rPr>
                <w:rFonts w:ascii="Arial" w:hAnsi="Arial" w:cs="Arial"/>
                <w:b/>
              </w:rPr>
              <w:t>Details of Registered Vet</w:t>
            </w:r>
          </w:p>
        </w:tc>
      </w:tr>
      <w:tr w:rsidR="00647ED9" w:rsidRPr="00647ED9" w14:paraId="156F1907" w14:textId="77777777" w:rsidTr="00B628F2">
        <w:tc>
          <w:tcPr>
            <w:tcW w:w="2279" w:type="dxa"/>
            <w:shd w:val="clear" w:color="auto" w:fill="E7E6E6" w:themeFill="background2"/>
          </w:tcPr>
          <w:p w14:paraId="24A85746" w14:textId="77777777" w:rsidR="00647ED9" w:rsidRPr="00647ED9" w:rsidRDefault="00647ED9" w:rsidP="00647ED9">
            <w:pPr>
              <w:spacing w:after="160" w:line="259" w:lineRule="auto"/>
              <w:rPr>
                <w:rFonts w:ascii="Arial" w:hAnsi="Arial" w:cs="Arial"/>
                <w:bCs/>
              </w:rPr>
            </w:pPr>
            <w:r w:rsidRPr="00647ED9">
              <w:rPr>
                <w:rFonts w:ascii="Arial" w:hAnsi="Arial" w:cs="Arial"/>
                <w:bCs/>
              </w:rPr>
              <w:t>Name of Vet</w:t>
            </w:r>
          </w:p>
          <w:p w14:paraId="6928DE69" w14:textId="77777777" w:rsidR="00647ED9" w:rsidRPr="00647ED9" w:rsidRDefault="00647ED9" w:rsidP="00647ED9">
            <w:pPr>
              <w:spacing w:after="160" w:line="259" w:lineRule="auto"/>
              <w:rPr>
                <w:rFonts w:ascii="Arial" w:hAnsi="Arial" w:cs="Arial"/>
                <w:bCs/>
              </w:rPr>
            </w:pPr>
          </w:p>
        </w:tc>
        <w:tc>
          <w:tcPr>
            <w:tcW w:w="6737" w:type="dxa"/>
            <w:gridSpan w:val="4"/>
          </w:tcPr>
          <w:p w14:paraId="5FE95502" w14:textId="77777777" w:rsidR="00647ED9" w:rsidRPr="00647ED9" w:rsidRDefault="00647ED9" w:rsidP="00647ED9">
            <w:pPr>
              <w:spacing w:after="160" w:line="259" w:lineRule="auto"/>
              <w:rPr>
                <w:rFonts w:ascii="Arial" w:hAnsi="Arial" w:cs="Arial"/>
                <w:b/>
              </w:rPr>
            </w:pPr>
          </w:p>
        </w:tc>
      </w:tr>
      <w:tr w:rsidR="00647ED9" w:rsidRPr="00647ED9" w14:paraId="684EE348" w14:textId="77777777" w:rsidTr="00B628F2">
        <w:tc>
          <w:tcPr>
            <w:tcW w:w="2279" w:type="dxa"/>
            <w:shd w:val="clear" w:color="auto" w:fill="E7E6E6" w:themeFill="background2"/>
          </w:tcPr>
          <w:p w14:paraId="621FD937" w14:textId="77777777" w:rsidR="00647ED9" w:rsidRPr="00647ED9" w:rsidRDefault="00647ED9" w:rsidP="00647ED9">
            <w:pPr>
              <w:spacing w:after="160" w:line="259" w:lineRule="auto"/>
              <w:rPr>
                <w:rFonts w:ascii="Arial" w:hAnsi="Arial" w:cs="Arial"/>
                <w:bCs/>
              </w:rPr>
            </w:pPr>
            <w:r w:rsidRPr="00647ED9">
              <w:rPr>
                <w:rFonts w:ascii="Arial" w:hAnsi="Arial" w:cs="Arial"/>
                <w:bCs/>
              </w:rPr>
              <w:t>Address of vet</w:t>
            </w:r>
          </w:p>
          <w:p w14:paraId="7ADCEB3E" w14:textId="77777777" w:rsidR="00647ED9" w:rsidRPr="00647ED9" w:rsidRDefault="00647ED9" w:rsidP="00647ED9">
            <w:pPr>
              <w:spacing w:after="160" w:line="259" w:lineRule="auto"/>
              <w:rPr>
                <w:rFonts w:ascii="Arial" w:hAnsi="Arial" w:cs="Arial"/>
                <w:bCs/>
              </w:rPr>
            </w:pPr>
          </w:p>
          <w:p w14:paraId="0839A8AE" w14:textId="77777777" w:rsidR="00647ED9" w:rsidRPr="00647ED9" w:rsidRDefault="00647ED9" w:rsidP="00647ED9">
            <w:pPr>
              <w:spacing w:after="160" w:line="259" w:lineRule="auto"/>
              <w:rPr>
                <w:rFonts w:ascii="Arial" w:hAnsi="Arial" w:cs="Arial"/>
                <w:bCs/>
              </w:rPr>
            </w:pPr>
          </w:p>
          <w:p w14:paraId="2708D821" w14:textId="77777777" w:rsidR="00647ED9" w:rsidRPr="00647ED9" w:rsidRDefault="00647ED9" w:rsidP="00647ED9">
            <w:pPr>
              <w:spacing w:after="160" w:line="259" w:lineRule="auto"/>
              <w:rPr>
                <w:rFonts w:ascii="Arial" w:hAnsi="Arial" w:cs="Arial"/>
                <w:bCs/>
              </w:rPr>
            </w:pPr>
          </w:p>
        </w:tc>
        <w:tc>
          <w:tcPr>
            <w:tcW w:w="6737" w:type="dxa"/>
            <w:gridSpan w:val="4"/>
          </w:tcPr>
          <w:p w14:paraId="19583751" w14:textId="77777777" w:rsidR="00647ED9" w:rsidRPr="00647ED9" w:rsidRDefault="00647ED9" w:rsidP="00647ED9">
            <w:pPr>
              <w:spacing w:after="160" w:line="259" w:lineRule="auto"/>
              <w:rPr>
                <w:rFonts w:ascii="Arial" w:hAnsi="Arial" w:cs="Arial"/>
                <w:b/>
              </w:rPr>
            </w:pPr>
          </w:p>
        </w:tc>
      </w:tr>
      <w:tr w:rsidR="00647ED9" w:rsidRPr="00647ED9" w14:paraId="5944CAE5" w14:textId="77777777" w:rsidTr="00B628F2">
        <w:tc>
          <w:tcPr>
            <w:tcW w:w="2279" w:type="dxa"/>
            <w:shd w:val="clear" w:color="auto" w:fill="E7E6E6" w:themeFill="background2"/>
          </w:tcPr>
          <w:p w14:paraId="35723E96" w14:textId="77777777" w:rsidR="00647ED9" w:rsidRPr="00647ED9" w:rsidRDefault="00647ED9" w:rsidP="00647ED9">
            <w:pPr>
              <w:spacing w:after="160" w:line="259" w:lineRule="auto"/>
              <w:rPr>
                <w:rFonts w:ascii="Arial" w:hAnsi="Arial" w:cs="Arial"/>
                <w:bCs/>
              </w:rPr>
            </w:pPr>
            <w:r w:rsidRPr="00647ED9">
              <w:rPr>
                <w:rFonts w:ascii="Arial" w:hAnsi="Arial" w:cs="Arial"/>
                <w:bCs/>
              </w:rPr>
              <w:t>Phone number for vet including out of hours</w:t>
            </w:r>
          </w:p>
          <w:p w14:paraId="7AD7DCE0" w14:textId="77777777" w:rsidR="00647ED9" w:rsidRPr="00647ED9" w:rsidRDefault="00647ED9" w:rsidP="00647ED9">
            <w:pPr>
              <w:spacing w:after="160" w:line="259" w:lineRule="auto"/>
              <w:rPr>
                <w:rFonts w:ascii="Arial" w:hAnsi="Arial" w:cs="Arial"/>
                <w:bCs/>
              </w:rPr>
            </w:pPr>
          </w:p>
        </w:tc>
        <w:tc>
          <w:tcPr>
            <w:tcW w:w="6737" w:type="dxa"/>
            <w:gridSpan w:val="4"/>
          </w:tcPr>
          <w:p w14:paraId="46417C27" w14:textId="77777777" w:rsidR="00647ED9" w:rsidRPr="00647ED9" w:rsidRDefault="00647ED9" w:rsidP="00647ED9">
            <w:pPr>
              <w:spacing w:after="160" w:line="259" w:lineRule="auto"/>
              <w:rPr>
                <w:rFonts w:ascii="Arial" w:hAnsi="Arial" w:cs="Arial"/>
                <w:b/>
              </w:rPr>
            </w:pPr>
          </w:p>
        </w:tc>
      </w:tr>
      <w:tr w:rsidR="00647ED9" w:rsidRPr="00647ED9" w14:paraId="11E25BA4" w14:textId="77777777" w:rsidTr="00B628F2">
        <w:tc>
          <w:tcPr>
            <w:tcW w:w="9016" w:type="dxa"/>
            <w:gridSpan w:val="5"/>
            <w:shd w:val="clear" w:color="auto" w:fill="E7E6E6" w:themeFill="background2"/>
          </w:tcPr>
          <w:p w14:paraId="3F288E28" w14:textId="77777777" w:rsidR="00647ED9" w:rsidRPr="00647ED9" w:rsidRDefault="00647ED9" w:rsidP="00647ED9">
            <w:pPr>
              <w:spacing w:after="160" w:line="259" w:lineRule="auto"/>
              <w:rPr>
                <w:rFonts w:ascii="Arial" w:hAnsi="Arial" w:cs="Arial"/>
                <w:b/>
              </w:rPr>
            </w:pPr>
            <w:r w:rsidRPr="00647ED9">
              <w:rPr>
                <w:rFonts w:ascii="Arial" w:hAnsi="Arial" w:cs="Arial"/>
                <w:b/>
              </w:rPr>
              <w:t>Quarantine/Isolation Facilities available on site</w:t>
            </w:r>
          </w:p>
        </w:tc>
      </w:tr>
      <w:tr w:rsidR="00647ED9" w:rsidRPr="00647ED9" w14:paraId="499A48C4" w14:textId="77777777" w:rsidTr="00B628F2">
        <w:trPr>
          <w:trHeight w:val="386"/>
        </w:trPr>
        <w:tc>
          <w:tcPr>
            <w:tcW w:w="6658" w:type="dxa"/>
            <w:gridSpan w:val="3"/>
            <w:shd w:val="clear" w:color="auto" w:fill="E7E6E6" w:themeFill="background2"/>
          </w:tcPr>
          <w:p w14:paraId="33E26484" w14:textId="77777777" w:rsidR="00647ED9" w:rsidRPr="00647ED9" w:rsidRDefault="00647ED9" w:rsidP="00647ED9">
            <w:pPr>
              <w:spacing w:after="160" w:line="259" w:lineRule="auto"/>
              <w:rPr>
                <w:rFonts w:ascii="Arial" w:hAnsi="Arial" w:cs="Arial"/>
                <w:bCs/>
              </w:rPr>
            </w:pPr>
            <w:r w:rsidRPr="00647ED9">
              <w:rPr>
                <w:rFonts w:ascii="Arial" w:hAnsi="Arial" w:cs="Arial"/>
                <w:bCs/>
              </w:rPr>
              <w:t>Written procedure - yes/no</w:t>
            </w:r>
          </w:p>
        </w:tc>
        <w:tc>
          <w:tcPr>
            <w:tcW w:w="2358" w:type="dxa"/>
            <w:gridSpan w:val="2"/>
            <w:shd w:val="clear" w:color="auto" w:fill="FFFFFF" w:themeFill="background1"/>
          </w:tcPr>
          <w:p w14:paraId="0F36EFCD"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3DB458E9" w14:textId="77777777" w:rsidTr="00B628F2">
        <w:trPr>
          <w:trHeight w:val="386"/>
        </w:trPr>
        <w:tc>
          <w:tcPr>
            <w:tcW w:w="6658" w:type="dxa"/>
            <w:gridSpan w:val="3"/>
            <w:shd w:val="clear" w:color="auto" w:fill="E7E6E6" w:themeFill="background2"/>
          </w:tcPr>
          <w:p w14:paraId="3EE65102" w14:textId="77777777" w:rsidR="00647ED9" w:rsidRPr="00647ED9" w:rsidRDefault="00647ED9" w:rsidP="00647ED9">
            <w:pPr>
              <w:spacing w:after="160" w:line="259" w:lineRule="auto"/>
              <w:rPr>
                <w:rFonts w:ascii="Arial" w:hAnsi="Arial" w:cs="Arial"/>
                <w:bCs/>
              </w:rPr>
            </w:pPr>
            <w:r w:rsidRPr="00647ED9">
              <w:rPr>
                <w:rFonts w:ascii="Arial" w:hAnsi="Arial" w:cs="Arial"/>
                <w:bCs/>
              </w:rPr>
              <w:t>Ventilation - mechanical/natural</w:t>
            </w:r>
          </w:p>
        </w:tc>
        <w:tc>
          <w:tcPr>
            <w:tcW w:w="2358" w:type="dxa"/>
            <w:gridSpan w:val="2"/>
            <w:shd w:val="clear" w:color="auto" w:fill="FFFFFF" w:themeFill="background1"/>
          </w:tcPr>
          <w:p w14:paraId="24BE9058" w14:textId="77777777" w:rsidR="00647ED9" w:rsidRPr="00647ED9" w:rsidRDefault="00647ED9" w:rsidP="00647ED9">
            <w:pPr>
              <w:spacing w:after="160" w:line="259" w:lineRule="auto"/>
              <w:rPr>
                <w:rFonts w:ascii="Arial" w:hAnsi="Arial" w:cs="Arial"/>
                <w:b/>
              </w:rPr>
            </w:pPr>
            <w:r w:rsidRPr="00647ED9">
              <w:rPr>
                <w:rFonts w:ascii="Arial" w:hAnsi="Arial" w:cs="Arial"/>
                <w:b/>
              </w:rPr>
              <w:t>MACHNICAL NATURAL</w:t>
            </w:r>
          </w:p>
        </w:tc>
      </w:tr>
      <w:tr w:rsidR="00647ED9" w:rsidRPr="00647ED9" w14:paraId="02E5F237" w14:textId="77777777" w:rsidTr="00B628F2">
        <w:trPr>
          <w:trHeight w:val="386"/>
        </w:trPr>
        <w:tc>
          <w:tcPr>
            <w:tcW w:w="6658" w:type="dxa"/>
            <w:gridSpan w:val="3"/>
            <w:shd w:val="clear" w:color="auto" w:fill="E7E6E6" w:themeFill="background2"/>
          </w:tcPr>
          <w:p w14:paraId="4AC3AD6C" w14:textId="77777777" w:rsidR="00647ED9" w:rsidRPr="00647ED9" w:rsidRDefault="00647ED9" w:rsidP="00647ED9">
            <w:pPr>
              <w:spacing w:after="160" w:line="259" w:lineRule="auto"/>
              <w:rPr>
                <w:rFonts w:ascii="Arial" w:hAnsi="Arial" w:cs="Arial"/>
                <w:bCs/>
              </w:rPr>
            </w:pPr>
            <w:r w:rsidRPr="00647ED9">
              <w:rPr>
                <w:rFonts w:ascii="Arial" w:hAnsi="Arial" w:cs="Arial"/>
                <w:bCs/>
              </w:rPr>
              <w:t xml:space="preserve">Segregation of waste </w:t>
            </w:r>
          </w:p>
        </w:tc>
        <w:tc>
          <w:tcPr>
            <w:tcW w:w="2358" w:type="dxa"/>
            <w:gridSpan w:val="2"/>
            <w:shd w:val="clear" w:color="auto" w:fill="FFFFFF" w:themeFill="background1"/>
          </w:tcPr>
          <w:p w14:paraId="4FE0ECB6"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12FA129D" w14:textId="77777777" w:rsidTr="00B628F2">
        <w:trPr>
          <w:trHeight w:val="386"/>
        </w:trPr>
        <w:tc>
          <w:tcPr>
            <w:tcW w:w="6658" w:type="dxa"/>
            <w:gridSpan w:val="3"/>
            <w:shd w:val="clear" w:color="auto" w:fill="E7E6E6" w:themeFill="background2"/>
          </w:tcPr>
          <w:p w14:paraId="4A89D144" w14:textId="77777777" w:rsidR="00647ED9" w:rsidRPr="00647ED9" w:rsidRDefault="00647ED9" w:rsidP="00647ED9">
            <w:pPr>
              <w:spacing w:after="160" w:line="259" w:lineRule="auto"/>
              <w:rPr>
                <w:rFonts w:ascii="Arial" w:hAnsi="Arial" w:cs="Arial"/>
                <w:bCs/>
              </w:rPr>
            </w:pPr>
            <w:r w:rsidRPr="00647ED9">
              <w:rPr>
                <w:rFonts w:ascii="Arial" w:hAnsi="Arial" w:cs="Arial"/>
                <w:bCs/>
              </w:rPr>
              <w:t xml:space="preserve">Monitoring records kept </w:t>
            </w:r>
          </w:p>
        </w:tc>
        <w:tc>
          <w:tcPr>
            <w:tcW w:w="2358" w:type="dxa"/>
            <w:gridSpan w:val="2"/>
            <w:shd w:val="clear" w:color="auto" w:fill="FFFFFF" w:themeFill="background1"/>
          </w:tcPr>
          <w:p w14:paraId="242DFAC5"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78DCAF4B" w14:textId="77777777" w:rsidTr="00B628F2">
        <w:trPr>
          <w:trHeight w:val="386"/>
        </w:trPr>
        <w:tc>
          <w:tcPr>
            <w:tcW w:w="6658" w:type="dxa"/>
            <w:gridSpan w:val="3"/>
            <w:shd w:val="clear" w:color="auto" w:fill="E7E6E6" w:themeFill="background2"/>
          </w:tcPr>
          <w:p w14:paraId="1EA8C99C" w14:textId="77777777" w:rsidR="00647ED9" w:rsidRPr="00647ED9" w:rsidRDefault="00647ED9" w:rsidP="00647ED9">
            <w:pPr>
              <w:spacing w:after="160" w:line="259" w:lineRule="auto"/>
              <w:rPr>
                <w:rFonts w:ascii="Arial" w:hAnsi="Arial" w:cs="Arial"/>
                <w:bCs/>
              </w:rPr>
            </w:pPr>
            <w:r w:rsidRPr="00647ED9">
              <w:rPr>
                <w:rFonts w:ascii="Arial" w:hAnsi="Arial" w:cs="Arial"/>
                <w:bCs/>
              </w:rPr>
              <w:t>Written confirmation from your vet that they are willing to provide medical help when needed</w:t>
            </w:r>
          </w:p>
        </w:tc>
        <w:tc>
          <w:tcPr>
            <w:tcW w:w="2358" w:type="dxa"/>
            <w:gridSpan w:val="2"/>
            <w:shd w:val="clear" w:color="auto" w:fill="FFFFFF" w:themeFill="background1"/>
          </w:tcPr>
          <w:p w14:paraId="4C4B1E78"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3F1DDBEC" w14:textId="77777777" w:rsidTr="00B628F2">
        <w:trPr>
          <w:trHeight w:val="386"/>
        </w:trPr>
        <w:tc>
          <w:tcPr>
            <w:tcW w:w="6658" w:type="dxa"/>
            <w:gridSpan w:val="3"/>
            <w:shd w:val="clear" w:color="auto" w:fill="E7E6E6" w:themeFill="background2"/>
          </w:tcPr>
          <w:p w14:paraId="453DB7F2" w14:textId="77777777" w:rsidR="00647ED9" w:rsidRPr="00647ED9" w:rsidRDefault="00647ED9" w:rsidP="00647ED9">
            <w:pPr>
              <w:spacing w:after="160" w:line="259" w:lineRule="auto"/>
              <w:rPr>
                <w:rFonts w:ascii="Arial" w:hAnsi="Arial" w:cs="Arial"/>
                <w:bCs/>
              </w:rPr>
            </w:pPr>
            <w:r w:rsidRPr="00647ED9">
              <w:rPr>
                <w:rFonts w:ascii="Arial" w:hAnsi="Arial" w:cs="Arial"/>
                <w:bCs/>
              </w:rPr>
              <w:t xml:space="preserve">Fresh Water </w:t>
            </w:r>
          </w:p>
        </w:tc>
        <w:tc>
          <w:tcPr>
            <w:tcW w:w="2358" w:type="dxa"/>
            <w:gridSpan w:val="2"/>
            <w:shd w:val="clear" w:color="auto" w:fill="FFFFFF" w:themeFill="background1"/>
          </w:tcPr>
          <w:p w14:paraId="6BC6A7BD"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1FC1C0FF" w14:textId="77777777" w:rsidTr="00B628F2">
        <w:trPr>
          <w:trHeight w:val="386"/>
        </w:trPr>
        <w:tc>
          <w:tcPr>
            <w:tcW w:w="6658" w:type="dxa"/>
            <w:gridSpan w:val="3"/>
            <w:shd w:val="clear" w:color="auto" w:fill="E7E6E6" w:themeFill="background2"/>
          </w:tcPr>
          <w:p w14:paraId="778AB3B0" w14:textId="77777777" w:rsidR="00647ED9" w:rsidRPr="00647ED9" w:rsidRDefault="00647ED9" w:rsidP="00647ED9">
            <w:pPr>
              <w:spacing w:after="160" w:line="259" w:lineRule="auto"/>
              <w:rPr>
                <w:rFonts w:ascii="Arial" w:hAnsi="Arial" w:cs="Arial"/>
                <w:bCs/>
              </w:rPr>
            </w:pPr>
            <w:r w:rsidRPr="00647ED9">
              <w:rPr>
                <w:rFonts w:ascii="Arial" w:hAnsi="Arial" w:cs="Arial"/>
                <w:bCs/>
              </w:rPr>
              <w:t xml:space="preserve">Separate storage of equipment and utensils </w:t>
            </w:r>
          </w:p>
        </w:tc>
        <w:tc>
          <w:tcPr>
            <w:tcW w:w="2358" w:type="dxa"/>
            <w:gridSpan w:val="2"/>
            <w:shd w:val="clear" w:color="auto" w:fill="FFFFFF" w:themeFill="background1"/>
          </w:tcPr>
          <w:p w14:paraId="1F1C67AB"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7F828313" w14:textId="77777777" w:rsidTr="00B628F2">
        <w:trPr>
          <w:trHeight w:val="386"/>
        </w:trPr>
        <w:tc>
          <w:tcPr>
            <w:tcW w:w="6658" w:type="dxa"/>
            <w:gridSpan w:val="3"/>
            <w:shd w:val="clear" w:color="auto" w:fill="E7E6E6" w:themeFill="background2"/>
          </w:tcPr>
          <w:p w14:paraId="6715C11D" w14:textId="77777777" w:rsidR="00647ED9" w:rsidRPr="00647ED9" w:rsidRDefault="00647ED9" w:rsidP="00647ED9">
            <w:pPr>
              <w:spacing w:after="160" w:line="259" w:lineRule="auto"/>
              <w:rPr>
                <w:rFonts w:ascii="Arial" w:hAnsi="Arial" w:cs="Arial"/>
                <w:bCs/>
              </w:rPr>
            </w:pPr>
            <w:r w:rsidRPr="00647ED9">
              <w:rPr>
                <w:rFonts w:ascii="Arial" w:hAnsi="Arial" w:cs="Arial"/>
                <w:bCs/>
              </w:rPr>
              <w:t>Records kept for inspection</w:t>
            </w:r>
          </w:p>
        </w:tc>
        <w:tc>
          <w:tcPr>
            <w:tcW w:w="2358" w:type="dxa"/>
            <w:gridSpan w:val="2"/>
            <w:shd w:val="clear" w:color="auto" w:fill="FFFFFF" w:themeFill="background1"/>
          </w:tcPr>
          <w:p w14:paraId="489E6481"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7D7821BA" w14:textId="77777777" w:rsidTr="00B628F2">
        <w:tc>
          <w:tcPr>
            <w:tcW w:w="9016" w:type="dxa"/>
            <w:gridSpan w:val="5"/>
            <w:shd w:val="clear" w:color="auto" w:fill="E7E6E6" w:themeFill="background2"/>
          </w:tcPr>
          <w:p w14:paraId="4CEB646A" w14:textId="77777777" w:rsidR="00647ED9" w:rsidRPr="00647ED9" w:rsidRDefault="00647ED9" w:rsidP="00647ED9">
            <w:pPr>
              <w:spacing w:after="160" w:line="259" w:lineRule="auto"/>
              <w:rPr>
                <w:rFonts w:ascii="Arial" w:hAnsi="Arial" w:cs="Arial"/>
                <w:b/>
              </w:rPr>
            </w:pPr>
            <w:r w:rsidRPr="00647ED9">
              <w:rPr>
                <w:rFonts w:ascii="Arial" w:hAnsi="Arial" w:cs="Arial"/>
                <w:b/>
              </w:rPr>
              <w:t>Disqualifications and convictions</w:t>
            </w:r>
          </w:p>
        </w:tc>
      </w:tr>
      <w:tr w:rsidR="00647ED9" w:rsidRPr="00647ED9" w14:paraId="5C620E89" w14:textId="77777777" w:rsidTr="00B628F2">
        <w:tc>
          <w:tcPr>
            <w:tcW w:w="9016" w:type="dxa"/>
            <w:gridSpan w:val="5"/>
            <w:shd w:val="clear" w:color="auto" w:fill="E7E6E6" w:themeFill="background2"/>
          </w:tcPr>
          <w:p w14:paraId="04B2DA01" w14:textId="77777777" w:rsidR="00647ED9" w:rsidRPr="00647ED9" w:rsidRDefault="00647ED9" w:rsidP="00647ED9">
            <w:pPr>
              <w:spacing w:after="160" w:line="259" w:lineRule="auto"/>
              <w:rPr>
                <w:rFonts w:ascii="Arial" w:hAnsi="Arial" w:cs="Arial"/>
                <w:bCs/>
              </w:rPr>
            </w:pPr>
            <w:r w:rsidRPr="00647ED9">
              <w:rPr>
                <w:rFonts w:ascii="Arial" w:hAnsi="Arial" w:cs="Arial"/>
                <w:bCs/>
              </w:rPr>
              <w:lastRenderedPageBreak/>
              <w:t>Has the applicant, or any person who will have control or management of the establishment ever been disqualified from:</w:t>
            </w:r>
          </w:p>
        </w:tc>
      </w:tr>
      <w:tr w:rsidR="00647ED9" w:rsidRPr="00647ED9" w14:paraId="0A47B61A" w14:textId="77777777" w:rsidTr="00B628F2">
        <w:tc>
          <w:tcPr>
            <w:tcW w:w="6658" w:type="dxa"/>
            <w:gridSpan w:val="3"/>
            <w:shd w:val="clear" w:color="auto" w:fill="E7E6E6" w:themeFill="background2"/>
          </w:tcPr>
          <w:p w14:paraId="38D4841F" w14:textId="77777777" w:rsidR="00647ED9" w:rsidRPr="00647ED9" w:rsidRDefault="00647ED9" w:rsidP="00647ED9">
            <w:pPr>
              <w:spacing w:after="160" w:line="259" w:lineRule="auto"/>
              <w:rPr>
                <w:rFonts w:ascii="Arial" w:hAnsi="Arial" w:cs="Arial"/>
                <w:bCs/>
              </w:rPr>
            </w:pPr>
            <w:r w:rsidRPr="00647ED9">
              <w:rPr>
                <w:rFonts w:ascii="Arial" w:hAnsi="Arial" w:cs="Arial"/>
                <w:bCs/>
              </w:rPr>
              <w:t>Keeping a dog</w:t>
            </w:r>
          </w:p>
        </w:tc>
        <w:tc>
          <w:tcPr>
            <w:tcW w:w="2358" w:type="dxa"/>
            <w:gridSpan w:val="2"/>
            <w:shd w:val="clear" w:color="auto" w:fill="FFFFFF" w:themeFill="background1"/>
          </w:tcPr>
          <w:p w14:paraId="4BDD77BF"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24A2E5F4" w14:textId="77777777" w:rsidTr="00B628F2">
        <w:tc>
          <w:tcPr>
            <w:tcW w:w="6658" w:type="dxa"/>
            <w:gridSpan w:val="3"/>
            <w:shd w:val="clear" w:color="auto" w:fill="E7E6E6" w:themeFill="background2"/>
          </w:tcPr>
          <w:p w14:paraId="7C21C381" w14:textId="77777777" w:rsidR="00647ED9" w:rsidRPr="00647ED9" w:rsidRDefault="00647ED9" w:rsidP="00647ED9">
            <w:pPr>
              <w:spacing w:after="160" w:line="259" w:lineRule="auto"/>
              <w:rPr>
                <w:rFonts w:ascii="Arial" w:hAnsi="Arial" w:cs="Arial"/>
                <w:bCs/>
              </w:rPr>
            </w:pPr>
            <w:r w:rsidRPr="00647ED9">
              <w:rPr>
                <w:rFonts w:ascii="Arial" w:hAnsi="Arial" w:cs="Arial"/>
                <w:bCs/>
              </w:rPr>
              <w:t>Having custody of an animal</w:t>
            </w:r>
          </w:p>
        </w:tc>
        <w:tc>
          <w:tcPr>
            <w:tcW w:w="2358" w:type="dxa"/>
            <w:gridSpan w:val="2"/>
            <w:shd w:val="clear" w:color="auto" w:fill="FFFFFF" w:themeFill="background1"/>
          </w:tcPr>
          <w:p w14:paraId="365637AE" w14:textId="77777777" w:rsidR="00647ED9" w:rsidRPr="00647ED9" w:rsidRDefault="00647ED9" w:rsidP="00647ED9">
            <w:pPr>
              <w:spacing w:after="160" w:line="259" w:lineRule="auto"/>
              <w:rPr>
                <w:rFonts w:ascii="Arial" w:hAnsi="Arial" w:cs="Arial"/>
                <w:b/>
              </w:rPr>
            </w:pPr>
            <w:r w:rsidRPr="00647ED9">
              <w:rPr>
                <w:rFonts w:ascii="Arial" w:hAnsi="Arial" w:cs="Arial"/>
                <w:b/>
              </w:rPr>
              <w:t>YES    NO</w:t>
            </w:r>
          </w:p>
        </w:tc>
      </w:tr>
      <w:tr w:rsidR="00647ED9" w:rsidRPr="00647ED9" w14:paraId="5504262D" w14:textId="77777777" w:rsidTr="00B628F2">
        <w:tc>
          <w:tcPr>
            <w:tcW w:w="6658" w:type="dxa"/>
            <w:gridSpan w:val="3"/>
            <w:shd w:val="clear" w:color="auto" w:fill="E7E6E6" w:themeFill="background2"/>
          </w:tcPr>
          <w:p w14:paraId="185C9005" w14:textId="77777777" w:rsidR="00647ED9" w:rsidRPr="00647ED9" w:rsidRDefault="00647ED9" w:rsidP="00647ED9">
            <w:pPr>
              <w:spacing w:after="160" w:line="259" w:lineRule="auto"/>
              <w:rPr>
                <w:rFonts w:ascii="Arial" w:hAnsi="Arial" w:cs="Arial"/>
                <w:bCs/>
              </w:rPr>
            </w:pPr>
            <w:r w:rsidRPr="00647ED9">
              <w:rPr>
                <w:rFonts w:ascii="Arial" w:hAnsi="Arial" w:cs="Arial"/>
                <w:bCs/>
              </w:rPr>
              <w:t>Keeping a pet shop</w:t>
            </w:r>
          </w:p>
        </w:tc>
        <w:tc>
          <w:tcPr>
            <w:tcW w:w="2358" w:type="dxa"/>
            <w:gridSpan w:val="2"/>
            <w:shd w:val="clear" w:color="auto" w:fill="FFFFFF" w:themeFill="background1"/>
          </w:tcPr>
          <w:p w14:paraId="320DC325" w14:textId="77777777" w:rsidR="00647ED9" w:rsidRPr="00647ED9" w:rsidRDefault="00647ED9" w:rsidP="00647ED9">
            <w:pPr>
              <w:spacing w:after="160" w:line="259" w:lineRule="auto"/>
              <w:rPr>
                <w:rFonts w:ascii="Arial" w:hAnsi="Arial" w:cs="Arial"/>
                <w:b/>
              </w:rPr>
            </w:pPr>
            <w:r w:rsidRPr="00647ED9">
              <w:rPr>
                <w:rFonts w:ascii="Arial" w:hAnsi="Arial" w:cs="Arial"/>
                <w:b/>
              </w:rPr>
              <w:t>YES    NO</w:t>
            </w:r>
          </w:p>
        </w:tc>
      </w:tr>
      <w:tr w:rsidR="00647ED9" w:rsidRPr="00647ED9" w14:paraId="10C23D32" w14:textId="77777777" w:rsidTr="00B628F2">
        <w:tc>
          <w:tcPr>
            <w:tcW w:w="6658" w:type="dxa"/>
            <w:gridSpan w:val="3"/>
            <w:shd w:val="clear" w:color="auto" w:fill="E7E6E6" w:themeFill="background2"/>
          </w:tcPr>
          <w:p w14:paraId="1B396DFB" w14:textId="77777777" w:rsidR="00647ED9" w:rsidRPr="00647ED9" w:rsidRDefault="00647ED9" w:rsidP="00647ED9">
            <w:pPr>
              <w:spacing w:after="160" w:line="259" w:lineRule="auto"/>
              <w:rPr>
                <w:rFonts w:ascii="Arial" w:hAnsi="Arial" w:cs="Arial"/>
                <w:bCs/>
              </w:rPr>
            </w:pPr>
            <w:r w:rsidRPr="00647ED9">
              <w:rPr>
                <w:rFonts w:ascii="Arial" w:hAnsi="Arial" w:cs="Arial"/>
                <w:bCs/>
              </w:rPr>
              <w:t>Keeping an animal boarding establishment</w:t>
            </w:r>
          </w:p>
        </w:tc>
        <w:tc>
          <w:tcPr>
            <w:tcW w:w="2358" w:type="dxa"/>
            <w:gridSpan w:val="2"/>
            <w:shd w:val="clear" w:color="auto" w:fill="FFFFFF" w:themeFill="background1"/>
          </w:tcPr>
          <w:p w14:paraId="053D03AA" w14:textId="77777777" w:rsidR="00647ED9" w:rsidRPr="00647ED9" w:rsidRDefault="00647ED9" w:rsidP="00647ED9">
            <w:pPr>
              <w:spacing w:after="160" w:line="259" w:lineRule="auto"/>
              <w:rPr>
                <w:rFonts w:ascii="Arial" w:hAnsi="Arial" w:cs="Arial"/>
                <w:b/>
              </w:rPr>
            </w:pPr>
            <w:r w:rsidRPr="00647ED9">
              <w:rPr>
                <w:rFonts w:ascii="Arial" w:hAnsi="Arial" w:cs="Arial"/>
                <w:b/>
              </w:rPr>
              <w:t>YES    NO</w:t>
            </w:r>
          </w:p>
        </w:tc>
      </w:tr>
      <w:tr w:rsidR="00647ED9" w:rsidRPr="00647ED9" w14:paraId="46B5FDB6" w14:textId="77777777" w:rsidTr="00B628F2">
        <w:tc>
          <w:tcPr>
            <w:tcW w:w="6658" w:type="dxa"/>
            <w:gridSpan w:val="3"/>
            <w:shd w:val="clear" w:color="auto" w:fill="E7E6E6" w:themeFill="background2"/>
          </w:tcPr>
          <w:p w14:paraId="06B24FA1" w14:textId="77777777" w:rsidR="00647ED9" w:rsidRPr="00647ED9" w:rsidRDefault="00647ED9" w:rsidP="00647ED9">
            <w:pPr>
              <w:spacing w:after="160" w:line="259" w:lineRule="auto"/>
              <w:rPr>
                <w:rFonts w:ascii="Arial" w:hAnsi="Arial" w:cs="Arial"/>
                <w:bCs/>
              </w:rPr>
            </w:pPr>
            <w:r w:rsidRPr="00647ED9">
              <w:rPr>
                <w:rFonts w:ascii="Arial" w:hAnsi="Arial" w:cs="Arial"/>
                <w:bCs/>
              </w:rPr>
              <w:t>Keeping a riding establishment</w:t>
            </w:r>
          </w:p>
        </w:tc>
        <w:tc>
          <w:tcPr>
            <w:tcW w:w="2358" w:type="dxa"/>
            <w:gridSpan w:val="2"/>
            <w:shd w:val="clear" w:color="auto" w:fill="FFFFFF" w:themeFill="background1"/>
          </w:tcPr>
          <w:p w14:paraId="01A58A44" w14:textId="77777777" w:rsidR="00647ED9" w:rsidRPr="00647ED9" w:rsidRDefault="00647ED9" w:rsidP="00647ED9">
            <w:pPr>
              <w:spacing w:after="160" w:line="259" w:lineRule="auto"/>
              <w:rPr>
                <w:rFonts w:ascii="Arial" w:hAnsi="Arial" w:cs="Arial"/>
                <w:b/>
              </w:rPr>
            </w:pPr>
            <w:r w:rsidRPr="00647ED9">
              <w:rPr>
                <w:rFonts w:ascii="Arial" w:hAnsi="Arial" w:cs="Arial"/>
                <w:b/>
              </w:rPr>
              <w:t>YES    NO</w:t>
            </w:r>
          </w:p>
        </w:tc>
      </w:tr>
      <w:tr w:rsidR="00647ED9" w:rsidRPr="00647ED9" w14:paraId="3F4214D4" w14:textId="77777777" w:rsidTr="00B628F2">
        <w:tc>
          <w:tcPr>
            <w:tcW w:w="9016" w:type="dxa"/>
            <w:gridSpan w:val="5"/>
            <w:shd w:val="clear" w:color="auto" w:fill="FFFFFF" w:themeFill="background1"/>
          </w:tcPr>
          <w:p w14:paraId="4ED312FF" w14:textId="77777777" w:rsidR="00647ED9" w:rsidRPr="00647ED9" w:rsidRDefault="00647ED9" w:rsidP="00647ED9">
            <w:pPr>
              <w:autoSpaceDE w:val="0"/>
              <w:autoSpaceDN w:val="0"/>
              <w:adjustRightInd w:val="0"/>
              <w:spacing w:after="160" w:line="259" w:lineRule="auto"/>
              <w:rPr>
                <w:rFonts w:ascii="Arial" w:hAnsi="Arial" w:cs="Arial"/>
              </w:rPr>
            </w:pPr>
          </w:p>
          <w:p w14:paraId="128CAAD0" w14:textId="77777777" w:rsidR="00647ED9" w:rsidRPr="00647ED9" w:rsidRDefault="00647ED9" w:rsidP="00647ED9">
            <w:pPr>
              <w:autoSpaceDE w:val="0"/>
              <w:autoSpaceDN w:val="0"/>
              <w:adjustRightInd w:val="0"/>
              <w:spacing w:after="160" w:line="259" w:lineRule="auto"/>
              <w:rPr>
                <w:rFonts w:ascii="Arial" w:hAnsi="Arial" w:cs="Arial"/>
                <w:b/>
              </w:rPr>
            </w:pPr>
            <w:r w:rsidRPr="00647ED9">
              <w:rPr>
                <w:rFonts w:ascii="Arial" w:hAnsi="Arial" w:cs="Arial"/>
              </w:rPr>
              <w:t xml:space="preserve">As proposed occupiers of the premises mentioned above I/We hereby apply for a licence </w:t>
            </w:r>
            <w:r w:rsidRPr="00647ED9">
              <w:rPr>
                <w:rFonts w:ascii="Arial" w:hAnsi="Arial" w:cs="Arial"/>
                <w:bCs/>
              </w:rPr>
              <w:t xml:space="preserve">under </w:t>
            </w:r>
            <w:r w:rsidRPr="00647ED9">
              <w:rPr>
                <w:rFonts w:ascii="Arial" w:hAnsi="Arial" w:cs="Arial"/>
                <w:b/>
              </w:rPr>
              <w:t>The Animal Welfare (Licensing of Activities Involving Animals) (England) Regulations 2018</w:t>
            </w:r>
          </w:p>
          <w:p w14:paraId="3981AFCD" w14:textId="77777777" w:rsidR="00647ED9" w:rsidRPr="00647ED9" w:rsidRDefault="00647ED9" w:rsidP="00647ED9">
            <w:pPr>
              <w:spacing w:after="160" w:line="259" w:lineRule="auto"/>
              <w:rPr>
                <w:rFonts w:ascii="Arial" w:hAnsi="Arial" w:cs="Arial"/>
                <w:b/>
              </w:rPr>
            </w:pPr>
          </w:p>
        </w:tc>
      </w:tr>
      <w:tr w:rsidR="00647ED9" w:rsidRPr="00647ED9" w14:paraId="6AF9898D" w14:textId="77777777" w:rsidTr="00B628F2">
        <w:trPr>
          <w:trHeight w:val="752"/>
        </w:trPr>
        <w:tc>
          <w:tcPr>
            <w:tcW w:w="6658" w:type="dxa"/>
            <w:gridSpan w:val="3"/>
            <w:shd w:val="clear" w:color="auto" w:fill="FFFFFF" w:themeFill="background1"/>
          </w:tcPr>
          <w:p w14:paraId="6525DC2F" w14:textId="77777777" w:rsidR="00647ED9" w:rsidRPr="00647ED9" w:rsidRDefault="00647ED9" w:rsidP="00647ED9">
            <w:pPr>
              <w:autoSpaceDE w:val="0"/>
              <w:autoSpaceDN w:val="0"/>
              <w:adjustRightInd w:val="0"/>
              <w:spacing w:after="160" w:line="259" w:lineRule="auto"/>
              <w:rPr>
                <w:rFonts w:ascii="Arial" w:hAnsi="Arial" w:cs="Arial"/>
              </w:rPr>
            </w:pPr>
            <w:r w:rsidRPr="00647ED9">
              <w:rPr>
                <w:rFonts w:ascii="Arial" w:hAnsi="Arial" w:cs="Arial"/>
              </w:rPr>
              <w:t>Applicants’ signature:</w:t>
            </w:r>
          </w:p>
        </w:tc>
        <w:tc>
          <w:tcPr>
            <w:tcW w:w="2358" w:type="dxa"/>
            <w:gridSpan w:val="2"/>
            <w:shd w:val="clear" w:color="auto" w:fill="FFFFFF" w:themeFill="background1"/>
          </w:tcPr>
          <w:p w14:paraId="787CE8BD" w14:textId="77777777" w:rsidR="00647ED9" w:rsidRPr="00647ED9" w:rsidRDefault="00647ED9" w:rsidP="00647ED9">
            <w:pPr>
              <w:autoSpaceDE w:val="0"/>
              <w:autoSpaceDN w:val="0"/>
              <w:adjustRightInd w:val="0"/>
              <w:spacing w:after="160" w:line="259" w:lineRule="auto"/>
              <w:rPr>
                <w:rFonts w:ascii="Arial" w:hAnsi="Arial" w:cs="Arial"/>
              </w:rPr>
            </w:pPr>
            <w:r w:rsidRPr="00647ED9">
              <w:rPr>
                <w:rFonts w:ascii="Arial" w:hAnsi="Arial" w:cs="Arial"/>
              </w:rPr>
              <w:t>Date:</w:t>
            </w:r>
          </w:p>
        </w:tc>
      </w:tr>
    </w:tbl>
    <w:p w14:paraId="021EDFD6" w14:textId="77777777" w:rsidR="00647ED9" w:rsidRPr="00647ED9" w:rsidRDefault="00647ED9" w:rsidP="00647ED9">
      <w:pPr>
        <w:rPr>
          <w:rFonts w:ascii="Arial" w:hAnsi="Arial" w:cs="Arial"/>
          <w:b/>
        </w:rPr>
      </w:pPr>
    </w:p>
    <w:p w14:paraId="774476F8" w14:textId="207971B7" w:rsidR="00647ED9" w:rsidRDefault="00647ED9"/>
    <w:p w14:paraId="6E0C368B" w14:textId="6595741F" w:rsidR="00647ED9" w:rsidRDefault="00647ED9"/>
    <w:p w14:paraId="3194AC65" w14:textId="2FA65E15" w:rsidR="00647ED9" w:rsidRDefault="00647ED9"/>
    <w:p w14:paraId="1C7418BC" w14:textId="2CE59441" w:rsidR="00647ED9" w:rsidRDefault="00647ED9"/>
    <w:p w14:paraId="7E753EAD" w14:textId="72F27479" w:rsidR="00647ED9" w:rsidRDefault="00647ED9"/>
    <w:p w14:paraId="5A6B2916" w14:textId="5C1416D1" w:rsidR="00647ED9" w:rsidRDefault="00647ED9"/>
    <w:p w14:paraId="09BC4A5D" w14:textId="177D7D9F" w:rsidR="00647ED9" w:rsidRDefault="00647ED9"/>
    <w:p w14:paraId="4448FA34" w14:textId="3EB374A2" w:rsidR="00647ED9" w:rsidRDefault="00647ED9"/>
    <w:p w14:paraId="058E393B" w14:textId="3C363FC3" w:rsidR="00647ED9" w:rsidRDefault="00647ED9"/>
    <w:p w14:paraId="0838DF94" w14:textId="08E5EC0A" w:rsidR="00647ED9" w:rsidRDefault="00647ED9"/>
    <w:p w14:paraId="779CE2BE" w14:textId="58B38C2E" w:rsidR="00647ED9" w:rsidRDefault="00647ED9"/>
    <w:p w14:paraId="7B15B5F8" w14:textId="0AF2F591" w:rsidR="00647ED9" w:rsidRDefault="00647ED9"/>
    <w:p w14:paraId="25C36291" w14:textId="53A91291" w:rsidR="00647ED9" w:rsidRDefault="00647ED9"/>
    <w:p w14:paraId="183A1FDE" w14:textId="08E53D4D" w:rsidR="00647ED9" w:rsidRDefault="00647ED9"/>
    <w:p w14:paraId="5D6D688B" w14:textId="495097D4" w:rsidR="00647ED9" w:rsidRDefault="00647ED9"/>
    <w:p w14:paraId="33DD791B" w14:textId="527BD986" w:rsidR="00647ED9" w:rsidRDefault="00647ED9"/>
    <w:p w14:paraId="7454C5EA" w14:textId="733992D9" w:rsidR="00647ED9" w:rsidRDefault="00647ED9"/>
    <w:p w14:paraId="02C37DF4" w14:textId="20C3BB81" w:rsidR="00647ED9" w:rsidRDefault="00647ED9"/>
    <w:p w14:paraId="0FFD10BF" w14:textId="7A782170" w:rsidR="00647ED9" w:rsidRDefault="00647ED9"/>
    <w:p w14:paraId="6DA7AC69" w14:textId="548E398B" w:rsidR="00647ED9" w:rsidRDefault="00647ED9"/>
    <w:p w14:paraId="6F427E02" w14:textId="64E8FDDF" w:rsidR="00647ED9" w:rsidRDefault="00647ED9"/>
    <w:p w14:paraId="59604A9F" w14:textId="5E1BA434" w:rsidR="00647ED9" w:rsidRDefault="00647ED9"/>
    <w:p w14:paraId="6577550D" w14:textId="2E06BEB9" w:rsidR="00647ED9" w:rsidRDefault="00647ED9"/>
    <w:p w14:paraId="53CF815E" w14:textId="77777777" w:rsidR="00647ED9" w:rsidRDefault="00647ED9"/>
    <w:tbl>
      <w:tblPr>
        <w:tblStyle w:val="TableGrid"/>
        <w:tblW w:w="10348" w:type="dxa"/>
        <w:tblInd w:w="-572" w:type="dxa"/>
        <w:tblLook w:val="06A0" w:firstRow="1" w:lastRow="0" w:firstColumn="1" w:lastColumn="0" w:noHBand="1" w:noVBand="1"/>
      </w:tblPr>
      <w:tblGrid>
        <w:gridCol w:w="10348"/>
      </w:tblGrid>
      <w:tr w:rsidR="10CD5F39" w14:paraId="776BAE93" w14:textId="77777777" w:rsidTr="4E739D9E">
        <w:tc>
          <w:tcPr>
            <w:tcW w:w="10348" w:type="dxa"/>
            <w:shd w:val="clear" w:color="auto" w:fill="E7E6E6" w:themeFill="background2"/>
          </w:tcPr>
          <w:p w14:paraId="01FB0032" w14:textId="200EEA6F" w:rsidR="005E5BF1" w:rsidRDefault="005E5BF1" w:rsidP="10CD5F39">
            <w:pPr>
              <w:rPr>
                <w:rFonts w:ascii="Arial" w:eastAsia="Arial" w:hAnsi="Arial" w:cs="Arial"/>
                <w:b/>
                <w:bCs/>
                <w:sz w:val="36"/>
                <w:szCs w:val="36"/>
              </w:rPr>
            </w:pPr>
            <w:r w:rsidRPr="10CD5F39">
              <w:rPr>
                <w:rFonts w:ascii="Arial" w:eastAsia="Arial" w:hAnsi="Arial" w:cs="Arial"/>
                <w:b/>
                <w:bCs/>
                <w:sz w:val="36"/>
                <w:szCs w:val="36"/>
              </w:rPr>
              <w:t>Part A – General conditions (Schedule 2 of the Regulations)</w:t>
            </w:r>
          </w:p>
          <w:p w14:paraId="2BB8EC34" w14:textId="5DA5C27C" w:rsidR="10CD5F39" w:rsidRDefault="10CD5F39" w:rsidP="10CD5F39">
            <w:pPr>
              <w:rPr>
                <w:rFonts w:ascii="Arial" w:eastAsia="Arial" w:hAnsi="Arial" w:cs="Arial"/>
                <w:b/>
                <w:bCs/>
              </w:rPr>
            </w:pPr>
          </w:p>
        </w:tc>
      </w:tr>
      <w:tr w:rsidR="00C7717D" w:rsidRPr="00271B99" w14:paraId="3B3DE124" w14:textId="77777777" w:rsidTr="4E739D9E">
        <w:tc>
          <w:tcPr>
            <w:tcW w:w="10348" w:type="dxa"/>
            <w:shd w:val="clear" w:color="auto" w:fill="E7E6E6" w:themeFill="background2"/>
          </w:tcPr>
          <w:p w14:paraId="6C0948E1" w14:textId="77777777" w:rsidR="00C7717D" w:rsidRPr="00271B99" w:rsidRDefault="00C7717D" w:rsidP="10CD5F39">
            <w:pPr>
              <w:rPr>
                <w:rFonts w:ascii="Arial" w:eastAsia="Arial" w:hAnsi="Arial" w:cs="Arial"/>
                <w:b/>
                <w:bCs/>
              </w:rPr>
            </w:pPr>
            <w:r w:rsidRPr="10CD5F39">
              <w:rPr>
                <w:rFonts w:ascii="Arial" w:eastAsia="Arial" w:hAnsi="Arial" w:cs="Arial"/>
                <w:b/>
                <w:bCs/>
              </w:rPr>
              <w:t>1.0 Licence display</w:t>
            </w:r>
          </w:p>
        </w:tc>
      </w:tr>
      <w:tr w:rsidR="00C7717D" w:rsidRPr="00271B99" w14:paraId="0BAE7A1A" w14:textId="77777777" w:rsidTr="4E739D9E">
        <w:tc>
          <w:tcPr>
            <w:tcW w:w="10348" w:type="dxa"/>
            <w:shd w:val="clear" w:color="auto" w:fill="E7E6E6" w:themeFill="background2"/>
          </w:tcPr>
          <w:p w14:paraId="4FF2F03A" w14:textId="77777777" w:rsidR="00C7717D" w:rsidRPr="00271B99" w:rsidRDefault="00C7717D" w:rsidP="10CD5F39">
            <w:pPr>
              <w:rPr>
                <w:rFonts w:ascii="Arial" w:eastAsia="Arial" w:hAnsi="Arial" w:cs="Arial"/>
              </w:rPr>
            </w:pPr>
          </w:p>
          <w:p w14:paraId="35F6CC38" w14:textId="77777777" w:rsidR="00C7717D" w:rsidRPr="00271B99" w:rsidRDefault="00C7717D" w:rsidP="10CD5F39">
            <w:pPr>
              <w:rPr>
                <w:rFonts w:ascii="Arial" w:eastAsia="Arial" w:hAnsi="Arial" w:cs="Arial"/>
                <w:b/>
                <w:bCs/>
              </w:rPr>
            </w:pPr>
            <w:r w:rsidRPr="10CD5F39">
              <w:rPr>
                <w:rFonts w:ascii="Arial" w:eastAsia="Arial" w:hAnsi="Arial" w:cs="Arial"/>
                <w:b/>
                <w:bCs/>
              </w:rPr>
              <w:t>1.1 A copy of the licence must be clearly and prominently displayed on any premises used for the licensable activity.</w:t>
            </w:r>
          </w:p>
          <w:p w14:paraId="2A59F364" w14:textId="5F0A2325" w:rsidR="10CD5F39" w:rsidRDefault="10CD5F39" w:rsidP="10CD5F39">
            <w:pPr>
              <w:rPr>
                <w:rFonts w:ascii="Arial" w:eastAsia="Arial" w:hAnsi="Arial" w:cs="Arial"/>
                <w:b/>
                <w:bCs/>
              </w:rPr>
            </w:pPr>
          </w:p>
          <w:p w14:paraId="58055071" w14:textId="77777777" w:rsidR="00C7717D" w:rsidRPr="00271B99" w:rsidRDefault="00C7717D" w:rsidP="10CD5F39">
            <w:pPr>
              <w:rPr>
                <w:rFonts w:ascii="Arial" w:eastAsia="Arial" w:hAnsi="Arial" w:cs="Arial"/>
              </w:rPr>
            </w:pPr>
            <w:r w:rsidRPr="10CD5F39">
              <w:rPr>
                <w:rFonts w:ascii="Arial" w:eastAsia="Arial" w:hAnsi="Arial" w:cs="Arial"/>
              </w:rPr>
              <w:t>The address of the licensed premises must be displayed on the licence.</w:t>
            </w:r>
          </w:p>
          <w:p w14:paraId="40F3058E" w14:textId="3B0E4429" w:rsidR="10CD5F39" w:rsidRDefault="10CD5F39" w:rsidP="10CD5F39">
            <w:pPr>
              <w:rPr>
                <w:rFonts w:ascii="Arial" w:eastAsia="Arial" w:hAnsi="Arial" w:cs="Arial"/>
              </w:rPr>
            </w:pPr>
          </w:p>
          <w:p w14:paraId="5EEBDF8F" w14:textId="77777777" w:rsidR="00C7717D" w:rsidRPr="00271B99" w:rsidRDefault="00C7717D" w:rsidP="10CD5F39">
            <w:pPr>
              <w:rPr>
                <w:rFonts w:ascii="Arial" w:eastAsia="Arial" w:hAnsi="Arial" w:cs="Arial"/>
              </w:rPr>
            </w:pPr>
            <w:r w:rsidRPr="10CD5F39">
              <w:rPr>
                <w:rFonts w:ascii="Arial" w:eastAsia="Arial" w:hAnsi="Arial" w:cs="Arial"/>
              </w:rPr>
              <w:t>The licence must be displayed in a public-facing area of the premises such as the entrance or animal introduction area. In a home environment, the licence should be shown to any potential purchasers.</w:t>
            </w:r>
          </w:p>
          <w:p w14:paraId="1111FEE0" w14:textId="2D0572A8" w:rsidR="10CD5F39" w:rsidRDefault="10CD5F39" w:rsidP="10CD5F39">
            <w:pPr>
              <w:rPr>
                <w:rFonts w:ascii="Arial" w:eastAsia="Arial" w:hAnsi="Arial" w:cs="Arial"/>
              </w:rPr>
            </w:pPr>
          </w:p>
          <w:p w14:paraId="19EC48FE" w14:textId="77777777" w:rsidR="00C7717D" w:rsidRPr="00271B99" w:rsidRDefault="00C7717D" w:rsidP="10CD5F39">
            <w:pPr>
              <w:rPr>
                <w:rFonts w:ascii="Arial" w:eastAsia="Arial" w:hAnsi="Arial" w:cs="Arial"/>
                <w:b/>
                <w:bCs/>
              </w:rPr>
            </w:pPr>
            <w:r w:rsidRPr="10CD5F39">
              <w:rPr>
                <w:rFonts w:ascii="Arial" w:eastAsia="Arial" w:hAnsi="Arial" w:cs="Arial"/>
                <w:b/>
                <w:bCs/>
              </w:rPr>
              <w:t>1.2 The name of the licence holder followed by the number of the licence holder’s licence must be clearly and prominently displayed on any website used in respect of the licensable activity.</w:t>
            </w:r>
          </w:p>
          <w:p w14:paraId="18B8FC29" w14:textId="77777777" w:rsidR="00C7717D" w:rsidRPr="00271B99" w:rsidRDefault="00C7717D" w:rsidP="10CD5F39">
            <w:pPr>
              <w:rPr>
                <w:rFonts w:ascii="Arial" w:eastAsia="Arial" w:hAnsi="Arial" w:cs="Arial"/>
              </w:rPr>
            </w:pPr>
          </w:p>
        </w:tc>
      </w:tr>
      <w:tr w:rsidR="00C7717D" w:rsidRPr="00271B99" w14:paraId="1517FE0C" w14:textId="77777777" w:rsidTr="4E739D9E">
        <w:tc>
          <w:tcPr>
            <w:tcW w:w="10348" w:type="dxa"/>
          </w:tcPr>
          <w:p w14:paraId="3F8EFCAE" w14:textId="77777777" w:rsidR="00C7717D" w:rsidRPr="00271B99" w:rsidRDefault="00C7717D" w:rsidP="10CD5F39">
            <w:pPr>
              <w:rPr>
                <w:rFonts w:ascii="Arial" w:eastAsia="Arial" w:hAnsi="Arial" w:cs="Arial"/>
              </w:rPr>
            </w:pPr>
            <w:bookmarkStart w:id="0" w:name="_Hlk94776629"/>
            <w:r w:rsidRPr="10CD5F39">
              <w:rPr>
                <w:rFonts w:ascii="Arial" w:eastAsia="Arial" w:hAnsi="Arial" w:cs="Arial"/>
              </w:rPr>
              <w:t>How do you meet this standard?</w:t>
            </w:r>
          </w:p>
          <w:p w14:paraId="6B8072C1" w14:textId="77777777" w:rsidR="00C7717D" w:rsidRPr="00271B99" w:rsidRDefault="00C7717D" w:rsidP="10CD5F39">
            <w:pPr>
              <w:rPr>
                <w:rFonts w:ascii="Arial" w:eastAsia="Arial" w:hAnsi="Arial" w:cs="Arial"/>
              </w:rPr>
            </w:pPr>
          </w:p>
          <w:p w14:paraId="39BF4442" w14:textId="77777777" w:rsidR="00C7717D" w:rsidRPr="00271B99" w:rsidRDefault="00C7717D" w:rsidP="10CD5F39">
            <w:pPr>
              <w:rPr>
                <w:rFonts w:ascii="Arial" w:eastAsia="Arial" w:hAnsi="Arial" w:cs="Arial"/>
              </w:rPr>
            </w:pPr>
          </w:p>
          <w:p w14:paraId="79AA7269" w14:textId="77777777" w:rsidR="00C7717D" w:rsidRPr="00271B99" w:rsidRDefault="00C7717D" w:rsidP="10CD5F39">
            <w:pPr>
              <w:rPr>
                <w:rFonts w:ascii="Arial" w:eastAsia="Arial" w:hAnsi="Arial" w:cs="Arial"/>
              </w:rPr>
            </w:pPr>
          </w:p>
          <w:p w14:paraId="1AF42F91" w14:textId="77777777" w:rsidR="00C7717D" w:rsidRPr="00271B99" w:rsidRDefault="00C7717D" w:rsidP="10CD5F39">
            <w:pPr>
              <w:rPr>
                <w:rFonts w:ascii="Arial" w:eastAsia="Arial" w:hAnsi="Arial" w:cs="Arial"/>
              </w:rPr>
            </w:pPr>
          </w:p>
          <w:p w14:paraId="24D18640" w14:textId="77777777" w:rsidR="00C7717D" w:rsidRPr="00271B99" w:rsidRDefault="00C7717D" w:rsidP="10CD5F39">
            <w:pPr>
              <w:rPr>
                <w:rFonts w:ascii="Arial" w:eastAsia="Arial" w:hAnsi="Arial" w:cs="Arial"/>
              </w:rPr>
            </w:pPr>
          </w:p>
        </w:tc>
      </w:tr>
      <w:bookmarkEnd w:id="0"/>
      <w:tr w:rsidR="00C7717D" w:rsidRPr="00271B99" w14:paraId="48A4BD60" w14:textId="77777777" w:rsidTr="4E739D9E">
        <w:tc>
          <w:tcPr>
            <w:tcW w:w="10348" w:type="dxa"/>
          </w:tcPr>
          <w:p w14:paraId="5479E00F"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2958726" w14:textId="77777777" w:rsidR="00C7717D" w:rsidRPr="00271B99" w:rsidRDefault="00C7717D" w:rsidP="10CD5F39">
            <w:pPr>
              <w:rPr>
                <w:rFonts w:ascii="Arial" w:eastAsia="Arial" w:hAnsi="Arial" w:cs="Arial"/>
              </w:rPr>
            </w:pPr>
          </w:p>
          <w:p w14:paraId="1D6EA5A2" w14:textId="77777777" w:rsidR="00C7717D" w:rsidRPr="00271B99" w:rsidRDefault="00C7717D" w:rsidP="10CD5F39">
            <w:pPr>
              <w:rPr>
                <w:rFonts w:ascii="Arial" w:eastAsia="Arial" w:hAnsi="Arial" w:cs="Arial"/>
              </w:rPr>
            </w:pPr>
          </w:p>
          <w:p w14:paraId="38D4EFC0" w14:textId="77777777" w:rsidR="00C7717D" w:rsidRPr="00271B99" w:rsidRDefault="00C7717D" w:rsidP="10CD5F39">
            <w:pPr>
              <w:rPr>
                <w:rFonts w:ascii="Arial" w:eastAsia="Arial" w:hAnsi="Arial" w:cs="Arial"/>
              </w:rPr>
            </w:pPr>
          </w:p>
          <w:p w14:paraId="5BFE5F8E" w14:textId="77777777" w:rsidR="00C7717D" w:rsidRPr="00271B99" w:rsidRDefault="00C7717D" w:rsidP="10CD5F39">
            <w:pPr>
              <w:rPr>
                <w:rFonts w:ascii="Arial" w:eastAsia="Arial" w:hAnsi="Arial" w:cs="Arial"/>
              </w:rPr>
            </w:pPr>
          </w:p>
        </w:tc>
      </w:tr>
      <w:tr w:rsidR="00C7717D" w:rsidRPr="00271B99" w14:paraId="2C68DD0C" w14:textId="77777777" w:rsidTr="4E739D9E">
        <w:tc>
          <w:tcPr>
            <w:tcW w:w="10348" w:type="dxa"/>
            <w:shd w:val="clear" w:color="auto" w:fill="E7E6E6" w:themeFill="background2"/>
          </w:tcPr>
          <w:p w14:paraId="7301F034" w14:textId="77777777" w:rsidR="00C7717D" w:rsidRPr="00271B99" w:rsidRDefault="00C7717D" w:rsidP="10CD5F39">
            <w:pPr>
              <w:rPr>
                <w:rFonts w:ascii="Arial" w:eastAsia="Arial" w:hAnsi="Arial" w:cs="Arial"/>
                <w:b/>
                <w:bCs/>
              </w:rPr>
            </w:pPr>
            <w:r w:rsidRPr="10CD5F39">
              <w:rPr>
                <w:rFonts w:ascii="Arial" w:eastAsia="Arial" w:hAnsi="Arial" w:cs="Arial"/>
                <w:b/>
                <w:bCs/>
              </w:rPr>
              <w:t>2.0 Records</w:t>
            </w:r>
          </w:p>
        </w:tc>
      </w:tr>
      <w:tr w:rsidR="00C7717D" w:rsidRPr="00271B99" w14:paraId="26DA958B" w14:textId="77777777" w:rsidTr="4E739D9E">
        <w:tc>
          <w:tcPr>
            <w:tcW w:w="10348" w:type="dxa"/>
            <w:shd w:val="clear" w:color="auto" w:fill="E7E6E6" w:themeFill="background2"/>
          </w:tcPr>
          <w:p w14:paraId="0602E67F" w14:textId="69DB19AF" w:rsidR="10CD5F39" w:rsidRDefault="10CD5F39" w:rsidP="10CD5F39">
            <w:pPr>
              <w:rPr>
                <w:rFonts w:ascii="Arial" w:eastAsia="Arial" w:hAnsi="Arial" w:cs="Arial"/>
                <w:b/>
                <w:bCs/>
              </w:rPr>
            </w:pPr>
          </w:p>
          <w:p w14:paraId="1A6AA7A6" w14:textId="77777777" w:rsidR="00685F89" w:rsidRPr="00271B99" w:rsidRDefault="00685F89" w:rsidP="10CD5F39">
            <w:pPr>
              <w:rPr>
                <w:rFonts w:ascii="Arial" w:eastAsia="Arial" w:hAnsi="Arial" w:cs="Arial"/>
                <w:b/>
                <w:bCs/>
              </w:rPr>
            </w:pPr>
            <w:r w:rsidRPr="10CD5F39">
              <w:rPr>
                <w:rFonts w:ascii="Arial" w:eastAsia="Arial" w:hAnsi="Arial" w:cs="Arial"/>
                <w:b/>
                <w:bCs/>
              </w:rPr>
              <w:t>2.1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w:t>
            </w:r>
          </w:p>
          <w:p w14:paraId="08AE4A66" w14:textId="77777777" w:rsidR="00685F89" w:rsidRPr="00271B99" w:rsidRDefault="00685F89" w:rsidP="10CD5F39">
            <w:pPr>
              <w:rPr>
                <w:rFonts w:ascii="Arial" w:eastAsia="Arial" w:hAnsi="Arial" w:cs="Arial"/>
              </w:rPr>
            </w:pPr>
          </w:p>
          <w:p w14:paraId="2168DC49" w14:textId="77777777" w:rsidR="00685F89" w:rsidRPr="00271B99" w:rsidRDefault="00685F89" w:rsidP="10CD5F39">
            <w:pPr>
              <w:rPr>
                <w:rFonts w:ascii="Arial" w:eastAsia="Arial" w:hAnsi="Arial" w:cs="Arial"/>
                <w:b/>
                <w:bCs/>
              </w:rPr>
            </w:pPr>
            <w:r w:rsidRPr="10CD5F39">
              <w:rPr>
                <w:rFonts w:ascii="Arial" w:eastAsia="Arial" w:hAnsi="Arial" w:cs="Arial"/>
                <w:b/>
                <w:bCs/>
              </w:rPr>
              <w:t>2.2 The licence holder must keep all such records for at least 3 years beginning with the date on which the record was created.</w:t>
            </w:r>
          </w:p>
          <w:p w14:paraId="0A4727BF" w14:textId="1E2B78C8" w:rsidR="10CD5F39" w:rsidRDefault="10CD5F39" w:rsidP="10CD5F39">
            <w:pPr>
              <w:rPr>
                <w:rFonts w:ascii="Arial" w:eastAsia="Arial" w:hAnsi="Arial" w:cs="Arial"/>
                <w:b/>
                <w:bCs/>
              </w:rPr>
            </w:pPr>
          </w:p>
          <w:p w14:paraId="757E26CC" w14:textId="0B21D154" w:rsidR="00C7717D" w:rsidRPr="00271B99" w:rsidRDefault="00685F89" w:rsidP="10CD5F39">
            <w:pPr>
              <w:rPr>
                <w:rFonts w:ascii="Arial" w:eastAsia="Arial" w:hAnsi="Arial" w:cs="Arial"/>
              </w:rPr>
            </w:pPr>
            <w:r w:rsidRPr="10CD5F39">
              <w:rPr>
                <w:rFonts w:ascii="Arial" w:eastAsia="Arial" w:hAnsi="Arial" w:cs="Arial"/>
              </w:rPr>
              <w:t>Electronic records must be backed up.</w:t>
            </w:r>
          </w:p>
          <w:p w14:paraId="7A54EB7A" w14:textId="57A200B1" w:rsidR="00C7717D" w:rsidRPr="00271B99" w:rsidRDefault="00C7717D" w:rsidP="10CD5F39">
            <w:pPr>
              <w:rPr>
                <w:rFonts w:ascii="Arial" w:eastAsia="Arial" w:hAnsi="Arial" w:cs="Arial"/>
              </w:rPr>
            </w:pPr>
          </w:p>
        </w:tc>
      </w:tr>
      <w:tr w:rsidR="00C7717D" w:rsidRPr="00271B99" w14:paraId="5C413849" w14:textId="77777777" w:rsidTr="4E739D9E">
        <w:tc>
          <w:tcPr>
            <w:tcW w:w="10348" w:type="dxa"/>
          </w:tcPr>
          <w:p w14:paraId="2AA7B077"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7E299D31" w14:textId="77777777" w:rsidR="00C7717D" w:rsidRPr="00271B99" w:rsidRDefault="00C7717D" w:rsidP="10CD5F39">
            <w:pPr>
              <w:rPr>
                <w:rFonts w:ascii="Arial" w:eastAsia="Arial" w:hAnsi="Arial" w:cs="Arial"/>
              </w:rPr>
            </w:pPr>
          </w:p>
          <w:p w14:paraId="1D806A72" w14:textId="77777777" w:rsidR="00C7717D" w:rsidRPr="00271B99" w:rsidRDefault="00C7717D" w:rsidP="10CD5F39">
            <w:pPr>
              <w:rPr>
                <w:rFonts w:ascii="Arial" w:eastAsia="Arial" w:hAnsi="Arial" w:cs="Arial"/>
              </w:rPr>
            </w:pPr>
          </w:p>
          <w:p w14:paraId="628064D0" w14:textId="77777777" w:rsidR="00C7717D" w:rsidRPr="00271B99" w:rsidRDefault="00C7717D" w:rsidP="10CD5F39">
            <w:pPr>
              <w:rPr>
                <w:rFonts w:ascii="Arial" w:eastAsia="Arial" w:hAnsi="Arial" w:cs="Arial"/>
              </w:rPr>
            </w:pPr>
          </w:p>
          <w:p w14:paraId="72A871C0" w14:textId="77777777" w:rsidR="00C7717D" w:rsidRPr="00271B99" w:rsidRDefault="00C7717D" w:rsidP="10CD5F39">
            <w:pPr>
              <w:rPr>
                <w:rFonts w:ascii="Arial" w:eastAsia="Arial" w:hAnsi="Arial" w:cs="Arial"/>
              </w:rPr>
            </w:pPr>
          </w:p>
          <w:p w14:paraId="4320CC0F" w14:textId="77777777" w:rsidR="00C7717D" w:rsidRPr="00271B99" w:rsidRDefault="00C7717D" w:rsidP="10CD5F39">
            <w:pPr>
              <w:rPr>
                <w:rFonts w:ascii="Arial" w:eastAsia="Arial" w:hAnsi="Arial" w:cs="Arial"/>
              </w:rPr>
            </w:pPr>
          </w:p>
        </w:tc>
      </w:tr>
      <w:tr w:rsidR="00C7717D" w:rsidRPr="00271B99" w14:paraId="34D739D7" w14:textId="77777777" w:rsidTr="4E739D9E">
        <w:tc>
          <w:tcPr>
            <w:tcW w:w="10348" w:type="dxa"/>
          </w:tcPr>
          <w:p w14:paraId="4D192462"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5895919A" w14:textId="77777777" w:rsidR="00C7717D" w:rsidRPr="00271B99" w:rsidRDefault="00C7717D" w:rsidP="10CD5F39">
            <w:pPr>
              <w:rPr>
                <w:rFonts w:ascii="Arial" w:eastAsia="Arial" w:hAnsi="Arial" w:cs="Arial"/>
              </w:rPr>
            </w:pPr>
          </w:p>
          <w:p w14:paraId="7CFF9E27" w14:textId="77777777" w:rsidR="00C7717D" w:rsidRPr="00271B99" w:rsidRDefault="00C7717D" w:rsidP="10CD5F39">
            <w:pPr>
              <w:rPr>
                <w:rFonts w:ascii="Arial" w:eastAsia="Arial" w:hAnsi="Arial" w:cs="Arial"/>
              </w:rPr>
            </w:pPr>
          </w:p>
          <w:p w14:paraId="75633CDE" w14:textId="77777777" w:rsidR="00C7717D" w:rsidRPr="00271B99" w:rsidRDefault="00C7717D" w:rsidP="10CD5F39">
            <w:pPr>
              <w:rPr>
                <w:rFonts w:ascii="Arial" w:eastAsia="Arial" w:hAnsi="Arial" w:cs="Arial"/>
              </w:rPr>
            </w:pPr>
          </w:p>
          <w:p w14:paraId="7B2316D7" w14:textId="77777777" w:rsidR="00C7717D" w:rsidRPr="00271B99" w:rsidRDefault="00C7717D" w:rsidP="10CD5F39">
            <w:pPr>
              <w:rPr>
                <w:rFonts w:ascii="Arial" w:eastAsia="Arial" w:hAnsi="Arial" w:cs="Arial"/>
              </w:rPr>
            </w:pPr>
          </w:p>
          <w:p w14:paraId="0C304299" w14:textId="77777777" w:rsidR="00C7717D" w:rsidRPr="00271B99" w:rsidRDefault="00C7717D" w:rsidP="10CD5F39">
            <w:pPr>
              <w:rPr>
                <w:rFonts w:ascii="Arial" w:eastAsia="Arial" w:hAnsi="Arial" w:cs="Arial"/>
              </w:rPr>
            </w:pPr>
          </w:p>
          <w:p w14:paraId="3277B13D" w14:textId="77777777" w:rsidR="00C7717D" w:rsidRPr="00271B99" w:rsidRDefault="00C7717D" w:rsidP="10CD5F39">
            <w:pPr>
              <w:rPr>
                <w:rFonts w:ascii="Arial" w:eastAsia="Arial" w:hAnsi="Arial" w:cs="Arial"/>
              </w:rPr>
            </w:pPr>
          </w:p>
        </w:tc>
      </w:tr>
      <w:tr w:rsidR="00C7717D" w:rsidRPr="00271B99" w14:paraId="1540B6EA" w14:textId="77777777" w:rsidTr="4E739D9E">
        <w:tc>
          <w:tcPr>
            <w:tcW w:w="10348" w:type="dxa"/>
            <w:shd w:val="clear" w:color="auto" w:fill="E7E6E6" w:themeFill="background2"/>
          </w:tcPr>
          <w:p w14:paraId="3FD2CE4A" w14:textId="0498BE6B" w:rsidR="00C7717D" w:rsidRPr="00271B99" w:rsidRDefault="00C7717D" w:rsidP="10CD5F39">
            <w:pPr>
              <w:rPr>
                <w:rFonts w:ascii="Arial" w:eastAsia="Arial" w:hAnsi="Arial" w:cs="Arial"/>
                <w:b/>
                <w:bCs/>
              </w:rPr>
            </w:pPr>
            <w:r w:rsidRPr="10CD5F39">
              <w:rPr>
                <w:rFonts w:ascii="Arial" w:eastAsia="Arial" w:hAnsi="Arial" w:cs="Arial"/>
                <w:b/>
                <w:bCs/>
              </w:rPr>
              <w:lastRenderedPageBreak/>
              <w:t xml:space="preserve">3.0 Use, number </w:t>
            </w:r>
            <w:r w:rsidR="00C64FE7" w:rsidRPr="10CD5F39">
              <w:rPr>
                <w:rFonts w:ascii="Arial" w:eastAsia="Arial" w:hAnsi="Arial" w:cs="Arial"/>
                <w:b/>
                <w:bCs/>
              </w:rPr>
              <w:t>and type</w:t>
            </w:r>
            <w:r w:rsidRPr="10CD5F39">
              <w:rPr>
                <w:rFonts w:ascii="Arial" w:eastAsia="Arial" w:hAnsi="Arial" w:cs="Arial"/>
                <w:b/>
                <w:bCs/>
              </w:rPr>
              <w:t xml:space="preserve"> of animal</w:t>
            </w:r>
          </w:p>
        </w:tc>
      </w:tr>
      <w:tr w:rsidR="005E2CA3" w:rsidRPr="00271B99" w14:paraId="67442CD8" w14:textId="77777777" w:rsidTr="4E739D9E">
        <w:tc>
          <w:tcPr>
            <w:tcW w:w="10348" w:type="dxa"/>
            <w:shd w:val="clear" w:color="auto" w:fill="E7E6E6" w:themeFill="background2"/>
          </w:tcPr>
          <w:p w14:paraId="520EABE9" w14:textId="3FCB1659" w:rsidR="10CD5F39" w:rsidRDefault="10CD5F39" w:rsidP="10CD5F39">
            <w:pPr>
              <w:rPr>
                <w:rFonts w:ascii="Arial" w:eastAsia="Arial" w:hAnsi="Arial" w:cs="Arial"/>
                <w:b/>
                <w:bCs/>
              </w:rPr>
            </w:pPr>
          </w:p>
          <w:p w14:paraId="44CCDE81" w14:textId="11ADAE55" w:rsidR="005E2CA3" w:rsidRPr="00271B99" w:rsidRDefault="005E2CA3" w:rsidP="10CD5F39">
            <w:pPr>
              <w:rPr>
                <w:rFonts w:ascii="Arial" w:eastAsia="Arial" w:hAnsi="Arial" w:cs="Arial"/>
                <w:b/>
                <w:bCs/>
              </w:rPr>
            </w:pPr>
            <w:r w:rsidRPr="10CD5F39">
              <w:rPr>
                <w:rFonts w:ascii="Arial" w:eastAsia="Arial" w:hAnsi="Arial" w:cs="Arial"/>
                <w:b/>
                <w:bCs/>
              </w:rPr>
              <w:t>3.1 No animals or types of animal other than those animals and types of animal specified in the licence may be used in relation to the relevant licensable activity.</w:t>
            </w:r>
          </w:p>
          <w:p w14:paraId="4F05B4BE" w14:textId="77777777" w:rsidR="005E2CA3" w:rsidRPr="00271B99" w:rsidRDefault="005E2CA3" w:rsidP="10CD5F39">
            <w:pPr>
              <w:rPr>
                <w:rFonts w:ascii="Arial" w:eastAsia="Arial" w:hAnsi="Arial" w:cs="Arial"/>
              </w:rPr>
            </w:pPr>
          </w:p>
          <w:p w14:paraId="4FD93D0A" w14:textId="08318292" w:rsidR="005E2CA3" w:rsidRPr="00271B99" w:rsidRDefault="005E2CA3" w:rsidP="10CD5F39">
            <w:pPr>
              <w:rPr>
                <w:rFonts w:ascii="Arial" w:eastAsia="Arial" w:hAnsi="Arial" w:cs="Arial"/>
              </w:rPr>
            </w:pPr>
            <w:r w:rsidRPr="10CD5F39">
              <w:rPr>
                <w:rFonts w:ascii="Arial" w:eastAsia="Arial" w:hAnsi="Arial" w:cs="Arial"/>
              </w:rPr>
              <w:t>This licence applies only to providing day care for dogs. If you are concerned about the welfare of other animals then you should inform the relevant person in the local authority, the police or a relevant animal welfare organisation.</w:t>
            </w:r>
          </w:p>
          <w:p w14:paraId="6E6AE06C" w14:textId="77777777" w:rsidR="005E2CA3" w:rsidRPr="00271B99" w:rsidRDefault="005E2CA3" w:rsidP="10CD5F39">
            <w:pPr>
              <w:rPr>
                <w:rFonts w:ascii="Arial" w:eastAsia="Arial" w:hAnsi="Arial" w:cs="Arial"/>
              </w:rPr>
            </w:pPr>
          </w:p>
          <w:p w14:paraId="43E32ADD" w14:textId="77777777" w:rsidR="005E2CA3" w:rsidRPr="00271B99" w:rsidRDefault="005E2CA3" w:rsidP="10CD5F39">
            <w:pPr>
              <w:rPr>
                <w:rFonts w:ascii="Arial" w:eastAsia="Arial" w:hAnsi="Arial" w:cs="Arial"/>
                <w:b/>
                <w:bCs/>
              </w:rPr>
            </w:pPr>
            <w:r w:rsidRPr="10CD5F39">
              <w:rPr>
                <w:rFonts w:ascii="Arial" w:eastAsia="Arial" w:hAnsi="Arial" w:cs="Arial"/>
                <w:b/>
                <w:bCs/>
              </w:rPr>
              <w:t xml:space="preserve">3.2 The number of animals kept for the activity at any time must not exceed the maximum that is reasonable </w:t>
            </w:r>
            <w:proofErr w:type="gramStart"/>
            <w:r w:rsidRPr="10CD5F39">
              <w:rPr>
                <w:rFonts w:ascii="Arial" w:eastAsia="Arial" w:hAnsi="Arial" w:cs="Arial"/>
                <w:b/>
                <w:bCs/>
              </w:rPr>
              <w:t>taking into account</w:t>
            </w:r>
            <w:proofErr w:type="gramEnd"/>
            <w:r w:rsidRPr="10CD5F39">
              <w:rPr>
                <w:rFonts w:ascii="Arial" w:eastAsia="Arial" w:hAnsi="Arial" w:cs="Arial"/>
                <w:b/>
                <w:bCs/>
              </w:rPr>
              <w:t xml:space="preserve"> the facilities and staffing on any premises used for the licensable activity.</w:t>
            </w:r>
          </w:p>
          <w:p w14:paraId="55F5C3B7" w14:textId="3A8D97C5" w:rsidR="10CD5F39" w:rsidRDefault="10CD5F39" w:rsidP="10CD5F39">
            <w:pPr>
              <w:rPr>
                <w:rFonts w:ascii="Arial" w:eastAsia="Arial" w:hAnsi="Arial" w:cs="Arial"/>
                <w:b/>
                <w:bCs/>
              </w:rPr>
            </w:pPr>
          </w:p>
          <w:p w14:paraId="7CF029C9" w14:textId="15307F19" w:rsidR="005E2CA3" w:rsidRPr="00271B99" w:rsidRDefault="005E2CA3" w:rsidP="10CD5F39">
            <w:pPr>
              <w:rPr>
                <w:rFonts w:ascii="Arial" w:eastAsia="Arial" w:hAnsi="Arial" w:cs="Arial"/>
              </w:rPr>
            </w:pPr>
            <w:r w:rsidRPr="10CD5F39">
              <w:rPr>
                <w:rFonts w:ascii="Arial" w:eastAsia="Arial" w:hAnsi="Arial" w:cs="Arial"/>
              </w:rPr>
              <w:t>The licence must clearly state the maximum numbers of dogs that are allowed on the premises. If there are more dogs on the premises than stated on the licence, this is a breach of the licence, especially if not reflected in increased staffing levels.</w:t>
            </w:r>
          </w:p>
          <w:p w14:paraId="00888D9F" w14:textId="77777777" w:rsidR="005E2CA3" w:rsidRPr="00271B99" w:rsidRDefault="005E2CA3" w:rsidP="10CD5F39">
            <w:pPr>
              <w:rPr>
                <w:rFonts w:ascii="Arial" w:eastAsia="Arial" w:hAnsi="Arial" w:cs="Arial"/>
              </w:rPr>
            </w:pPr>
          </w:p>
          <w:p w14:paraId="1084506B" w14:textId="77777777" w:rsidR="005E2CA3" w:rsidRPr="00271B99" w:rsidRDefault="005E2CA3" w:rsidP="10CD5F39">
            <w:pPr>
              <w:rPr>
                <w:rFonts w:ascii="Arial" w:eastAsia="Arial" w:hAnsi="Arial" w:cs="Arial"/>
              </w:rPr>
            </w:pPr>
            <w:r w:rsidRPr="10CD5F39">
              <w:rPr>
                <w:rFonts w:ascii="Arial" w:eastAsia="Arial" w:hAnsi="Arial" w:cs="Arial"/>
              </w:rPr>
              <w:t xml:space="preserve">You should </w:t>
            </w:r>
            <w:proofErr w:type="gramStart"/>
            <w:r w:rsidRPr="10CD5F39">
              <w:rPr>
                <w:rFonts w:ascii="Arial" w:eastAsia="Arial" w:hAnsi="Arial" w:cs="Arial"/>
              </w:rPr>
              <w:t>take into account</w:t>
            </w:r>
            <w:proofErr w:type="gramEnd"/>
            <w:r w:rsidRPr="10CD5F39">
              <w:rPr>
                <w:rFonts w:ascii="Arial" w:eastAsia="Arial" w:hAnsi="Arial" w:cs="Arial"/>
              </w:rPr>
              <w:t xml:space="preserve"> other dogs, such as, pets or retired dogs, when deciding on the appropriate number of animals for the licence. For instance, if an applicant has 3 pet dogs on site, they must be included in the figure.</w:t>
            </w:r>
          </w:p>
          <w:p w14:paraId="16236772" w14:textId="66D4E5E4" w:rsidR="005E2CA3" w:rsidRPr="00271B99" w:rsidRDefault="005E2CA3" w:rsidP="10CD5F39">
            <w:pPr>
              <w:rPr>
                <w:rFonts w:ascii="Arial" w:eastAsia="Arial" w:hAnsi="Arial" w:cs="Arial"/>
              </w:rPr>
            </w:pPr>
          </w:p>
        </w:tc>
      </w:tr>
      <w:tr w:rsidR="00C7717D" w:rsidRPr="00271B99" w14:paraId="2BC716AD" w14:textId="77777777" w:rsidTr="4E739D9E">
        <w:tc>
          <w:tcPr>
            <w:tcW w:w="10348" w:type="dxa"/>
          </w:tcPr>
          <w:p w14:paraId="1CBF2961"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6CA32815" w14:textId="77777777" w:rsidR="00C7717D" w:rsidRPr="00271B99" w:rsidRDefault="00C7717D" w:rsidP="10CD5F39">
            <w:pPr>
              <w:rPr>
                <w:rFonts w:ascii="Arial" w:eastAsia="Arial" w:hAnsi="Arial" w:cs="Arial"/>
              </w:rPr>
            </w:pPr>
          </w:p>
          <w:p w14:paraId="4A459029" w14:textId="77777777" w:rsidR="00C7717D" w:rsidRPr="00271B99" w:rsidRDefault="00C7717D" w:rsidP="10CD5F39">
            <w:pPr>
              <w:rPr>
                <w:rFonts w:ascii="Arial" w:eastAsia="Arial" w:hAnsi="Arial" w:cs="Arial"/>
              </w:rPr>
            </w:pPr>
          </w:p>
          <w:p w14:paraId="69B84956" w14:textId="77777777" w:rsidR="00C7717D" w:rsidRPr="00271B99" w:rsidRDefault="00C7717D" w:rsidP="10CD5F39">
            <w:pPr>
              <w:rPr>
                <w:rFonts w:ascii="Arial" w:eastAsia="Arial" w:hAnsi="Arial" w:cs="Arial"/>
              </w:rPr>
            </w:pPr>
          </w:p>
          <w:p w14:paraId="5DE25D47" w14:textId="77777777" w:rsidR="00C7717D" w:rsidRPr="00271B99" w:rsidRDefault="00C7717D" w:rsidP="10CD5F39">
            <w:pPr>
              <w:rPr>
                <w:rFonts w:ascii="Arial" w:eastAsia="Arial" w:hAnsi="Arial" w:cs="Arial"/>
              </w:rPr>
            </w:pPr>
          </w:p>
          <w:p w14:paraId="5021625B" w14:textId="77777777" w:rsidR="00C7717D" w:rsidRPr="00271B99" w:rsidRDefault="00C7717D" w:rsidP="10CD5F39">
            <w:pPr>
              <w:rPr>
                <w:rFonts w:ascii="Arial" w:eastAsia="Arial" w:hAnsi="Arial" w:cs="Arial"/>
              </w:rPr>
            </w:pPr>
          </w:p>
        </w:tc>
      </w:tr>
      <w:tr w:rsidR="00C7717D" w:rsidRPr="00271B99" w14:paraId="4C7351B5" w14:textId="77777777" w:rsidTr="4E739D9E">
        <w:tc>
          <w:tcPr>
            <w:tcW w:w="10348" w:type="dxa"/>
          </w:tcPr>
          <w:p w14:paraId="0FBDA79E"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79D417C9" w14:textId="77777777" w:rsidR="00C7717D" w:rsidRPr="00271B99" w:rsidRDefault="00C7717D" w:rsidP="10CD5F39">
            <w:pPr>
              <w:rPr>
                <w:rFonts w:ascii="Arial" w:eastAsia="Arial" w:hAnsi="Arial" w:cs="Arial"/>
              </w:rPr>
            </w:pPr>
          </w:p>
          <w:p w14:paraId="58A16D7C" w14:textId="77777777" w:rsidR="00C7717D" w:rsidRPr="00271B99" w:rsidRDefault="00C7717D" w:rsidP="10CD5F39">
            <w:pPr>
              <w:rPr>
                <w:rFonts w:ascii="Arial" w:eastAsia="Arial" w:hAnsi="Arial" w:cs="Arial"/>
              </w:rPr>
            </w:pPr>
          </w:p>
          <w:p w14:paraId="43F20470" w14:textId="77777777" w:rsidR="00C7717D" w:rsidRPr="00271B99" w:rsidRDefault="00C7717D" w:rsidP="10CD5F39">
            <w:pPr>
              <w:rPr>
                <w:rFonts w:ascii="Arial" w:eastAsia="Arial" w:hAnsi="Arial" w:cs="Arial"/>
              </w:rPr>
            </w:pPr>
          </w:p>
          <w:p w14:paraId="36A12716" w14:textId="77777777" w:rsidR="00C7717D" w:rsidRPr="00271B99" w:rsidRDefault="00C7717D" w:rsidP="10CD5F39">
            <w:pPr>
              <w:rPr>
                <w:rFonts w:ascii="Arial" w:eastAsia="Arial" w:hAnsi="Arial" w:cs="Arial"/>
              </w:rPr>
            </w:pPr>
          </w:p>
          <w:p w14:paraId="5F654E22" w14:textId="77777777" w:rsidR="00C7717D" w:rsidRPr="00271B99" w:rsidRDefault="00C7717D" w:rsidP="10CD5F39">
            <w:pPr>
              <w:rPr>
                <w:rFonts w:ascii="Arial" w:eastAsia="Arial" w:hAnsi="Arial" w:cs="Arial"/>
              </w:rPr>
            </w:pPr>
          </w:p>
        </w:tc>
      </w:tr>
      <w:tr w:rsidR="00C7717D" w:rsidRPr="00271B99" w14:paraId="7F21F075" w14:textId="77777777" w:rsidTr="4E739D9E">
        <w:tc>
          <w:tcPr>
            <w:tcW w:w="10348" w:type="dxa"/>
            <w:shd w:val="clear" w:color="auto" w:fill="E7E6E6" w:themeFill="background2"/>
          </w:tcPr>
          <w:p w14:paraId="7F12610B" w14:textId="77777777" w:rsidR="00C7717D" w:rsidRPr="00271B99" w:rsidRDefault="00C7717D" w:rsidP="10CD5F39">
            <w:pPr>
              <w:rPr>
                <w:rFonts w:ascii="Arial" w:eastAsia="Arial" w:hAnsi="Arial" w:cs="Arial"/>
                <w:b/>
                <w:bCs/>
              </w:rPr>
            </w:pPr>
            <w:r w:rsidRPr="10CD5F39">
              <w:rPr>
                <w:rFonts w:ascii="Arial" w:eastAsia="Arial" w:hAnsi="Arial" w:cs="Arial"/>
                <w:b/>
                <w:bCs/>
              </w:rPr>
              <w:t>4.0 Staffing</w:t>
            </w:r>
          </w:p>
        </w:tc>
      </w:tr>
      <w:tr w:rsidR="00C7717D" w:rsidRPr="00271B99" w14:paraId="7CD51483" w14:textId="77777777" w:rsidTr="4E739D9E">
        <w:tc>
          <w:tcPr>
            <w:tcW w:w="10348" w:type="dxa"/>
            <w:shd w:val="clear" w:color="auto" w:fill="E7E6E6" w:themeFill="background2"/>
          </w:tcPr>
          <w:p w14:paraId="5412B64F" w14:textId="77777777" w:rsidR="00C7717D" w:rsidRPr="00271B99" w:rsidRDefault="00C7717D" w:rsidP="10CD5F39">
            <w:pPr>
              <w:rPr>
                <w:rFonts w:ascii="Arial" w:eastAsia="Arial" w:hAnsi="Arial" w:cs="Arial"/>
              </w:rPr>
            </w:pPr>
          </w:p>
          <w:p w14:paraId="25C65C63" w14:textId="77777777" w:rsidR="00B334DD" w:rsidRPr="00271B99" w:rsidRDefault="00C7717D" w:rsidP="10CD5F39">
            <w:pPr>
              <w:rPr>
                <w:rFonts w:ascii="Arial" w:eastAsia="Arial" w:hAnsi="Arial" w:cs="Arial"/>
                <w:b/>
                <w:bCs/>
              </w:rPr>
            </w:pPr>
            <w:r w:rsidRPr="10CD5F39">
              <w:rPr>
                <w:rFonts w:ascii="Arial" w:eastAsia="Arial" w:hAnsi="Arial" w:cs="Arial"/>
                <w:b/>
                <w:bCs/>
              </w:rPr>
              <w:t>4</w:t>
            </w:r>
            <w:r w:rsidR="00B334DD" w:rsidRPr="10CD5F39">
              <w:rPr>
                <w:rFonts w:ascii="Arial" w:eastAsia="Arial" w:hAnsi="Arial" w:cs="Arial"/>
                <w:b/>
                <w:bCs/>
              </w:rPr>
              <w:t>.1 Sufficient numbers of people who are competent for the purpose must be available to provide a level of care that ensures that the welfare needs of all the animals are met.</w:t>
            </w:r>
          </w:p>
          <w:p w14:paraId="12DC1D97" w14:textId="35D9A7D0" w:rsidR="10CD5F39" w:rsidRDefault="10CD5F39" w:rsidP="10CD5F39">
            <w:pPr>
              <w:rPr>
                <w:rFonts w:ascii="Arial" w:eastAsia="Arial" w:hAnsi="Arial" w:cs="Arial"/>
                <w:b/>
                <w:bCs/>
              </w:rPr>
            </w:pPr>
          </w:p>
          <w:p w14:paraId="45D306D3" w14:textId="77777777" w:rsidR="00B334DD" w:rsidRPr="00271B99" w:rsidRDefault="00B334DD" w:rsidP="10CD5F39">
            <w:pPr>
              <w:rPr>
                <w:rFonts w:ascii="Arial" w:eastAsia="Arial" w:hAnsi="Arial" w:cs="Arial"/>
              </w:rPr>
            </w:pPr>
            <w:r w:rsidRPr="10CD5F39">
              <w:rPr>
                <w:rFonts w:ascii="Arial" w:eastAsia="Arial" w:hAnsi="Arial" w:cs="Arial"/>
              </w:rPr>
              <w:t>The business must have enough staff to meet all dogs’ individual welfare needs fully.</w:t>
            </w:r>
          </w:p>
          <w:p w14:paraId="07DDD9B2" w14:textId="37B6C047" w:rsidR="10CD5F39" w:rsidRDefault="10CD5F39" w:rsidP="10CD5F39">
            <w:pPr>
              <w:rPr>
                <w:rFonts w:ascii="Arial" w:eastAsia="Arial" w:hAnsi="Arial" w:cs="Arial"/>
              </w:rPr>
            </w:pPr>
          </w:p>
          <w:p w14:paraId="4BB9A3B8" w14:textId="77777777" w:rsidR="00B334DD" w:rsidRPr="00271B99" w:rsidRDefault="00B334DD" w:rsidP="10CD5F39">
            <w:pPr>
              <w:rPr>
                <w:rFonts w:ascii="Arial" w:eastAsia="Arial" w:hAnsi="Arial" w:cs="Arial"/>
              </w:rPr>
            </w:pPr>
            <w:r w:rsidRPr="10CD5F39">
              <w:rPr>
                <w:rFonts w:ascii="Arial" w:eastAsia="Arial" w:hAnsi="Arial" w:cs="Arial"/>
              </w:rPr>
              <w:t>Each member of staff should have 10 dogs or less to care for.</w:t>
            </w:r>
          </w:p>
          <w:p w14:paraId="4AAF3BC8" w14:textId="1FA3A780" w:rsidR="10CD5F39" w:rsidRDefault="10CD5F39" w:rsidP="10CD5F39">
            <w:pPr>
              <w:rPr>
                <w:rFonts w:ascii="Arial" w:eastAsia="Arial" w:hAnsi="Arial" w:cs="Arial"/>
              </w:rPr>
            </w:pPr>
          </w:p>
          <w:p w14:paraId="2BCAA63B" w14:textId="77777777" w:rsidR="00B334DD" w:rsidRPr="00271B99" w:rsidRDefault="00B334DD" w:rsidP="10CD5F39">
            <w:pPr>
              <w:rPr>
                <w:rFonts w:ascii="Arial" w:eastAsia="Arial" w:hAnsi="Arial" w:cs="Arial"/>
              </w:rPr>
            </w:pPr>
            <w:r w:rsidRPr="10CD5F39">
              <w:rPr>
                <w:rFonts w:ascii="Arial" w:eastAsia="Arial" w:hAnsi="Arial" w:cs="Arial"/>
              </w:rPr>
              <w:t>If welfare standards are not being met, consider if staffing levels are too low.</w:t>
            </w:r>
          </w:p>
          <w:p w14:paraId="67A38A8A" w14:textId="4A437D40" w:rsidR="10CD5F39" w:rsidRDefault="10CD5F39" w:rsidP="10CD5F39">
            <w:pPr>
              <w:rPr>
                <w:rFonts w:ascii="Arial" w:eastAsia="Arial" w:hAnsi="Arial" w:cs="Arial"/>
              </w:rPr>
            </w:pPr>
          </w:p>
          <w:p w14:paraId="1857FDDA" w14:textId="77777777" w:rsidR="00B334DD" w:rsidRPr="00271B99" w:rsidRDefault="00B334DD" w:rsidP="10CD5F39">
            <w:pPr>
              <w:rPr>
                <w:rFonts w:ascii="Arial" w:eastAsia="Arial" w:hAnsi="Arial" w:cs="Arial"/>
              </w:rPr>
            </w:pPr>
            <w:r w:rsidRPr="10CD5F39">
              <w:rPr>
                <w:rFonts w:ascii="Arial" w:eastAsia="Arial" w:hAnsi="Arial" w:cs="Arial"/>
              </w:rPr>
              <w:t>Each dog must have 6 square metres of space available to them within the premises. This can include inside and outside space.</w:t>
            </w:r>
          </w:p>
          <w:p w14:paraId="6DA756F2" w14:textId="3A5CFC7A" w:rsidR="10CD5F39" w:rsidRDefault="10CD5F39" w:rsidP="10CD5F39">
            <w:pPr>
              <w:rPr>
                <w:rFonts w:ascii="Arial" w:eastAsia="Arial" w:hAnsi="Arial" w:cs="Arial"/>
              </w:rPr>
            </w:pPr>
          </w:p>
          <w:p w14:paraId="02B25490" w14:textId="77777777" w:rsidR="00B334DD" w:rsidRPr="00271B99" w:rsidRDefault="00B334DD" w:rsidP="10CD5F39">
            <w:pPr>
              <w:rPr>
                <w:rFonts w:ascii="Arial" w:eastAsia="Arial" w:hAnsi="Arial" w:cs="Arial"/>
              </w:rPr>
            </w:pPr>
            <w:r w:rsidRPr="10CD5F39">
              <w:rPr>
                <w:rFonts w:ascii="Arial" w:eastAsia="Arial" w:hAnsi="Arial" w:cs="Arial"/>
              </w:rPr>
              <w:t xml:space="preserve">You should also </w:t>
            </w:r>
            <w:proofErr w:type="gramStart"/>
            <w:r w:rsidRPr="10CD5F39">
              <w:rPr>
                <w:rFonts w:ascii="Arial" w:eastAsia="Arial" w:hAnsi="Arial" w:cs="Arial"/>
              </w:rPr>
              <w:t>take into account</w:t>
            </w:r>
            <w:proofErr w:type="gramEnd"/>
            <w:r w:rsidRPr="10CD5F39">
              <w:rPr>
                <w:rFonts w:ascii="Arial" w:eastAsia="Arial" w:hAnsi="Arial" w:cs="Arial"/>
              </w:rPr>
              <w:t>:</w:t>
            </w:r>
          </w:p>
          <w:p w14:paraId="3163BB58" w14:textId="0A9C90B1" w:rsidR="10CD5F39" w:rsidRDefault="10CD5F39" w:rsidP="10CD5F39">
            <w:pPr>
              <w:rPr>
                <w:rFonts w:ascii="Arial" w:eastAsia="Arial" w:hAnsi="Arial" w:cs="Arial"/>
              </w:rPr>
            </w:pPr>
          </w:p>
          <w:p w14:paraId="6FE1168C" w14:textId="448104F3" w:rsidR="00B334DD" w:rsidRPr="00271B99" w:rsidRDefault="00B334DD" w:rsidP="00E40240">
            <w:pPr>
              <w:pStyle w:val="ListParagraph"/>
              <w:numPr>
                <w:ilvl w:val="0"/>
                <w:numId w:val="28"/>
              </w:numPr>
            </w:pPr>
            <w:r w:rsidRPr="10CD5F39">
              <w:t>the breed, age, health status, and needs of the dogs</w:t>
            </w:r>
          </w:p>
          <w:p w14:paraId="527CE62D" w14:textId="049E2E91" w:rsidR="00B334DD" w:rsidRPr="00271B99" w:rsidRDefault="00B334DD" w:rsidP="00E40240">
            <w:pPr>
              <w:pStyle w:val="ListParagraph"/>
              <w:numPr>
                <w:ilvl w:val="0"/>
                <w:numId w:val="28"/>
              </w:numPr>
            </w:pPr>
            <w:r w:rsidRPr="10CD5F39">
              <w:t>staff qualifications and experience</w:t>
            </w:r>
          </w:p>
          <w:p w14:paraId="66BF47D6" w14:textId="5E892DA8" w:rsidR="00B334DD" w:rsidRPr="00271B99" w:rsidRDefault="00B334DD" w:rsidP="00E40240">
            <w:pPr>
              <w:pStyle w:val="ListParagraph"/>
              <w:numPr>
                <w:ilvl w:val="0"/>
                <w:numId w:val="28"/>
              </w:numPr>
            </w:pPr>
            <w:r w:rsidRPr="10CD5F39">
              <w:lastRenderedPageBreak/>
              <w:t>other services offered by the facility and how these impact the staff’s time to look after the dogs</w:t>
            </w:r>
          </w:p>
          <w:p w14:paraId="18108E24" w14:textId="74B14EA6" w:rsidR="00B334DD" w:rsidRPr="00271B99" w:rsidRDefault="00B334DD" w:rsidP="00E40240">
            <w:pPr>
              <w:pStyle w:val="ListParagraph"/>
              <w:numPr>
                <w:ilvl w:val="0"/>
                <w:numId w:val="28"/>
              </w:numPr>
            </w:pPr>
            <w:r w:rsidRPr="10CD5F39">
              <w:t>part-time staff and volunteers</w:t>
            </w:r>
          </w:p>
          <w:p w14:paraId="0F1B6F74" w14:textId="3F820C0E" w:rsidR="00B334DD" w:rsidRPr="00271B99" w:rsidRDefault="00B334DD" w:rsidP="00E40240">
            <w:pPr>
              <w:pStyle w:val="ListParagraph"/>
              <w:numPr>
                <w:ilvl w:val="0"/>
                <w:numId w:val="28"/>
              </w:numPr>
            </w:pPr>
            <w:r w:rsidRPr="10CD5F39">
              <w:t>the layout of the premises</w:t>
            </w:r>
          </w:p>
          <w:p w14:paraId="266E9EF6" w14:textId="01DAE660" w:rsidR="00C7717D" w:rsidRPr="00271B99" w:rsidRDefault="00C7717D" w:rsidP="10CD5F39">
            <w:pPr>
              <w:rPr>
                <w:rFonts w:ascii="Arial" w:eastAsia="Arial" w:hAnsi="Arial" w:cs="Arial"/>
              </w:rPr>
            </w:pPr>
          </w:p>
        </w:tc>
      </w:tr>
      <w:tr w:rsidR="00C7717D" w:rsidRPr="00271B99" w14:paraId="00A11891" w14:textId="77777777" w:rsidTr="4E739D9E">
        <w:tc>
          <w:tcPr>
            <w:tcW w:w="10348" w:type="dxa"/>
          </w:tcPr>
          <w:p w14:paraId="1580DAEE"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0B5BA153" w14:textId="77777777" w:rsidR="00C7717D" w:rsidRPr="00271B99" w:rsidRDefault="00C7717D" w:rsidP="10CD5F39">
            <w:pPr>
              <w:rPr>
                <w:rFonts w:ascii="Arial" w:eastAsia="Arial" w:hAnsi="Arial" w:cs="Arial"/>
              </w:rPr>
            </w:pPr>
          </w:p>
          <w:p w14:paraId="55489DDB" w14:textId="77777777" w:rsidR="00C7717D" w:rsidRPr="00271B99" w:rsidRDefault="00C7717D" w:rsidP="10CD5F39">
            <w:pPr>
              <w:rPr>
                <w:rFonts w:ascii="Arial" w:eastAsia="Arial" w:hAnsi="Arial" w:cs="Arial"/>
              </w:rPr>
            </w:pPr>
          </w:p>
          <w:p w14:paraId="5DDCB6F2" w14:textId="77777777" w:rsidR="00C7717D" w:rsidRPr="00271B99" w:rsidRDefault="00C7717D" w:rsidP="10CD5F39">
            <w:pPr>
              <w:rPr>
                <w:rFonts w:ascii="Arial" w:eastAsia="Arial" w:hAnsi="Arial" w:cs="Arial"/>
              </w:rPr>
            </w:pPr>
          </w:p>
          <w:p w14:paraId="77633A54" w14:textId="77777777" w:rsidR="00C7717D" w:rsidRPr="00271B99" w:rsidRDefault="00C7717D" w:rsidP="10CD5F39">
            <w:pPr>
              <w:rPr>
                <w:rFonts w:ascii="Arial" w:eastAsia="Arial" w:hAnsi="Arial" w:cs="Arial"/>
              </w:rPr>
            </w:pPr>
          </w:p>
          <w:p w14:paraId="34C18F3E" w14:textId="77777777" w:rsidR="00C7717D" w:rsidRPr="00271B99" w:rsidRDefault="00C7717D" w:rsidP="10CD5F39">
            <w:pPr>
              <w:rPr>
                <w:rFonts w:ascii="Arial" w:eastAsia="Arial" w:hAnsi="Arial" w:cs="Arial"/>
              </w:rPr>
            </w:pPr>
          </w:p>
        </w:tc>
      </w:tr>
      <w:tr w:rsidR="00C7717D" w:rsidRPr="00271B99" w14:paraId="07C2D1D3" w14:textId="77777777" w:rsidTr="4E739D9E">
        <w:tc>
          <w:tcPr>
            <w:tcW w:w="10348" w:type="dxa"/>
          </w:tcPr>
          <w:p w14:paraId="3F381A63" w14:textId="77777777" w:rsidR="00C7717D" w:rsidRPr="00271B99" w:rsidRDefault="00C7717D" w:rsidP="10CD5F39">
            <w:pPr>
              <w:rPr>
                <w:rFonts w:ascii="Arial" w:eastAsia="Arial" w:hAnsi="Arial" w:cs="Arial"/>
              </w:rPr>
            </w:pPr>
            <w:r w:rsidRPr="10CD5F39">
              <w:rPr>
                <w:rFonts w:ascii="Arial" w:eastAsia="Arial" w:hAnsi="Arial" w:cs="Arial"/>
              </w:rPr>
              <w:t>Inspectors comments</w:t>
            </w:r>
          </w:p>
          <w:p w14:paraId="66592C25" w14:textId="77777777" w:rsidR="00C7717D" w:rsidRPr="00271B99" w:rsidRDefault="00C7717D" w:rsidP="10CD5F39">
            <w:pPr>
              <w:rPr>
                <w:rFonts w:ascii="Arial" w:eastAsia="Arial" w:hAnsi="Arial" w:cs="Arial"/>
              </w:rPr>
            </w:pPr>
          </w:p>
          <w:p w14:paraId="05FF6721" w14:textId="77777777" w:rsidR="00C7717D" w:rsidRPr="00271B99" w:rsidRDefault="00C7717D" w:rsidP="10CD5F39">
            <w:pPr>
              <w:rPr>
                <w:rFonts w:ascii="Arial" w:eastAsia="Arial" w:hAnsi="Arial" w:cs="Arial"/>
              </w:rPr>
            </w:pPr>
          </w:p>
          <w:p w14:paraId="32240EBE" w14:textId="77777777" w:rsidR="00C7717D" w:rsidRPr="00271B99" w:rsidRDefault="00C7717D" w:rsidP="10CD5F39">
            <w:pPr>
              <w:rPr>
                <w:rFonts w:ascii="Arial" w:eastAsia="Arial" w:hAnsi="Arial" w:cs="Arial"/>
              </w:rPr>
            </w:pPr>
          </w:p>
          <w:p w14:paraId="2C5659E1" w14:textId="77777777" w:rsidR="00C7717D" w:rsidRPr="00271B99" w:rsidRDefault="00C7717D" w:rsidP="10CD5F39">
            <w:pPr>
              <w:rPr>
                <w:rFonts w:ascii="Arial" w:eastAsia="Arial" w:hAnsi="Arial" w:cs="Arial"/>
              </w:rPr>
            </w:pPr>
          </w:p>
        </w:tc>
      </w:tr>
      <w:tr w:rsidR="00C7717D" w:rsidRPr="00271B99" w14:paraId="1F8B219D" w14:textId="77777777" w:rsidTr="4E739D9E">
        <w:tc>
          <w:tcPr>
            <w:tcW w:w="10348" w:type="dxa"/>
            <w:shd w:val="clear" w:color="auto" w:fill="E7E6E6" w:themeFill="background2"/>
          </w:tcPr>
          <w:p w14:paraId="57F85142" w14:textId="77777777" w:rsidR="00C7717D" w:rsidRPr="00271B99" w:rsidRDefault="00C7717D" w:rsidP="10CD5F39">
            <w:pPr>
              <w:rPr>
                <w:rFonts w:ascii="Arial" w:eastAsia="Arial" w:hAnsi="Arial" w:cs="Arial"/>
              </w:rPr>
            </w:pPr>
          </w:p>
          <w:p w14:paraId="739A3A4A" w14:textId="77777777" w:rsidR="00595EBD" w:rsidRPr="00271B99" w:rsidRDefault="00C7717D" w:rsidP="10CD5F39">
            <w:pPr>
              <w:rPr>
                <w:rFonts w:ascii="Arial" w:eastAsia="Arial" w:hAnsi="Arial" w:cs="Arial"/>
                <w:b/>
                <w:bCs/>
              </w:rPr>
            </w:pPr>
            <w:r w:rsidRPr="10CD5F39">
              <w:rPr>
                <w:rFonts w:ascii="Arial" w:eastAsia="Arial" w:hAnsi="Arial" w:cs="Arial"/>
                <w:b/>
                <w:bCs/>
              </w:rPr>
              <w:t xml:space="preserve">4.2 </w:t>
            </w:r>
            <w:r w:rsidR="00595EBD" w:rsidRPr="10CD5F39">
              <w:rPr>
                <w:rFonts w:ascii="Arial" w:eastAsia="Arial" w:hAnsi="Arial" w:cs="Arial"/>
                <w:b/>
                <w:bCs/>
              </w:rPr>
              <w:t>The licence holder or a designated manager and any staff employed to care for the animals must have competence to identify the normal behaviour of the species for which they are caring and to recognise signs of and take appropriate measures to mitigate or prevent, pain, suffering, injury, disease or abnormal behaviour.</w:t>
            </w:r>
          </w:p>
          <w:p w14:paraId="5D19231A" w14:textId="2C739624" w:rsidR="10CD5F39" w:rsidRDefault="10CD5F39" w:rsidP="10CD5F39">
            <w:pPr>
              <w:rPr>
                <w:rFonts w:ascii="Arial" w:eastAsia="Arial" w:hAnsi="Arial" w:cs="Arial"/>
              </w:rPr>
            </w:pPr>
          </w:p>
          <w:p w14:paraId="7EBB2170" w14:textId="77777777" w:rsidR="00595EBD" w:rsidRPr="00271B99" w:rsidRDefault="00595EBD" w:rsidP="10CD5F39">
            <w:pPr>
              <w:rPr>
                <w:rFonts w:ascii="Arial" w:eastAsia="Arial" w:hAnsi="Arial" w:cs="Arial"/>
              </w:rPr>
            </w:pPr>
            <w:r w:rsidRPr="10CD5F39">
              <w:rPr>
                <w:rFonts w:ascii="Arial" w:eastAsia="Arial" w:hAnsi="Arial" w:cs="Arial"/>
              </w:rPr>
              <w:t>Staff must be trained in:</w:t>
            </w:r>
          </w:p>
          <w:p w14:paraId="09830D55" w14:textId="12E4214C" w:rsidR="10CD5F39" w:rsidRDefault="10CD5F39" w:rsidP="10CD5F39">
            <w:pPr>
              <w:rPr>
                <w:rFonts w:ascii="Arial" w:eastAsia="Arial" w:hAnsi="Arial" w:cs="Arial"/>
              </w:rPr>
            </w:pPr>
          </w:p>
          <w:p w14:paraId="76E1B680" w14:textId="24D77476" w:rsidR="00595EBD" w:rsidRPr="00271B99" w:rsidRDefault="00595EBD" w:rsidP="00E40240">
            <w:pPr>
              <w:pStyle w:val="ListParagraph"/>
              <w:numPr>
                <w:ilvl w:val="0"/>
                <w:numId w:val="27"/>
              </w:numPr>
            </w:pPr>
            <w:r w:rsidRPr="10CD5F39">
              <w:t>animal welfare, including recognising poor welfare</w:t>
            </w:r>
          </w:p>
          <w:p w14:paraId="4206EBFB" w14:textId="50D94AD4" w:rsidR="00595EBD" w:rsidRPr="00271B99" w:rsidRDefault="00595EBD" w:rsidP="00E40240">
            <w:pPr>
              <w:pStyle w:val="ListParagraph"/>
              <w:numPr>
                <w:ilvl w:val="0"/>
                <w:numId w:val="27"/>
              </w:numPr>
            </w:pPr>
            <w:r w:rsidRPr="10CD5F39">
              <w:t>animal handling</w:t>
            </w:r>
          </w:p>
          <w:p w14:paraId="634E41C0" w14:textId="61793B1D" w:rsidR="00595EBD" w:rsidRPr="00271B99" w:rsidRDefault="00595EBD" w:rsidP="00E40240">
            <w:pPr>
              <w:pStyle w:val="ListParagraph"/>
              <w:numPr>
                <w:ilvl w:val="0"/>
                <w:numId w:val="27"/>
              </w:numPr>
            </w:pPr>
            <w:r w:rsidRPr="10CD5F39">
              <w:t>animal behaviour</w:t>
            </w:r>
          </w:p>
          <w:p w14:paraId="5CC51BDE" w14:textId="38F15611" w:rsidR="00595EBD" w:rsidRPr="00271B99" w:rsidRDefault="00595EBD" w:rsidP="00E40240">
            <w:pPr>
              <w:pStyle w:val="ListParagraph"/>
              <w:numPr>
                <w:ilvl w:val="0"/>
                <w:numId w:val="27"/>
              </w:numPr>
            </w:pPr>
            <w:r w:rsidRPr="10CD5F39">
              <w:t>cleanliness and hygiene</w:t>
            </w:r>
          </w:p>
          <w:p w14:paraId="2C75666A" w14:textId="6167E2DF" w:rsidR="00595EBD" w:rsidRPr="00271B99" w:rsidRDefault="00595EBD" w:rsidP="00E40240">
            <w:pPr>
              <w:pStyle w:val="ListParagraph"/>
              <w:numPr>
                <w:ilvl w:val="0"/>
                <w:numId w:val="27"/>
              </w:numPr>
            </w:pPr>
            <w:r w:rsidRPr="10CD5F39">
              <w:t>feeding and preparing food</w:t>
            </w:r>
          </w:p>
          <w:p w14:paraId="45F8C631" w14:textId="678C646C" w:rsidR="00595EBD" w:rsidRPr="00271B99" w:rsidRDefault="00595EBD" w:rsidP="00E40240">
            <w:pPr>
              <w:pStyle w:val="ListParagraph"/>
              <w:numPr>
                <w:ilvl w:val="0"/>
                <w:numId w:val="27"/>
              </w:numPr>
            </w:pPr>
            <w:r w:rsidRPr="10CD5F39">
              <w:t>preventing and controlling disease</w:t>
            </w:r>
          </w:p>
          <w:p w14:paraId="15FA5D73" w14:textId="1C773008" w:rsidR="00595EBD" w:rsidRPr="00271B99" w:rsidRDefault="00595EBD" w:rsidP="00E40240">
            <w:pPr>
              <w:pStyle w:val="ListParagraph"/>
              <w:numPr>
                <w:ilvl w:val="0"/>
                <w:numId w:val="27"/>
              </w:numPr>
            </w:pPr>
            <w:r w:rsidRPr="10CD5F39">
              <w:t>recognising sick or injured animals</w:t>
            </w:r>
          </w:p>
          <w:p w14:paraId="46DDB5C2" w14:textId="0A5CB473" w:rsidR="00595EBD" w:rsidRPr="00271B99" w:rsidRDefault="00595EBD" w:rsidP="00E40240">
            <w:pPr>
              <w:pStyle w:val="ListParagraph"/>
              <w:numPr>
                <w:ilvl w:val="0"/>
                <w:numId w:val="27"/>
              </w:numPr>
            </w:pPr>
            <w:r w:rsidRPr="10CD5F39">
              <w:t>giving first aid to sick or injured animals</w:t>
            </w:r>
          </w:p>
          <w:p w14:paraId="512A9D0E" w14:textId="0B0DB126" w:rsidR="10CD5F39" w:rsidRDefault="10CD5F39" w:rsidP="10CD5F39">
            <w:pPr>
              <w:rPr>
                <w:rFonts w:ascii="Arial" w:eastAsia="Arial" w:hAnsi="Arial" w:cs="Arial"/>
              </w:rPr>
            </w:pPr>
          </w:p>
          <w:p w14:paraId="42929F14" w14:textId="77777777" w:rsidR="00595EBD" w:rsidRPr="00271B99" w:rsidRDefault="00595EBD" w:rsidP="10CD5F39">
            <w:pPr>
              <w:rPr>
                <w:rFonts w:ascii="Arial" w:eastAsia="Arial" w:hAnsi="Arial" w:cs="Arial"/>
              </w:rPr>
            </w:pPr>
            <w:r w:rsidRPr="10CD5F39">
              <w:rPr>
                <w:rFonts w:ascii="Arial" w:eastAsia="Arial" w:hAnsi="Arial" w:cs="Arial"/>
              </w:rPr>
              <w:t>There must be a record of all staff training.</w:t>
            </w:r>
          </w:p>
          <w:p w14:paraId="082B9F3C" w14:textId="76349546" w:rsidR="10CD5F39" w:rsidRDefault="10CD5F39" w:rsidP="10CD5F39">
            <w:pPr>
              <w:rPr>
                <w:rFonts w:ascii="Arial" w:eastAsia="Arial" w:hAnsi="Arial" w:cs="Arial"/>
              </w:rPr>
            </w:pPr>
          </w:p>
          <w:p w14:paraId="0DEDA6AC" w14:textId="77777777" w:rsidR="00595EBD" w:rsidRPr="00271B99" w:rsidRDefault="00595EBD" w:rsidP="10CD5F39">
            <w:pPr>
              <w:rPr>
                <w:rFonts w:ascii="Arial" w:eastAsia="Arial" w:hAnsi="Arial" w:cs="Arial"/>
              </w:rPr>
            </w:pPr>
            <w:r w:rsidRPr="10CD5F39">
              <w:rPr>
                <w:rFonts w:ascii="Arial" w:eastAsia="Arial" w:hAnsi="Arial" w:cs="Arial"/>
              </w:rPr>
              <w:t>Staff must either:</w:t>
            </w:r>
          </w:p>
          <w:p w14:paraId="5EB3B914" w14:textId="6B4B2AB1" w:rsidR="10CD5F39" w:rsidRDefault="10CD5F39" w:rsidP="10CD5F39">
            <w:pPr>
              <w:rPr>
                <w:rFonts w:ascii="Arial" w:eastAsia="Arial" w:hAnsi="Arial" w:cs="Arial"/>
              </w:rPr>
            </w:pPr>
          </w:p>
          <w:p w14:paraId="77C83ED6" w14:textId="7B5A4E1B" w:rsidR="00595EBD" w:rsidRPr="00271B99" w:rsidRDefault="00595EBD" w:rsidP="00E40240">
            <w:pPr>
              <w:pStyle w:val="ListParagraph"/>
              <w:numPr>
                <w:ilvl w:val="0"/>
                <w:numId w:val="26"/>
              </w:numPr>
            </w:pPr>
            <w:r w:rsidRPr="10CD5F39">
              <w:t>hold a formal qualification such as, a Level 2 qualification regulated by the Office of Qualifications and Examinations Regulation (Ofqual) appropriate for their role</w:t>
            </w:r>
          </w:p>
          <w:p w14:paraId="6D915FA7" w14:textId="017C83B7" w:rsidR="00595EBD" w:rsidRPr="00271B99" w:rsidRDefault="00595EBD" w:rsidP="00E40240">
            <w:pPr>
              <w:pStyle w:val="ListParagraph"/>
              <w:numPr>
                <w:ilvl w:val="0"/>
                <w:numId w:val="26"/>
              </w:numPr>
            </w:pPr>
            <w:r w:rsidRPr="10CD5F39">
              <w:t>show they have relevant and sufficient knowledge and experience</w:t>
            </w:r>
          </w:p>
          <w:p w14:paraId="65999B46" w14:textId="0D13F1E6" w:rsidR="10CD5F39" w:rsidRDefault="10CD5F39" w:rsidP="10CD5F39">
            <w:pPr>
              <w:rPr>
                <w:rFonts w:ascii="Arial" w:eastAsia="Arial" w:hAnsi="Arial" w:cs="Arial"/>
              </w:rPr>
            </w:pPr>
          </w:p>
          <w:p w14:paraId="7D0F8CDD" w14:textId="77777777" w:rsidR="00595EBD" w:rsidRPr="00271B99" w:rsidRDefault="00595EBD" w:rsidP="10CD5F39">
            <w:pPr>
              <w:rPr>
                <w:rFonts w:ascii="Arial" w:eastAsia="Arial" w:hAnsi="Arial" w:cs="Arial"/>
              </w:rPr>
            </w:pPr>
            <w:r w:rsidRPr="10CD5F39">
              <w:rPr>
                <w:rFonts w:ascii="Arial" w:eastAsia="Arial" w:hAnsi="Arial" w:cs="Arial"/>
              </w:rPr>
              <w:t>Where no accredited training course exists for an activity, other evidence of training, such as industry generated courses, must be provided.</w:t>
            </w:r>
          </w:p>
          <w:p w14:paraId="7D7D710C" w14:textId="2676E88F" w:rsidR="10CD5F39" w:rsidRDefault="10CD5F39" w:rsidP="10CD5F39">
            <w:pPr>
              <w:rPr>
                <w:rFonts w:ascii="Arial" w:eastAsia="Arial" w:hAnsi="Arial" w:cs="Arial"/>
              </w:rPr>
            </w:pPr>
          </w:p>
          <w:p w14:paraId="589BFC96" w14:textId="595B27DE" w:rsidR="00595EBD" w:rsidRPr="00271B99" w:rsidRDefault="00595EBD" w:rsidP="10CD5F39">
            <w:pPr>
              <w:rPr>
                <w:rFonts w:ascii="Arial" w:eastAsia="Arial" w:hAnsi="Arial" w:cs="Arial"/>
              </w:rPr>
            </w:pPr>
            <w:r w:rsidRPr="10CD5F39">
              <w:rPr>
                <w:rFonts w:ascii="Arial" w:eastAsia="Arial" w:hAnsi="Arial" w:cs="Arial"/>
              </w:rPr>
              <w:t xml:space="preserve">Staff who have taken an Ofqual regulated qualification must show that they have progressed with their study in a </w:t>
            </w:r>
            <w:proofErr w:type="gramStart"/>
            <w:r w:rsidRPr="10CD5F39">
              <w:rPr>
                <w:rFonts w:ascii="Arial" w:eastAsia="Arial" w:hAnsi="Arial" w:cs="Arial"/>
              </w:rPr>
              <w:t>12 month</w:t>
            </w:r>
            <w:proofErr w:type="gramEnd"/>
            <w:r w:rsidRPr="10CD5F39">
              <w:rPr>
                <w:rFonts w:ascii="Arial" w:eastAsia="Arial" w:hAnsi="Arial" w:cs="Arial"/>
              </w:rPr>
              <w:t xml:space="preserve"> </w:t>
            </w:r>
            <w:r w:rsidR="00C64FE7" w:rsidRPr="10CD5F39">
              <w:rPr>
                <w:rFonts w:ascii="Arial" w:eastAsia="Arial" w:hAnsi="Arial" w:cs="Arial"/>
              </w:rPr>
              <w:t>period and</w:t>
            </w:r>
            <w:r w:rsidRPr="10CD5F39">
              <w:rPr>
                <w:rFonts w:ascii="Arial" w:eastAsia="Arial" w:hAnsi="Arial" w:cs="Arial"/>
              </w:rPr>
              <w:t xml:space="preserve"> must complete the qualification within 2 years.</w:t>
            </w:r>
          </w:p>
          <w:p w14:paraId="1C73BFA0" w14:textId="3319BD66" w:rsidR="00C7717D" w:rsidRPr="00271B99" w:rsidRDefault="00C7717D" w:rsidP="10CD5F39">
            <w:pPr>
              <w:rPr>
                <w:rFonts w:ascii="Arial" w:eastAsia="Arial" w:hAnsi="Arial" w:cs="Arial"/>
              </w:rPr>
            </w:pPr>
          </w:p>
        </w:tc>
      </w:tr>
      <w:tr w:rsidR="00C7717D" w:rsidRPr="00271B99" w14:paraId="51F11FAD" w14:textId="77777777" w:rsidTr="4E739D9E">
        <w:tc>
          <w:tcPr>
            <w:tcW w:w="10348" w:type="dxa"/>
          </w:tcPr>
          <w:p w14:paraId="37953843"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729C2CF7" w14:textId="77777777" w:rsidR="00C7717D" w:rsidRPr="00271B99" w:rsidRDefault="00C7717D" w:rsidP="10CD5F39">
            <w:pPr>
              <w:rPr>
                <w:rFonts w:ascii="Arial" w:eastAsia="Arial" w:hAnsi="Arial" w:cs="Arial"/>
              </w:rPr>
            </w:pPr>
          </w:p>
          <w:p w14:paraId="6C75FCA2" w14:textId="77777777" w:rsidR="00C7717D" w:rsidRPr="00271B99" w:rsidRDefault="00C7717D" w:rsidP="10CD5F39">
            <w:pPr>
              <w:rPr>
                <w:rFonts w:ascii="Arial" w:eastAsia="Arial" w:hAnsi="Arial" w:cs="Arial"/>
              </w:rPr>
            </w:pPr>
          </w:p>
          <w:p w14:paraId="0569CB44" w14:textId="77777777" w:rsidR="00C7717D" w:rsidRPr="00271B99" w:rsidRDefault="00C7717D" w:rsidP="10CD5F39">
            <w:pPr>
              <w:rPr>
                <w:rFonts w:ascii="Arial" w:eastAsia="Arial" w:hAnsi="Arial" w:cs="Arial"/>
              </w:rPr>
            </w:pPr>
          </w:p>
          <w:p w14:paraId="46A79F48" w14:textId="77777777" w:rsidR="00C7717D" w:rsidRPr="00271B99" w:rsidRDefault="00C7717D" w:rsidP="10CD5F39">
            <w:pPr>
              <w:rPr>
                <w:rFonts w:ascii="Arial" w:eastAsia="Arial" w:hAnsi="Arial" w:cs="Arial"/>
              </w:rPr>
            </w:pPr>
          </w:p>
          <w:p w14:paraId="2796741C" w14:textId="77777777" w:rsidR="00C7717D" w:rsidRPr="00271B99" w:rsidRDefault="00C7717D" w:rsidP="10CD5F39">
            <w:pPr>
              <w:rPr>
                <w:rFonts w:ascii="Arial" w:eastAsia="Arial" w:hAnsi="Arial" w:cs="Arial"/>
              </w:rPr>
            </w:pPr>
          </w:p>
        </w:tc>
      </w:tr>
      <w:tr w:rsidR="00C7717D" w:rsidRPr="00271B99" w14:paraId="11B0C96B" w14:textId="77777777" w:rsidTr="4E739D9E">
        <w:tc>
          <w:tcPr>
            <w:tcW w:w="10348" w:type="dxa"/>
          </w:tcPr>
          <w:p w14:paraId="2A5910F5"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35EC4A11" w14:textId="77777777" w:rsidR="00C7717D" w:rsidRPr="00271B99" w:rsidRDefault="00C7717D" w:rsidP="10CD5F39">
            <w:pPr>
              <w:rPr>
                <w:rFonts w:ascii="Arial" w:eastAsia="Arial" w:hAnsi="Arial" w:cs="Arial"/>
              </w:rPr>
            </w:pPr>
          </w:p>
          <w:p w14:paraId="44E23775" w14:textId="77777777" w:rsidR="00C7717D" w:rsidRPr="00271B99" w:rsidRDefault="00C7717D" w:rsidP="10CD5F39">
            <w:pPr>
              <w:rPr>
                <w:rFonts w:ascii="Arial" w:eastAsia="Arial" w:hAnsi="Arial" w:cs="Arial"/>
              </w:rPr>
            </w:pPr>
          </w:p>
          <w:p w14:paraId="35764FB5" w14:textId="77777777" w:rsidR="00C7717D" w:rsidRPr="00271B99" w:rsidRDefault="00C7717D" w:rsidP="10CD5F39">
            <w:pPr>
              <w:rPr>
                <w:rFonts w:ascii="Arial" w:eastAsia="Arial" w:hAnsi="Arial" w:cs="Arial"/>
              </w:rPr>
            </w:pPr>
          </w:p>
          <w:p w14:paraId="16DCA22E" w14:textId="77777777" w:rsidR="00C7717D" w:rsidRPr="00271B99" w:rsidRDefault="00C7717D" w:rsidP="10CD5F39">
            <w:pPr>
              <w:rPr>
                <w:rFonts w:ascii="Arial" w:eastAsia="Arial" w:hAnsi="Arial" w:cs="Arial"/>
              </w:rPr>
            </w:pPr>
          </w:p>
          <w:p w14:paraId="294686DE" w14:textId="77777777" w:rsidR="00C7717D" w:rsidRPr="00271B99" w:rsidRDefault="00C7717D" w:rsidP="10CD5F39">
            <w:pPr>
              <w:rPr>
                <w:rFonts w:ascii="Arial" w:eastAsia="Arial" w:hAnsi="Arial" w:cs="Arial"/>
              </w:rPr>
            </w:pPr>
          </w:p>
        </w:tc>
      </w:tr>
      <w:tr w:rsidR="00C7717D" w:rsidRPr="00271B99" w14:paraId="54071789" w14:textId="77777777" w:rsidTr="4E739D9E">
        <w:tc>
          <w:tcPr>
            <w:tcW w:w="10348" w:type="dxa"/>
            <w:shd w:val="clear" w:color="auto" w:fill="E7E6E6" w:themeFill="background2"/>
          </w:tcPr>
          <w:p w14:paraId="7498AD69" w14:textId="77777777" w:rsidR="009575D5" w:rsidRPr="00271B99" w:rsidRDefault="009575D5" w:rsidP="10CD5F39">
            <w:pPr>
              <w:rPr>
                <w:rFonts w:ascii="Arial" w:eastAsia="Arial" w:hAnsi="Arial" w:cs="Arial"/>
              </w:rPr>
            </w:pPr>
          </w:p>
          <w:p w14:paraId="039A91B2" w14:textId="4D87FA43" w:rsidR="009575D5" w:rsidRPr="00271B99" w:rsidRDefault="009575D5" w:rsidP="10CD5F39">
            <w:pPr>
              <w:rPr>
                <w:rFonts w:ascii="Arial" w:eastAsia="Arial" w:hAnsi="Arial" w:cs="Arial"/>
                <w:b/>
                <w:bCs/>
              </w:rPr>
            </w:pPr>
            <w:r w:rsidRPr="10CD5F39">
              <w:rPr>
                <w:rFonts w:ascii="Arial" w:eastAsia="Arial" w:hAnsi="Arial" w:cs="Arial"/>
                <w:b/>
                <w:bCs/>
              </w:rPr>
              <w:t>4.3 The licence holder must provide and ensure the implementation of a written training policy for all staff.</w:t>
            </w:r>
          </w:p>
          <w:p w14:paraId="04C108E8" w14:textId="753ED0DE" w:rsidR="10CD5F39" w:rsidRDefault="10CD5F39" w:rsidP="10CD5F39">
            <w:pPr>
              <w:rPr>
                <w:rFonts w:ascii="Arial" w:eastAsia="Arial" w:hAnsi="Arial" w:cs="Arial"/>
                <w:b/>
                <w:bCs/>
              </w:rPr>
            </w:pPr>
          </w:p>
          <w:p w14:paraId="5BD4026D" w14:textId="77777777" w:rsidR="009575D5" w:rsidRPr="00271B99" w:rsidRDefault="009575D5" w:rsidP="10CD5F39">
            <w:pPr>
              <w:rPr>
                <w:rFonts w:ascii="Arial" w:eastAsia="Arial" w:hAnsi="Arial" w:cs="Arial"/>
              </w:rPr>
            </w:pPr>
            <w:r w:rsidRPr="10CD5F39">
              <w:rPr>
                <w:rFonts w:ascii="Arial" w:eastAsia="Arial" w:hAnsi="Arial" w:cs="Arial"/>
              </w:rPr>
              <w:t>The training policy must be reviewed and updated annually, and must include:</w:t>
            </w:r>
          </w:p>
          <w:p w14:paraId="0396B1CD" w14:textId="37D58131" w:rsidR="009575D5" w:rsidRPr="00271B99" w:rsidRDefault="009575D5" w:rsidP="00E40240">
            <w:pPr>
              <w:pStyle w:val="ListParagraph"/>
              <w:numPr>
                <w:ilvl w:val="0"/>
                <w:numId w:val="25"/>
              </w:numPr>
            </w:pPr>
            <w:r w:rsidRPr="10CD5F39">
              <w:t>an annual appraisal</w:t>
            </w:r>
          </w:p>
          <w:p w14:paraId="63750B28" w14:textId="133AA7FC" w:rsidR="009575D5" w:rsidRPr="00271B99" w:rsidRDefault="009575D5" w:rsidP="00E40240">
            <w:pPr>
              <w:pStyle w:val="ListParagraph"/>
              <w:numPr>
                <w:ilvl w:val="0"/>
                <w:numId w:val="25"/>
              </w:numPr>
            </w:pPr>
            <w:r w:rsidRPr="10CD5F39">
              <w:t>planned continued professional development</w:t>
            </w:r>
          </w:p>
          <w:p w14:paraId="18C4497B" w14:textId="0DF5FB15" w:rsidR="009575D5" w:rsidRPr="00271B99" w:rsidRDefault="009575D5" w:rsidP="00E40240">
            <w:pPr>
              <w:pStyle w:val="ListParagraph"/>
              <w:numPr>
                <w:ilvl w:val="0"/>
                <w:numId w:val="25"/>
              </w:numPr>
            </w:pPr>
            <w:r w:rsidRPr="10CD5F39">
              <w:t>recognition of any knowledge gaps</w:t>
            </w:r>
          </w:p>
          <w:p w14:paraId="36F6208E" w14:textId="2CCF8AF8" w:rsidR="10CD5F39" w:rsidRDefault="10CD5F39" w:rsidP="10CD5F39">
            <w:pPr>
              <w:rPr>
                <w:rFonts w:ascii="Arial" w:eastAsia="Arial" w:hAnsi="Arial" w:cs="Arial"/>
              </w:rPr>
            </w:pPr>
          </w:p>
          <w:p w14:paraId="3D43BD6A" w14:textId="77777777" w:rsidR="009575D5" w:rsidRPr="00271B99" w:rsidRDefault="009575D5" w:rsidP="10CD5F39">
            <w:pPr>
              <w:rPr>
                <w:rFonts w:ascii="Arial" w:eastAsia="Arial" w:hAnsi="Arial" w:cs="Arial"/>
              </w:rPr>
            </w:pPr>
            <w:r w:rsidRPr="10CD5F39">
              <w:rPr>
                <w:rFonts w:ascii="Arial" w:eastAsia="Arial" w:hAnsi="Arial" w:cs="Arial"/>
              </w:rPr>
              <w:t>This applies to all staff including the licence holder.</w:t>
            </w:r>
          </w:p>
          <w:p w14:paraId="20F37E10" w14:textId="13EBFCF0" w:rsidR="10CD5F39" w:rsidRDefault="10CD5F39" w:rsidP="10CD5F39">
            <w:pPr>
              <w:rPr>
                <w:rFonts w:ascii="Arial" w:eastAsia="Arial" w:hAnsi="Arial" w:cs="Arial"/>
              </w:rPr>
            </w:pPr>
          </w:p>
          <w:p w14:paraId="6AC65B28" w14:textId="77777777" w:rsidR="009575D5" w:rsidRPr="00271B99" w:rsidRDefault="009575D5" w:rsidP="10CD5F39">
            <w:pPr>
              <w:rPr>
                <w:rFonts w:ascii="Arial" w:eastAsia="Arial" w:hAnsi="Arial" w:cs="Arial"/>
              </w:rPr>
            </w:pPr>
            <w:r w:rsidRPr="10CD5F39">
              <w:rPr>
                <w:rFonts w:ascii="Arial" w:eastAsia="Arial" w:hAnsi="Arial" w:cs="Arial"/>
              </w:rPr>
              <w:t>Staff participation can be shown by:</w:t>
            </w:r>
          </w:p>
          <w:p w14:paraId="58CD891E" w14:textId="135D915A" w:rsidR="009575D5" w:rsidRPr="00271B99" w:rsidRDefault="009575D5" w:rsidP="00E40240">
            <w:pPr>
              <w:pStyle w:val="ListParagraph"/>
              <w:numPr>
                <w:ilvl w:val="0"/>
                <w:numId w:val="24"/>
              </w:numPr>
            </w:pPr>
            <w:r w:rsidRPr="10CD5F39">
              <w:t>records of the courses they are taking</w:t>
            </w:r>
          </w:p>
          <w:p w14:paraId="108BD29F" w14:textId="3D80BC2C" w:rsidR="009575D5" w:rsidRPr="00271B99" w:rsidRDefault="009575D5" w:rsidP="00E40240">
            <w:pPr>
              <w:pStyle w:val="ListParagraph"/>
              <w:numPr>
                <w:ilvl w:val="0"/>
                <w:numId w:val="24"/>
              </w:numPr>
            </w:pPr>
            <w:r w:rsidRPr="10CD5F39">
              <w:t>records of written or online learning</w:t>
            </w:r>
          </w:p>
          <w:p w14:paraId="53A4C5C0" w14:textId="646231DA" w:rsidR="009575D5" w:rsidRPr="00271B99" w:rsidRDefault="009575D5" w:rsidP="00E40240">
            <w:pPr>
              <w:pStyle w:val="ListParagraph"/>
              <w:numPr>
                <w:ilvl w:val="0"/>
                <w:numId w:val="24"/>
              </w:numPr>
            </w:pPr>
            <w:r w:rsidRPr="10CD5F39">
              <w:t>keeping up to date with any research or developments for specific breeds</w:t>
            </w:r>
          </w:p>
          <w:p w14:paraId="25CE44F5" w14:textId="3F696C3C" w:rsidR="009575D5" w:rsidRPr="00271B99" w:rsidRDefault="009575D5" w:rsidP="00E40240">
            <w:pPr>
              <w:pStyle w:val="ListParagraph"/>
              <w:numPr>
                <w:ilvl w:val="0"/>
                <w:numId w:val="24"/>
              </w:numPr>
            </w:pPr>
            <w:r w:rsidRPr="10CD5F39">
              <w:t>annual appraisal documents</w:t>
            </w:r>
          </w:p>
          <w:p w14:paraId="23979A0D" w14:textId="214DBD8F" w:rsidR="10CD5F39" w:rsidRDefault="10CD5F39" w:rsidP="10CD5F39">
            <w:pPr>
              <w:rPr>
                <w:rFonts w:ascii="Arial" w:eastAsia="Arial" w:hAnsi="Arial" w:cs="Arial"/>
              </w:rPr>
            </w:pPr>
          </w:p>
          <w:p w14:paraId="140C2F6F" w14:textId="77777777" w:rsidR="00726A57" w:rsidRPr="00271B99" w:rsidRDefault="009575D5" w:rsidP="10CD5F39">
            <w:pPr>
              <w:rPr>
                <w:rFonts w:ascii="Arial" w:eastAsia="Arial" w:hAnsi="Arial" w:cs="Arial"/>
              </w:rPr>
            </w:pPr>
            <w:r w:rsidRPr="10CD5F39">
              <w:rPr>
                <w:rFonts w:ascii="Arial" w:eastAsia="Arial" w:hAnsi="Arial" w:cs="Arial"/>
              </w:rPr>
              <w:t>Evidence of staff attendance or completion of the training must be provided.</w:t>
            </w:r>
          </w:p>
          <w:p w14:paraId="5F53D617" w14:textId="2A120C37" w:rsidR="10CD5F39" w:rsidRDefault="10CD5F39" w:rsidP="10CD5F39">
            <w:pPr>
              <w:rPr>
                <w:rFonts w:ascii="Arial" w:eastAsia="Arial" w:hAnsi="Arial" w:cs="Arial"/>
              </w:rPr>
            </w:pPr>
          </w:p>
          <w:p w14:paraId="0903D7AC" w14:textId="586ACB75" w:rsidR="009575D5" w:rsidRPr="00271B99" w:rsidRDefault="009575D5" w:rsidP="10CD5F39">
            <w:pPr>
              <w:rPr>
                <w:rFonts w:ascii="Arial" w:eastAsia="Arial" w:hAnsi="Arial" w:cs="Arial"/>
                <w:b/>
                <w:bCs/>
              </w:rPr>
            </w:pPr>
            <w:r w:rsidRPr="10CD5F39">
              <w:rPr>
                <w:rFonts w:ascii="Arial" w:eastAsia="Arial" w:hAnsi="Arial" w:cs="Arial"/>
                <w:b/>
                <w:bCs/>
              </w:rPr>
              <w:t>Optional higher standard for staffing</w:t>
            </w:r>
          </w:p>
          <w:p w14:paraId="70F23C7D" w14:textId="5895A6B2" w:rsidR="009575D5" w:rsidRPr="00271B99" w:rsidRDefault="009575D5" w:rsidP="00E40240">
            <w:pPr>
              <w:pStyle w:val="ListParagraph"/>
              <w:numPr>
                <w:ilvl w:val="0"/>
                <w:numId w:val="23"/>
              </w:numPr>
              <w:rPr>
                <w:color w:val="FF0000"/>
              </w:rPr>
            </w:pPr>
            <w:r w:rsidRPr="10CD5F39">
              <w:rPr>
                <w:color w:val="FF0000"/>
              </w:rPr>
              <w:t>There must be at least one full-time member of staff per 8 dogs.</w:t>
            </w:r>
          </w:p>
          <w:p w14:paraId="188F9ECE" w14:textId="4A5130DA" w:rsidR="009575D5" w:rsidRPr="00271B99" w:rsidRDefault="009575D5" w:rsidP="00E40240">
            <w:pPr>
              <w:pStyle w:val="ListParagraph"/>
              <w:numPr>
                <w:ilvl w:val="0"/>
                <w:numId w:val="23"/>
              </w:numPr>
              <w:rPr>
                <w:color w:val="FF0000"/>
              </w:rPr>
            </w:pPr>
            <w:r w:rsidRPr="10CD5F39">
              <w:rPr>
                <w:color w:val="FF0000"/>
              </w:rPr>
              <w:t>There must be a member of permanent, full-time staff with an appropriate Ofqual regulated Level 3 qualification</w:t>
            </w:r>
          </w:p>
          <w:p w14:paraId="435ECC5D" w14:textId="3E28A191" w:rsidR="009575D5" w:rsidRPr="00271B99" w:rsidRDefault="009575D5" w:rsidP="00E40240">
            <w:pPr>
              <w:pStyle w:val="ListParagraph"/>
              <w:numPr>
                <w:ilvl w:val="0"/>
                <w:numId w:val="23"/>
              </w:numPr>
              <w:rPr>
                <w:color w:val="FF0000"/>
              </w:rPr>
            </w:pPr>
            <w:r w:rsidRPr="10CD5F39">
              <w:rPr>
                <w:color w:val="FF0000"/>
              </w:rPr>
              <w:t>There must be a structured training programme for staff that specifically addresses canine behaviour in a day care environment</w:t>
            </w:r>
          </w:p>
          <w:p w14:paraId="4B92A66A" w14:textId="77777777" w:rsidR="00C7717D" w:rsidRPr="00271B99" w:rsidRDefault="00C7717D" w:rsidP="10CD5F39">
            <w:pPr>
              <w:rPr>
                <w:rFonts w:ascii="Arial" w:eastAsia="Arial" w:hAnsi="Arial" w:cs="Arial"/>
              </w:rPr>
            </w:pPr>
          </w:p>
        </w:tc>
      </w:tr>
      <w:tr w:rsidR="00C7717D" w:rsidRPr="00271B99" w14:paraId="6145A9EF" w14:textId="77777777" w:rsidTr="4E739D9E">
        <w:tc>
          <w:tcPr>
            <w:tcW w:w="10348" w:type="dxa"/>
          </w:tcPr>
          <w:p w14:paraId="2F1EB33E"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47CF2E82" w14:textId="77777777" w:rsidR="00C7717D" w:rsidRPr="00271B99" w:rsidRDefault="00C7717D" w:rsidP="10CD5F39">
            <w:pPr>
              <w:rPr>
                <w:rFonts w:ascii="Arial" w:eastAsia="Arial" w:hAnsi="Arial" w:cs="Arial"/>
              </w:rPr>
            </w:pPr>
          </w:p>
          <w:p w14:paraId="72381B06" w14:textId="77777777" w:rsidR="00C7717D" w:rsidRPr="00271B99" w:rsidRDefault="00C7717D" w:rsidP="10CD5F39">
            <w:pPr>
              <w:rPr>
                <w:rFonts w:ascii="Arial" w:eastAsia="Arial" w:hAnsi="Arial" w:cs="Arial"/>
              </w:rPr>
            </w:pPr>
          </w:p>
          <w:p w14:paraId="6D71A14C" w14:textId="77777777" w:rsidR="00C7717D" w:rsidRPr="00271B99" w:rsidRDefault="00C7717D" w:rsidP="10CD5F39">
            <w:pPr>
              <w:rPr>
                <w:rFonts w:ascii="Arial" w:eastAsia="Arial" w:hAnsi="Arial" w:cs="Arial"/>
              </w:rPr>
            </w:pPr>
          </w:p>
          <w:p w14:paraId="3B45E502" w14:textId="77777777" w:rsidR="00C7717D" w:rsidRPr="00271B99" w:rsidRDefault="00C7717D" w:rsidP="10CD5F39">
            <w:pPr>
              <w:rPr>
                <w:rFonts w:ascii="Arial" w:eastAsia="Arial" w:hAnsi="Arial" w:cs="Arial"/>
              </w:rPr>
            </w:pPr>
          </w:p>
          <w:p w14:paraId="036F5612" w14:textId="77777777" w:rsidR="00C7717D" w:rsidRPr="00271B99" w:rsidRDefault="00C7717D" w:rsidP="10CD5F39">
            <w:pPr>
              <w:rPr>
                <w:rFonts w:ascii="Arial" w:eastAsia="Arial" w:hAnsi="Arial" w:cs="Arial"/>
              </w:rPr>
            </w:pPr>
          </w:p>
        </w:tc>
      </w:tr>
      <w:tr w:rsidR="00C7717D" w:rsidRPr="00271B99" w14:paraId="221D1A88" w14:textId="77777777" w:rsidTr="4E739D9E">
        <w:tc>
          <w:tcPr>
            <w:tcW w:w="10348" w:type="dxa"/>
          </w:tcPr>
          <w:p w14:paraId="489514E8"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A4FF561" w14:textId="77777777" w:rsidR="00C7717D" w:rsidRPr="00271B99" w:rsidRDefault="00C7717D" w:rsidP="10CD5F39">
            <w:pPr>
              <w:rPr>
                <w:rFonts w:ascii="Arial" w:eastAsia="Arial" w:hAnsi="Arial" w:cs="Arial"/>
              </w:rPr>
            </w:pPr>
          </w:p>
          <w:p w14:paraId="08854FB3" w14:textId="77777777" w:rsidR="00C7717D" w:rsidRPr="00271B99" w:rsidRDefault="00C7717D" w:rsidP="10CD5F39">
            <w:pPr>
              <w:rPr>
                <w:rFonts w:ascii="Arial" w:eastAsia="Arial" w:hAnsi="Arial" w:cs="Arial"/>
              </w:rPr>
            </w:pPr>
          </w:p>
          <w:p w14:paraId="7D4F481C" w14:textId="77777777" w:rsidR="00C7717D" w:rsidRPr="00271B99" w:rsidRDefault="00C7717D" w:rsidP="10CD5F39">
            <w:pPr>
              <w:rPr>
                <w:rFonts w:ascii="Arial" w:eastAsia="Arial" w:hAnsi="Arial" w:cs="Arial"/>
              </w:rPr>
            </w:pPr>
          </w:p>
          <w:p w14:paraId="658E6251" w14:textId="77777777" w:rsidR="00C7717D" w:rsidRPr="00271B99" w:rsidRDefault="00C7717D" w:rsidP="10CD5F39">
            <w:pPr>
              <w:rPr>
                <w:rFonts w:ascii="Arial" w:eastAsia="Arial" w:hAnsi="Arial" w:cs="Arial"/>
              </w:rPr>
            </w:pPr>
          </w:p>
          <w:p w14:paraId="225E98EA" w14:textId="77777777" w:rsidR="00C7717D" w:rsidRPr="00271B99" w:rsidRDefault="00C7717D" w:rsidP="10CD5F39">
            <w:pPr>
              <w:rPr>
                <w:rFonts w:ascii="Arial" w:eastAsia="Arial" w:hAnsi="Arial" w:cs="Arial"/>
              </w:rPr>
            </w:pPr>
          </w:p>
        </w:tc>
      </w:tr>
      <w:tr w:rsidR="00C7717D" w:rsidRPr="00271B99" w14:paraId="0DCE3464" w14:textId="77777777" w:rsidTr="4E739D9E">
        <w:tc>
          <w:tcPr>
            <w:tcW w:w="10348" w:type="dxa"/>
            <w:shd w:val="clear" w:color="auto" w:fill="E7E6E6" w:themeFill="background2"/>
          </w:tcPr>
          <w:p w14:paraId="518F9EDC" w14:textId="77777777" w:rsidR="00C7717D" w:rsidRPr="00271B99" w:rsidRDefault="00C7717D" w:rsidP="10CD5F39">
            <w:pPr>
              <w:rPr>
                <w:rFonts w:ascii="Arial" w:eastAsia="Arial" w:hAnsi="Arial" w:cs="Arial"/>
                <w:b/>
                <w:bCs/>
              </w:rPr>
            </w:pPr>
            <w:r w:rsidRPr="10CD5F39">
              <w:rPr>
                <w:rFonts w:ascii="Arial" w:eastAsia="Arial" w:hAnsi="Arial" w:cs="Arial"/>
                <w:b/>
                <w:bCs/>
              </w:rPr>
              <w:t>5.0 Suitable Environment</w:t>
            </w:r>
          </w:p>
        </w:tc>
      </w:tr>
      <w:tr w:rsidR="00C7717D" w:rsidRPr="00271B99" w14:paraId="1F2006BB" w14:textId="77777777" w:rsidTr="4E739D9E">
        <w:tc>
          <w:tcPr>
            <w:tcW w:w="10348" w:type="dxa"/>
            <w:shd w:val="clear" w:color="auto" w:fill="E7E6E6" w:themeFill="background2"/>
          </w:tcPr>
          <w:p w14:paraId="62132B35" w14:textId="77777777" w:rsidR="00017CD8" w:rsidRPr="00271B99" w:rsidRDefault="00017CD8" w:rsidP="10CD5F39">
            <w:pPr>
              <w:rPr>
                <w:rFonts w:ascii="Arial" w:eastAsia="Arial" w:hAnsi="Arial" w:cs="Arial"/>
              </w:rPr>
            </w:pPr>
          </w:p>
          <w:p w14:paraId="6AD8E33C" w14:textId="6F2463BD" w:rsidR="00017CD8" w:rsidRPr="00271B99" w:rsidRDefault="00017CD8" w:rsidP="10CD5F39">
            <w:pPr>
              <w:rPr>
                <w:rFonts w:ascii="Arial" w:eastAsia="Arial" w:hAnsi="Arial" w:cs="Arial"/>
                <w:b/>
                <w:bCs/>
              </w:rPr>
            </w:pPr>
            <w:r w:rsidRPr="10CD5F39">
              <w:rPr>
                <w:rFonts w:ascii="Arial" w:eastAsia="Arial" w:hAnsi="Arial" w:cs="Arial"/>
                <w:b/>
                <w:bCs/>
              </w:rPr>
              <w:t>5.1 All areas, equipment and appliances that animals can access must present minimal risks of injury, illness and escape.</w:t>
            </w:r>
          </w:p>
          <w:p w14:paraId="26789959" w14:textId="758E043B" w:rsidR="10CD5F39" w:rsidRDefault="10CD5F39" w:rsidP="10CD5F39">
            <w:pPr>
              <w:rPr>
                <w:rFonts w:ascii="Arial" w:eastAsia="Arial" w:hAnsi="Arial" w:cs="Arial"/>
                <w:b/>
                <w:bCs/>
              </w:rPr>
            </w:pPr>
          </w:p>
          <w:p w14:paraId="1D92577B" w14:textId="77777777" w:rsidR="00017CD8" w:rsidRPr="00271B99" w:rsidRDefault="00017CD8" w:rsidP="10CD5F39">
            <w:pPr>
              <w:rPr>
                <w:rFonts w:ascii="Arial" w:eastAsia="Arial" w:hAnsi="Arial" w:cs="Arial"/>
              </w:rPr>
            </w:pPr>
            <w:r w:rsidRPr="10CD5F39">
              <w:rPr>
                <w:rFonts w:ascii="Arial" w:eastAsia="Arial" w:hAnsi="Arial" w:cs="Arial"/>
              </w:rPr>
              <w:t>They must be constructed in materials that are:</w:t>
            </w:r>
          </w:p>
          <w:p w14:paraId="61A7E772" w14:textId="770AAF76" w:rsidR="00017CD8" w:rsidRPr="00271B99" w:rsidRDefault="00017CD8" w:rsidP="00E40240">
            <w:pPr>
              <w:pStyle w:val="ListParagraph"/>
              <w:numPr>
                <w:ilvl w:val="0"/>
                <w:numId w:val="22"/>
              </w:numPr>
            </w:pPr>
            <w:r w:rsidRPr="10CD5F39">
              <w:lastRenderedPageBreak/>
              <w:t>Robust</w:t>
            </w:r>
          </w:p>
          <w:p w14:paraId="7C6D590D" w14:textId="49CB5A49" w:rsidR="00017CD8" w:rsidRPr="00271B99" w:rsidRDefault="00017CD8" w:rsidP="00E40240">
            <w:pPr>
              <w:pStyle w:val="ListParagraph"/>
              <w:numPr>
                <w:ilvl w:val="0"/>
                <w:numId w:val="22"/>
              </w:numPr>
            </w:pPr>
            <w:r w:rsidRPr="10CD5F39">
              <w:t>safe and durable</w:t>
            </w:r>
          </w:p>
          <w:p w14:paraId="46343BD9" w14:textId="709CE565" w:rsidR="00017CD8" w:rsidRPr="00271B99" w:rsidRDefault="00017CD8" w:rsidP="00E40240">
            <w:pPr>
              <w:pStyle w:val="ListParagraph"/>
              <w:numPr>
                <w:ilvl w:val="0"/>
                <w:numId w:val="22"/>
              </w:numPr>
            </w:pPr>
            <w:r w:rsidRPr="10CD5F39">
              <w:t>in a good state of repair</w:t>
            </w:r>
          </w:p>
          <w:p w14:paraId="21B9AC85" w14:textId="042969AB" w:rsidR="00017CD8" w:rsidRPr="00271B99" w:rsidRDefault="00017CD8" w:rsidP="00E40240">
            <w:pPr>
              <w:pStyle w:val="ListParagraph"/>
              <w:numPr>
                <w:ilvl w:val="0"/>
                <w:numId w:val="22"/>
              </w:numPr>
            </w:pPr>
            <w:r w:rsidRPr="10CD5F39">
              <w:t>well-maintained</w:t>
            </w:r>
          </w:p>
          <w:p w14:paraId="2610B428" w14:textId="5B727FC6" w:rsidR="10CD5F39" w:rsidRDefault="10CD5F39" w:rsidP="10CD5F39">
            <w:pPr>
              <w:rPr>
                <w:rFonts w:ascii="Arial" w:eastAsia="Arial" w:hAnsi="Arial" w:cs="Arial"/>
              </w:rPr>
            </w:pPr>
          </w:p>
          <w:p w14:paraId="6B1C243C" w14:textId="77777777" w:rsidR="00017CD8" w:rsidRPr="00271B99" w:rsidRDefault="00017CD8" w:rsidP="10CD5F39">
            <w:pPr>
              <w:rPr>
                <w:rFonts w:ascii="Arial" w:eastAsia="Arial" w:hAnsi="Arial" w:cs="Arial"/>
              </w:rPr>
            </w:pPr>
            <w:r w:rsidRPr="10CD5F39">
              <w:rPr>
                <w:rFonts w:ascii="Arial" w:eastAsia="Arial" w:hAnsi="Arial" w:cs="Arial"/>
              </w:rPr>
              <w:t>The interior and exterior of the buildings must be maintained in good repair. Outer paths, gardens, exercise areas and general surroundings must be kept in a good, clean, presentable condition.</w:t>
            </w:r>
          </w:p>
          <w:p w14:paraId="15C4D42A" w14:textId="7022B26C" w:rsidR="10CD5F39" w:rsidRDefault="10CD5F39" w:rsidP="10CD5F39">
            <w:pPr>
              <w:rPr>
                <w:rFonts w:ascii="Arial" w:eastAsia="Arial" w:hAnsi="Arial" w:cs="Arial"/>
              </w:rPr>
            </w:pPr>
          </w:p>
          <w:p w14:paraId="31A6FB4C" w14:textId="77777777" w:rsidR="00017CD8" w:rsidRPr="00271B99" w:rsidRDefault="00017CD8" w:rsidP="10CD5F39">
            <w:pPr>
              <w:rPr>
                <w:rFonts w:ascii="Arial" w:eastAsia="Arial" w:hAnsi="Arial" w:cs="Arial"/>
              </w:rPr>
            </w:pPr>
            <w:r w:rsidRPr="10CD5F39">
              <w:rPr>
                <w:rFonts w:ascii="Arial" w:eastAsia="Arial" w:hAnsi="Arial" w:cs="Arial"/>
              </w:rPr>
              <w:t>There must not be any sharp edges, projections, rough edges or other hazards which could injure a dog.</w:t>
            </w:r>
          </w:p>
          <w:p w14:paraId="08026827" w14:textId="1F8794DB" w:rsidR="10CD5F39" w:rsidRDefault="10CD5F39" w:rsidP="10CD5F39">
            <w:pPr>
              <w:rPr>
                <w:rFonts w:ascii="Arial" w:eastAsia="Arial" w:hAnsi="Arial" w:cs="Arial"/>
              </w:rPr>
            </w:pPr>
          </w:p>
          <w:p w14:paraId="6E0362DB" w14:textId="77777777" w:rsidR="00017CD8" w:rsidRPr="00271B99" w:rsidRDefault="00017CD8" w:rsidP="10CD5F39">
            <w:pPr>
              <w:rPr>
                <w:rFonts w:ascii="Arial" w:eastAsia="Arial" w:hAnsi="Arial" w:cs="Arial"/>
              </w:rPr>
            </w:pPr>
            <w:r w:rsidRPr="10CD5F39">
              <w:rPr>
                <w:rFonts w:ascii="Arial" w:eastAsia="Arial" w:hAnsi="Arial" w:cs="Arial"/>
              </w:rPr>
              <w:t>Timber must be good quality and well kept. Any damaged areas must be sealed or over-clad. Exposed wood must be smooth, treated, properly maintained and waterproof. All structural exterior wood such as fence posts must be properly treated against wood rot, for example tanalised. Only non-toxic products may be used.</w:t>
            </w:r>
          </w:p>
          <w:p w14:paraId="7779B098" w14:textId="3AD04832" w:rsidR="10CD5F39" w:rsidRDefault="10CD5F39" w:rsidP="10CD5F39">
            <w:pPr>
              <w:rPr>
                <w:rFonts w:ascii="Arial" w:eastAsia="Arial" w:hAnsi="Arial" w:cs="Arial"/>
              </w:rPr>
            </w:pPr>
          </w:p>
          <w:p w14:paraId="12F45A02" w14:textId="77777777" w:rsidR="00017CD8" w:rsidRPr="00271B99" w:rsidRDefault="00017CD8" w:rsidP="10CD5F39">
            <w:pPr>
              <w:rPr>
                <w:rFonts w:ascii="Arial" w:eastAsia="Arial" w:hAnsi="Arial" w:cs="Arial"/>
              </w:rPr>
            </w:pPr>
            <w:r w:rsidRPr="10CD5F39">
              <w:rPr>
                <w:rFonts w:ascii="Arial" w:eastAsia="Arial" w:hAnsi="Arial" w:cs="Arial"/>
              </w:rPr>
              <w:t>There must be no standing water from cleaning or urine. Drainage must be permanently unblocked, with liquids able to run off into drains immediately.</w:t>
            </w:r>
          </w:p>
          <w:p w14:paraId="4372CC20" w14:textId="7D903B2D" w:rsidR="10CD5F39" w:rsidRDefault="10CD5F39" w:rsidP="10CD5F39">
            <w:pPr>
              <w:rPr>
                <w:rFonts w:ascii="Arial" w:eastAsia="Arial" w:hAnsi="Arial" w:cs="Arial"/>
              </w:rPr>
            </w:pPr>
          </w:p>
          <w:p w14:paraId="432DA850" w14:textId="77777777" w:rsidR="00017CD8" w:rsidRPr="00271B99" w:rsidRDefault="00017CD8" w:rsidP="10CD5F39">
            <w:pPr>
              <w:rPr>
                <w:rFonts w:ascii="Arial" w:eastAsia="Arial" w:hAnsi="Arial" w:cs="Arial"/>
              </w:rPr>
            </w:pPr>
            <w:r w:rsidRPr="10CD5F39">
              <w:rPr>
                <w:rFonts w:ascii="Arial" w:eastAsia="Arial" w:hAnsi="Arial" w:cs="Arial"/>
              </w:rPr>
              <w:t>Drain covers in areas where dogs have access must be secure and designed and located to prevent toes or claws from being caught.</w:t>
            </w:r>
          </w:p>
          <w:p w14:paraId="576DF324" w14:textId="5F30C35C" w:rsidR="10CD5F39" w:rsidRDefault="10CD5F39" w:rsidP="10CD5F39">
            <w:pPr>
              <w:rPr>
                <w:rFonts w:ascii="Arial" w:eastAsia="Arial" w:hAnsi="Arial" w:cs="Arial"/>
              </w:rPr>
            </w:pPr>
          </w:p>
          <w:p w14:paraId="499ED7A2" w14:textId="77777777" w:rsidR="00017CD8" w:rsidRPr="00271B99" w:rsidRDefault="00017CD8" w:rsidP="10CD5F39">
            <w:pPr>
              <w:rPr>
                <w:rFonts w:ascii="Arial" w:eastAsia="Arial" w:hAnsi="Arial" w:cs="Arial"/>
              </w:rPr>
            </w:pPr>
            <w:r w:rsidRPr="10CD5F39">
              <w:rPr>
                <w:rFonts w:ascii="Arial" w:eastAsia="Arial" w:hAnsi="Arial" w:cs="Arial"/>
              </w:rPr>
              <w:t xml:space="preserve">All interior surfaces that dogs can access must be cleaned regularly and maintained in good order and repair. Wherever possible, interior surfaces must be smooth, waterproof and able to be cleaned. Floors must be non-hazardous for dogs to walk on, </w:t>
            </w:r>
            <w:proofErr w:type="gramStart"/>
            <w:r w:rsidRPr="10CD5F39">
              <w:rPr>
                <w:rFonts w:ascii="Arial" w:eastAsia="Arial" w:hAnsi="Arial" w:cs="Arial"/>
              </w:rPr>
              <w:t>in particular to</w:t>
            </w:r>
            <w:proofErr w:type="gramEnd"/>
            <w:r w:rsidRPr="10CD5F39">
              <w:rPr>
                <w:rFonts w:ascii="Arial" w:eastAsia="Arial" w:hAnsi="Arial" w:cs="Arial"/>
              </w:rPr>
              <w:t xml:space="preserve"> avoid slipping.</w:t>
            </w:r>
          </w:p>
          <w:p w14:paraId="0649C6B6" w14:textId="246C7FB8" w:rsidR="10CD5F39" w:rsidRDefault="10CD5F39" w:rsidP="10CD5F39">
            <w:pPr>
              <w:rPr>
                <w:rFonts w:ascii="Arial" w:eastAsia="Arial" w:hAnsi="Arial" w:cs="Arial"/>
              </w:rPr>
            </w:pPr>
          </w:p>
          <w:p w14:paraId="6DC34222" w14:textId="77777777" w:rsidR="00017CD8" w:rsidRPr="00271B99" w:rsidRDefault="00017CD8" w:rsidP="10CD5F39">
            <w:pPr>
              <w:rPr>
                <w:rFonts w:ascii="Arial" w:eastAsia="Arial" w:hAnsi="Arial" w:cs="Arial"/>
              </w:rPr>
            </w:pPr>
            <w:r w:rsidRPr="10CD5F39">
              <w:rPr>
                <w:rFonts w:ascii="Arial" w:eastAsia="Arial" w:hAnsi="Arial" w:cs="Arial"/>
              </w:rPr>
              <w:t>Doors, gates and windows to the outside must be:</w:t>
            </w:r>
          </w:p>
          <w:p w14:paraId="45DA42BB" w14:textId="452B9E0B" w:rsidR="00017CD8" w:rsidRPr="00271B99" w:rsidRDefault="00017CD8" w:rsidP="00E40240">
            <w:pPr>
              <w:pStyle w:val="ListParagraph"/>
              <w:numPr>
                <w:ilvl w:val="0"/>
                <w:numId w:val="21"/>
              </w:numPr>
            </w:pPr>
            <w:r w:rsidRPr="10CD5F39">
              <w:t>escape proof</w:t>
            </w:r>
          </w:p>
          <w:p w14:paraId="24410502" w14:textId="6EB7967C" w:rsidR="00017CD8" w:rsidRPr="00271B99" w:rsidRDefault="00017CD8" w:rsidP="00E40240">
            <w:pPr>
              <w:pStyle w:val="ListParagraph"/>
              <w:numPr>
                <w:ilvl w:val="0"/>
                <w:numId w:val="21"/>
              </w:numPr>
            </w:pPr>
            <w:r w:rsidRPr="10CD5F39">
              <w:t>able to be secured and locked - those involved in the care of the dogs must have easy access to keys or key code in case of emergency</w:t>
            </w:r>
          </w:p>
          <w:p w14:paraId="1C259F93" w14:textId="74EC3C72" w:rsidR="00017CD8" w:rsidRPr="00271B99" w:rsidRDefault="00017CD8" w:rsidP="00E40240">
            <w:pPr>
              <w:pStyle w:val="ListParagraph"/>
              <w:numPr>
                <w:ilvl w:val="0"/>
                <w:numId w:val="21"/>
              </w:numPr>
            </w:pPr>
            <w:r w:rsidRPr="10CD5F39">
              <w:t>strong enough to resist impact and scratching, and to prevent injury</w:t>
            </w:r>
          </w:p>
          <w:p w14:paraId="6BBE3614" w14:textId="3C4C09A2" w:rsidR="10CD5F39" w:rsidRDefault="10CD5F39" w:rsidP="10CD5F39">
            <w:pPr>
              <w:rPr>
                <w:rFonts w:ascii="Arial" w:eastAsia="Arial" w:hAnsi="Arial" w:cs="Arial"/>
              </w:rPr>
            </w:pPr>
          </w:p>
          <w:p w14:paraId="6A677ACE" w14:textId="77777777" w:rsidR="00017CD8" w:rsidRPr="00271B99" w:rsidRDefault="00017CD8" w:rsidP="10CD5F39">
            <w:pPr>
              <w:rPr>
                <w:rFonts w:ascii="Arial" w:eastAsia="Arial" w:hAnsi="Arial" w:cs="Arial"/>
              </w:rPr>
            </w:pPr>
            <w:r w:rsidRPr="10CD5F39">
              <w:rPr>
                <w:rFonts w:ascii="Arial" w:eastAsia="Arial" w:hAnsi="Arial" w:cs="Arial"/>
              </w:rPr>
              <w:t>There must be at least 2 secure physical barriers (door or gates) between a dog and any entrance or exit to the property to the outer curtilage to avoid escape.</w:t>
            </w:r>
          </w:p>
          <w:p w14:paraId="47E9AF7B" w14:textId="0C178C14" w:rsidR="10CD5F39" w:rsidRDefault="10CD5F39" w:rsidP="10CD5F39">
            <w:pPr>
              <w:rPr>
                <w:rFonts w:ascii="Arial" w:eastAsia="Arial" w:hAnsi="Arial" w:cs="Arial"/>
              </w:rPr>
            </w:pPr>
          </w:p>
          <w:p w14:paraId="1EDF17B7" w14:textId="77777777" w:rsidR="00017CD8" w:rsidRPr="00271B99" w:rsidRDefault="00017CD8" w:rsidP="10CD5F39">
            <w:pPr>
              <w:rPr>
                <w:rFonts w:ascii="Arial" w:eastAsia="Arial" w:hAnsi="Arial" w:cs="Arial"/>
              </w:rPr>
            </w:pPr>
            <w:r w:rsidRPr="10CD5F39">
              <w:rPr>
                <w:rFonts w:ascii="Arial" w:eastAsia="Arial" w:hAnsi="Arial" w:cs="Arial"/>
              </w:rPr>
              <w:t>Fencing must be:</w:t>
            </w:r>
          </w:p>
          <w:p w14:paraId="54E59133" w14:textId="69373A6D" w:rsidR="00017CD8" w:rsidRPr="00271B99" w:rsidRDefault="00017CD8" w:rsidP="00E40240">
            <w:pPr>
              <w:pStyle w:val="ListParagraph"/>
              <w:numPr>
                <w:ilvl w:val="0"/>
                <w:numId w:val="20"/>
              </w:numPr>
            </w:pPr>
            <w:r w:rsidRPr="10CD5F39">
              <w:t>strong and rigid</w:t>
            </w:r>
          </w:p>
          <w:p w14:paraId="4C79434E" w14:textId="3350A693" w:rsidR="00017CD8" w:rsidRPr="00271B99" w:rsidRDefault="00017CD8" w:rsidP="00E40240">
            <w:pPr>
              <w:pStyle w:val="ListParagraph"/>
              <w:numPr>
                <w:ilvl w:val="0"/>
                <w:numId w:val="20"/>
              </w:numPr>
            </w:pPr>
            <w:r w:rsidRPr="10CD5F39">
              <w:t>sufficient height</w:t>
            </w:r>
          </w:p>
          <w:p w14:paraId="2D42757C" w14:textId="74D2792C" w:rsidR="00017CD8" w:rsidRPr="00271B99" w:rsidRDefault="00017CD8" w:rsidP="00E40240">
            <w:pPr>
              <w:pStyle w:val="ListParagraph"/>
              <w:numPr>
                <w:ilvl w:val="0"/>
                <w:numId w:val="20"/>
              </w:numPr>
            </w:pPr>
            <w:r w:rsidRPr="10CD5F39">
              <w:t>in good repair to prevent an escape</w:t>
            </w:r>
          </w:p>
          <w:p w14:paraId="772CE302" w14:textId="4F8EB7DE" w:rsidR="00017CD8" w:rsidRPr="00271B99" w:rsidRDefault="00017CD8" w:rsidP="00E40240">
            <w:pPr>
              <w:pStyle w:val="ListParagraph"/>
              <w:numPr>
                <w:ilvl w:val="0"/>
                <w:numId w:val="20"/>
              </w:numPr>
            </w:pPr>
            <w:r w:rsidRPr="10CD5F39">
              <w:t>dig proof</w:t>
            </w:r>
          </w:p>
          <w:p w14:paraId="414130B2" w14:textId="76A88617" w:rsidR="10CD5F39" w:rsidRDefault="10CD5F39" w:rsidP="10CD5F39">
            <w:pPr>
              <w:rPr>
                <w:rFonts w:ascii="Arial" w:eastAsia="Arial" w:hAnsi="Arial" w:cs="Arial"/>
              </w:rPr>
            </w:pPr>
          </w:p>
          <w:p w14:paraId="100DC6C8" w14:textId="64C76301" w:rsidR="00017CD8" w:rsidRPr="00271B99" w:rsidRDefault="00017CD8" w:rsidP="10CD5F39">
            <w:pPr>
              <w:rPr>
                <w:rFonts w:ascii="Arial" w:eastAsia="Arial" w:hAnsi="Arial" w:cs="Arial"/>
              </w:rPr>
            </w:pPr>
            <w:r w:rsidRPr="10CD5F39">
              <w:rPr>
                <w:rFonts w:ascii="Arial" w:eastAsia="Arial" w:hAnsi="Arial" w:cs="Arial"/>
              </w:rPr>
              <w:t xml:space="preserve">Gaps or apertures must be small enough to prevent a dog’s head passing through, or entrapment of any limb or body parts. Square mesh size must not exceed 50 millimetres by 50 millimetres and for chain link it must not exceed 75 millimetres by 50 millimetres. The diameter of the wire must not be thinner than 2 millimetres (British Standard </w:t>
            </w:r>
            <w:r w:rsidR="00C64FE7" w:rsidRPr="10CD5F39">
              <w:rPr>
                <w:rFonts w:ascii="Arial" w:eastAsia="Arial" w:hAnsi="Arial" w:cs="Arial"/>
              </w:rPr>
              <w:t>14-gauge</w:t>
            </w:r>
            <w:r w:rsidRPr="10CD5F39">
              <w:rPr>
                <w:rFonts w:ascii="Arial" w:eastAsia="Arial" w:hAnsi="Arial" w:cs="Arial"/>
              </w:rPr>
              <w:t xml:space="preserve"> welded mesh).</w:t>
            </w:r>
          </w:p>
          <w:p w14:paraId="39BD801E" w14:textId="43429A01" w:rsidR="10CD5F39" w:rsidRDefault="10CD5F39" w:rsidP="10CD5F39">
            <w:pPr>
              <w:rPr>
                <w:rFonts w:ascii="Arial" w:eastAsia="Arial" w:hAnsi="Arial" w:cs="Arial"/>
              </w:rPr>
            </w:pPr>
          </w:p>
          <w:p w14:paraId="7B8F8E4A" w14:textId="77777777" w:rsidR="00017CD8" w:rsidRPr="00271B99" w:rsidRDefault="00017CD8" w:rsidP="10CD5F39">
            <w:pPr>
              <w:rPr>
                <w:rFonts w:ascii="Arial" w:eastAsia="Arial" w:hAnsi="Arial" w:cs="Arial"/>
              </w:rPr>
            </w:pPr>
            <w:r w:rsidRPr="10CD5F39">
              <w:rPr>
                <w:rFonts w:ascii="Arial" w:eastAsia="Arial" w:hAnsi="Arial" w:cs="Arial"/>
              </w:rPr>
              <w:t>Electrical sockets and appliances in the dog designated rooms and where dogs have access must be secure and protected against damage.</w:t>
            </w:r>
          </w:p>
          <w:p w14:paraId="62F654CC" w14:textId="77777777" w:rsidR="00C7717D" w:rsidRPr="00271B99" w:rsidRDefault="00C7717D" w:rsidP="10CD5F39">
            <w:pPr>
              <w:rPr>
                <w:rFonts w:ascii="Arial" w:eastAsia="Arial" w:hAnsi="Arial" w:cs="Arial"/>
              </w:rPr>
            </w:pPr>
          </w:p>
        </w:tc>
      </w:tr>
      <w:tr w:rsidR="00C7717D" w:rsidRPr="00271B99" w14:paraId="37FEB2DB" w14:textId="77777777" w:rsidTr="4E739D9E">
        <w:tc>
          <w:tcPr>
            <w:tcW w:w="10348" w:type="dxa"/>
          </w:tcPr>
          <w:p w14:paraId="2AAEE7A3" w14:textId="77777777" w:rsidR="00C7717D" w:rsidRPr="00271B99" w:rsidRDefault="00C7717D" w:rsidP="10CD5F39">
            <w:pPr>
              <w:rPr>
                <w:rFonts w:ascii="Arial" w:eastAsia="Arial" w:hAnsi="Arial" w:cs="Arial"/>
              </w:rPr>
            </w:pPr>
            <w:bookmarkStart w:id="1" w:name="_Hlk94792478"/>
            <w:r w:rsidRPr="10CD5F39">
              <w:rPr>
                <w:rFonts w:ascii="Arial" w:eastAsia="Arial" w:hAnsi="Arial" w:cs="Arial"/>
              </w:rPr>
              <w:lastRenderedPageBreak/>
              <w:t>How do you meet this standard?</w:t>
            </w:r>
          </w:p>
          <w:p w14:paraId="12F9186E" w14:textId="77777777" w:rsidR="00C7717D" w:rsidRPr="00271B99" w:rsidRDefault="00C7717D" w:rsidP="10CD5F39">
            <w:pPr>
              <w:rPr>
                <w:rFonts w:ascii="Arial" w:eastAsia="Arial" w:hAnsi="Arial" w:cs="Arial"/>
              </w:rPr>
            </w:pPr>
          </w:p>
          <w:p w14:paraId="792B00FC" w14:textId="77777777" w:rsidR="00C7717D" w:rsidRPr="00271B99" w:rsidRDefault="00C7717D" w:rsidP="10CD5F39">
            <w:pPr>
              <w:rPr>
                <w:rFonts w:ascii="Arial" w:eastAsia="Arial" w:hAnsi="Arial" w:cs="Arial"/>
              </w:rPr>
            </w:pPr>
          </w:p>
          <w:p w14:paraId="01D1B943" w14:textId="77777777" w:rsidR="00C7717D" w:rsidRPr="00271B99" w:rsidRDefault="00C7717D" w:rsidP="10CD5F39">
            <w:pPr>
              <w:rPr>
                <w:rFonts w:ascii="Arial" w:eastAsia="Arial" w:hAnsi="Arial" w:cs="Arial"/>
              </w:rPr>
            </w:pPr>
          </w:p>
          <w:p w14:paraId="65BD009A" w14:textId="77777777" w:rsidR="00C7717D" w:rsidRPr="00271B99" w:rsidRDefault="00C7717D" w:rsidP="10CD5F39">
            <w:pPr>
              <w:rPr>
                <w:rFonts w:ascii="Arial" w:eastAsia="Arial" w:hAnsi="Arial" w:cs="Arial"/>
              </w:rPr>
            </w:pPr>
          </w:p>
          <w:p w14:paraId="1ECCF5CE" w14:textId="77777777" w:rsidR="00C7717D" w:rsidRPr="00271B99" w:rsidRDefault="00C7717D" w:rsidP="10CD5F39">
            <w:pPr>
              <w:rPr>
                <w:rFonts w:ascii="Arial" w:eastAsia="Arial" w:hAnsi="Arial" w:cs="Arial"/>
              </w:rPr>
            </w:pPr>
          </w:p>
        </w:tc>
      </w:tr>
      <w:bookmarkEnd w:id="1"/>
      <w:tr w:rsidR="00C7717D" w:rsidRPr="00271B99" w14:paraId="6A0F5398" w14:textId="77777777" w:rsidTr="4E739D9E">
        <w:tc>
          <w:tcPr>
            <w:tcW w:w="10348" w:type="dxa"/>
          </w:tcPr>
          <w:p w14:paraId="41205F4A"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11F46AA9" w14:textId="77777777" w:rsidR="00C7717D" w:rsidRPr="00271B99" w:rsidRDefault="00C7717D" w:rsidP="10CD5F39">
            <w:pPr>
              <w:rPr>
                <w:rFonts w:ascii="Arial" w:eastAsia="Arial" w:hAnsi="Arial" w:cs="Arial"/>
              </w:rPr>
            </w:pPr>
          </w:p>
          <w:p w14:paraId="68AC8186" w14:textId="77777777" w:rsidR="00C7717D" w:rsidRPr="00271B99" w:rsidRDefault="00C7717D" w:rsidP="10CD5F39">
            <w:pPr>
              <w:rPr>
                <w:rFonts w:ascii="Arial" w:eastAsia="Arial" w:hAnsi="Arial" w:cs="Arial"/>
              </w:rPr>
            </w:pPr>
          </w:p>
          <w:p w14:paraId="3CF1F15C" w14:textId="77777777" w:rsidR="00C7717D" w:rsidRPr="00271B99" w:rsidRDefault="00C7717D" w:rsidP="10CD5F39">
            <w:pPr>
              <w:rPr>
                <w:rFonts w:ascii="Arial" w:eastAsia="Arial" w:hAnsi="Arial" w:cs="Arial"/>
              </w:rPr>
            </w:pPr>
          </w:p>
          <w:p w14:paraId="28C51DAE" w14:textId="77777777" w:rsidR="00C7717D" w:rsidRPr="00271B99" w:rsidRDefault="00C7717D" w:rsidP="10CD5F39">
            <w:pPr>
              <w:rPr>
                <w:rFonts w:ascii="Arial" w:eastAsia="Arial" w:hAnsi="Arial" w:cs="Arial"/>
              </w:rPr>
            </w:pPr>
          </w:p>
          <w:p w14:paraId="2D106C16" w14:textId="77777777" w:rsidR="00C7717D" w:rsidRPr="00271B99" w:rsidRDefault="00C7717D" w:rsidP="10CD5F39">
            <w:pPr>
              <w:rPr>
                <w:rFonts w:ascii="Arial" w:eastAsia="Arial" w:hAnsi="Arial" w:cs="Arial"/>
              </w:rPr>
            </w:pPr>
          </w:p>
        </w:tc>
      </w:tr>
      <w:tr w:rsidR="00C7717D" w:rsidRPr="00271B99" w14:paraId="034FFE35" w14:textId="77777777" w:rsidTr="4E739D9E">
        <w:tc>
          <w:tcPr>
            <w:tcW w:w="10348" w:type="dxa"/>
            <w:shd w:val="clear" w:color="auto" w:fill="E7E6E6" w:themeFill="background2"/>
          </w:tcPr>
          <w:p w14:paraId="3A843EBB" w14:textId="77777777" w:rsidR="00242F18" w:rsidRPr="00271B99" w:rsidRDefault="00242F18" w:rsidP="10CD5F39">
            <w:pPr>
              <w:rPr>
                <w:rFonts w:ascii="Arial" w:eastAsia="Arial" w:hAnsi="Arial" w:cs="Arial"/>
              </w:rPr>
            </w:pPr>
          </w:p>
          <w:p w14:paraId="214DFFBB" w14:textId="496172F7" w:rsidR="00242F18" w:rsidRPr="00271B99" w:rsidRDefault="00242F18" w:rsidP="10CD5F39">
            <w:pPr>
              <w:rPr>
                <w:rFonts w:ascii="Arial" w:eastAsia="Arial" w:hAnsi="Arial" w:cs="Arial"/>
                <w:b/>
                <w:bCs/>
              </w:rPr>
            </w:pPr>
            <w:r w:rsidRPr="10CD5F39">
              <w:rPr>
                <w:rFonts w:ascii="Arial" w:eastAsia="Arial" w:hAnsi="Arial" w:cs="Arial"/>
                <w:b/>
                <w:bCs/>
              </w:rPr>
              <w:t xml:space="preserve">5.2 Animals must be </w:t>
            </w:r>
            <w:proofErr w:type="gramStart"/>
            <w:r w:rsidRPr="10CD5F39">
              <w:rPr>
                <w:rFonts w:ascii="Arial" w:eastAsia="Arial" w:hAnsi="Arial" w:cs="Arial"/>
                <w:b/>
                <w:bCs/>
              </w:rPr>
              <w:t>kept at all times</w:t>
            </w:r>
            <w:proofErr w:type="gramEnd"/>
            <w:r w:rsidRPr="10CD5F39">
              <w:rPr>
                <w:rFonts w:ascii="Arial" w:eastAsia="Arial" w:hAnsi="Arial" w:cs="Arial"/>
                <w:b/>
                <w:bCs/>
              </w:rPr>
              <w:t xml:space="preserve"> in an environment suitable to their species and condition (including health status and age) with respect to:</w:t>
            </w:r>
          </w:p>
          <w:p w14:paraId="406AA0A2" w14:textId="22F4A872" w:rsidR="10CD5F39" w:rsidRDefault="10CD5F39" w:rsidP="10CD5F39">
            <w:pPr>
              <w:rPr>
                <w:rFonts w:ascii="Arial" w:eastAsia="Arial" w:hAnsi="Arial" w:cs="Arial"/>
                <w:b/>
                <w:bCs/>
              </w:rPr>
            </w:pPr>
          </w:p>
          <w:p w14:paraId="48587DAD" w14:textId="77777777" w:rsidR="00242F18" w:rsidRPr="00271B99" w:rsidRDefault="00242F18" w:rsidP="10CD5F39">
            <w:pPr>
              <w:rPr>
                <w:rFonts w:ascii="Arial" w:eastAsia="Arial" w:hAnsi="Arial" w:cs="Arial"/>
              </w:rPr>
            </w:pPr>
            <w:r w:rsidRPr="10CD5F39">
              <w:rPr>
                <w:rFonts w:ascii="Arial" w:eastAsia="Arial" w:hAnsi="Arial" w:cs="Arial"/>
              </w:rPr>
              <w:t>(a) their behavioural needs</w:t>
            </w:r>
          </w:p>
          <w:p w14:paraId="05DA4066" w14:textId="77777777" w:rsidR="00242F18" w:rsidRPr="00271B99" w:rsidRDefault="00242F18" w:rsidP="10CD5F39">
            <w:pPr>
              <w:rPr>
                <w:rFonts w:ascii="Arial" w:eastAsia="Arial" w:hAnsi="Arial" w:cs="Arial"/>
              </w:rPr>
            </w:pPr>
            <w:r w:rsidRPr="10CD5F39">
              <w:rPr>
                <w:rFonts w:ascii="Arial" w:eastAsia="Arial" w:hAnsi="Arial" w:cs="Arial"/>
              </w:rPr>
              <w:t>(b) its situation, space, air quality, cleanliness and temperature</w:t>
            </w:r>
          </w:p>
          <w:p w14:paraId="20E547C6" w14:textId="77777777" w:rsidR="00242F18" w:rsidRPr="00271B99" w:rsidRDefault="00242F18" w:rsidP="10CD5F39">
            <w:pPr>
              <w:rPr>
                <w:rFonts w:ascii="Arial" w:eastAsia="Arial" w:hAnsi="Arial" w:cs="Arial"/>
              </w:rPr>
            </w:pPr>
            <w:r w:rsidRPr="10CD5F39">
              <w:rPr>
                <w:rFonts w:ascii="Arial" w:eastAsia="Arial" w:hAnsi="Arial" w:cs="Arial"/>
              </w:rPr>
              <w:t>(c) the water quality (where relevant)</w:t>
            </w:r>
          </w:p>
          <w:p w14:paraId="16FF2BAF" w14:textId="77777777" w:rsidR="00242F18" w:rsidRPr="00271B99" w:rsidRDefault="00242F18" w:rsidP="10CD5F39">
            <w:pPr>
              <w:rPr>
                <w:rFonts w:ascii="Arial" w:eastAsia="Arial" w:hAnsi="Arial" w:cs="Arial"/>
              </w:rPr>
            </w:pPr>
            <w:r w:rsidRPr="10CD5F39">
              <w:rPr>
                <w:rFonts w:ascii="Arial" w:eastAsia="Arial" w:hAnsi="Arial" w:cs="Arial"/>
              </w:rPr>
              <w:t>(d) noise levels</w:t>
            </w:r>
          </w:p>
          <w:p w14:paraId="563B8741" w14:textId="77777777" w:rsidR="00242F18" w:rsidRPr="00271B99" w:rsidRDefault="00242F18" w:rsidP="10CD5F39">
            <w:pPr>
              <w:rPr>
                <w:rFonts w:ascii="Arial" w:eastAsia="Arial" w:hAnsi="Arial" w:cs="Arial"/>
              </w:rPr>
            </w:pPr>
            <w:r w:rsidRPr="10CD5F39">
              <w:rPr>
                <w:rFonts w:ascii="Arial" w:eastAsia="Arial" w:hAnsi="Arial" w:cs="Arial"/>
              </w:rPr>
              <w:t>(e) light levels</w:t>
            </w:r>
          </w:p>
          <w:p w14:paraId="44C0A8AC" w14:textId="77777777" w:rsidR="00242F18" w:rsidRPr="00271B99" w:rsidRDefault="00242F18" w:rsidP="10CD5F39">
            <w:pPr>
              <w:rPr>
                <w:rFonts w:ascii="Arial" w:eastAsia="Arial" w:hAnsi="Arial" w:cs="Arial"/>
              </w:rPr>
            </w:pPr>
            <w:r w:rsidRPr="10CD5F39">
              <w:rPr>
                <w:rFonts w:ascii="Arial" w:eastAsia="Arial" w:hAnsi="Arial" w:cs="Arial"/>
              </w:rPr>
              <w:t>(f) ventilation</w:t>
            </w:r>
          </w:p>
          <w:p w14:paraId="14FE9B49" w14:textId="73851AEB" w:rsidR="10CD5F39" w:rsidRDefault="10CD5F39" w:rsidP="10CD5F39">
            <w:pPr>
              <w:rPr>
                <w:rFonts w:ascii="Arial" w:eastAsia="Arial" w:hAnsi="Arial" w:cs="Arial"/>
              </w:rPr>
            </w:pPr>
          </w:p>
          <w:p w14:paraId="2E13A314" w14:textId="77777777" w:rsidR="00242F18" w:rsidRPr="00271B99" w:rsidRDefault="00242F18" w:rsidP="10CD5F39">
            <w:pPr>
              <w:rPr>
                <w:rFonts w:ascii="Arial" w:eastAsia="Arial" w:hAnsi="Arial" w:cs="Arial"/>
              </w:rPr>
            </w:pPr>
            <w:r w:rsidRPr="10CD5F39">
              <w:rPr>
                <w:rFonts w:ascii="Arial" w:eastAsia="Arial" w:hAnsi="Arial" w:cs="Arial"/>
              </w:rPr>
              <w:t>Dogs must not be kept in areas where the temperature may cause them distress. The area where dogs sleep should be above an absolute minimum of 10°C and below a maximum of 26°C.</w:t>
            </w:r>
          </w:p>
          <w:p w14:paraId="4AB6F7B4" w14:textId="2BB66393" w:rsidR="10CD5F39" w:rsidRDefault="10CD5F39" w:rsidP="10CD5F39">
            <w:pPr>
              <w:rPr>
                <w:rFonts w:ascii="Arial" w:eastAsia="Arial" w:hAnsi="Arial" w:cs="Arial"/>
              </w:rPr>
            </w:pPr>
          </w:p>
          <w:p w14:paraId="426412E1" w14:textId="77777777" w:rsidR="00242F18" w:rsidRPr="00271B99" w:rsidRDefault="00242F18" w:rsidP="10CD5F39">
            <w:pPr>
              <w:rPr>
                <w:rFonts w:ascii="Arial" w:eastAsia="Arial" w:hAnsi="Arial" w:cs="Arial"/>
              </w:rPr>
            </w:pPr>
            <w:r w:rsidRPr="10CD5F39">
              <w:rPr>
                <w:rFonts w:ascii="Arial" w:eastAsia="Arial" w:hAnsi="Arial" w:cs="Arial"/>
              </w:rPr>
              <w:t>Dogs must be checked to see if they are too hot or too cold. If a dog is showing signs of discomfort, steps must be taken for its welfare. A dog must be able to move away from a direct source of heat.</w:t>
            </w:r>
          </w:p>
          <w:p w14:paraId="13C4C0DA" w14:textId="2417EDAD" w:rsidR="10CD5F39" w:rsidRDefault="10CD5F39" w:rsidP="10CD5F39">
            <w:pPr>
              <w:rPr>
                <w:rFonts w:ascii="Arial" w:eastAsia="Arial" w:hAnsi="Arial" w:cs="Arial"/>
              </w:rPr>
            </w:pPr>
          </w:p>
          <w:p w14:paraId="143508B3" w14:textId="77777777" w:rsidR="00242F18" w:rsidRPr="00271B99" w:rsidRDefault="00242F18" w:rsidP="10CD5F39">
            <w:pPr>
              <w:rPr>
                <w:rFonts w:ascii="Arial" w:eastAsia="Arial" w:hAnsi="Arial" w:cs="Arial"/>
              </w:rPr>
            </w:pPr>
            <w:r w:rsidRPr="10CD5F39">
              <w:rPr>
                <w:rFonts w:ascii="Arial" w:eastAsia="Arial" w:hAnsi="Arial" w:cs="Arial"/>
              </w:rPr>
              <w:t>Inside areas must be well ventilated to avoid excess humidity, but without creating excessive localised draughts.</w:t>
            </w:r>
          </w:p>
          <w:p w14:paraId="519B6F07" w14:textId="77777777" w:rsidR="00242F18" w:rsidRPr="00271B99" w:rsidRDefault="00242F18" w:rsidP="10CD5F39">
            <w:pPr>
              <w:rPr>
                <w:rFonts w:ascii="Arial" w:eastAsia="Arial" w:hAnsi="Arial" w:cs="Arial"/>
              </w:rPr>
            </w:pPr>
            <w:r w:rsidRPr="10CD5F39">
              <w:rPr>
                <w:rFonts w:ascii="Arial" w:eastAsia="Arial" w:hAnsi="Arial" w:cs="Arial"/>
              </w:rPr>
              <w:t>Heaters and electrical equipment must not be placed where they could burn, electrocute or give an electric shock to a dog or human. They must not be placed where they can start a fire. Open fires and wood burners must have protection or fire guards in place.</w:t>
            </w:r>
          </w:p>
          <w:p w14:paraId="58568ABD" w14:textId="35E5EAE9" w:rsidR="10CD5F39" w:rsidRDefault="10CD5F39" w:rsidP="10CD5F39">
            <w:pPr>
              <w:rPr>
                <w:rFonts w:ascii="Arial" w:eastAsia="Arial" w:hAnsi="Arial" w:cs="Arial"/>
              </w:rPr>
            </w:pPr>
          </w:p>
          <w:p w14:paraId="52FF3BA1" w14:textId="77777777" w:rsidR="00242F18" w:rsidRPr="00271B99" w:rsidRDefault="00242F18" w:rsidP="10CD5F39">
            <w:pPr>
              <w:rPr>
                <w:rFonts w:ascii="Arial" w:eastAsia="Arial" w:hAnsi="Arial" w:cs="Arial"/>
              </w:rPr>
            </w:pPr>
            <w:r w:rsidRPr="10CD5F39">
              <w:rPr>
                <w:rFonts w:ascii="Arial" w:eastAsia="Arial" w:hAnsi="Arial" w:cs="Arial"/>
              </w:rPr>
              <w:t>Dogs must not be exposed to excessive noise.</w:t>
            </w:r>
          </w:p>
          <w:p w14:paraId="56A67A48" w14:textId="45AAA79A" w:rsidR="10CD5F39" w:rsidRDefault="10CD5F39" w:rsidP="10CD5F39">
            <w:pPr>
              <w:rPr>
                <w:rFonts w:ascii="Arial" w:eastAsia="Arial" w:hAnsi="Arial" w:cs="Arial"/>
              </w:rPr>
            </w:pPr>
          </w:p>
          <w:p w14:paraId="249F7265" w14:textId="77777777" w:rsidR="00242F18" w:rsidRPr="00271B99" w:rsidRDefault="00242F18" w:rsidP="10CD5F39">
            <w:pPr>
              <w:rPr>
                <w:rFonts w:ascii="Arial" w:eastAsia="Arial" w:hAnsi="Arial" w:cs="Arial"/>
              </w:rPr>
            </w:pPr>
            <w:r w:rsidRPr="10CD5F39">
              <w:rPr>
                <w:rFonts w:ascii="Arial" w:eastAsia="Arial" w:hAnsi="Arial" w:cs="Arial"/>
              </w:rPr>
              <w:t>Dogs must have exposure to natural light for at least some parts of the day.</w:t>
            </w:r>
          </w:p>
          <w:p w14:paraId="5EB94EBB" w14:textId="36821E80" w:rsidR="10CD5F39" w:rsidRDefault="10CD5F39" w:rsidP="10CD5F39">
            <w:pPr>
              <w:rPr>
                <w:rFonts w:ascii="Arial" w:eastAsia="Arial" w:hAnsi="Arial" w:cs="Arial"/>
              </w:rPr>
            </w:pPr>
          </w:p>
          <w:p w14:paraId="13F45D8B" w14:textId="77777777" w:rsidR="00242F18" w:rsidRPr="00271B99" w:rsidRDefault="00242F18" w:rsidP="10CD5F39">
            <w:pPr>
              <w:rPr>
                <w:rFonts w:ascii="Arial" w:eastAsia="Arial" w:hAnsi="Arial" w:cs="Arial"/>
              </w:rPr>
            </w:pPr>
            <w:r w:rsidRPr="10CD5F39">
              <w:rPr>
                <w:rFonts w:ascii="Arial" w:eastAsia="Arial" w:hAnsi="Arial" w:cs="Arial"/>
              </w:rPr>
              <w:t>A dog must not be put in a crate for longer than one hour in any 8-hour period. They must only be crated if it forms part of the dog’s normal routine. The dog’s owner must have consented to the use of the crate.</w:t>
            </w:r>
          </w:p>
          <w:p w14:paraId="02E416EC" w14:textId="77777777" w:rsidR="00C7717D" w:rsidRPr="00271B99" w:rsidRDefault="00C7717D" w:rsidP="10CD5F39">
            <w:pPr>
              <w:rPr>
                <w:rFonts w:ascii="Arial" w:eastAsia="Arial" w:hAnsi="Arial" w:cs="Arial"/>
              </w:rPr>
            </w:pPr>
          </w:p>
        </w:tc>
      </w:tr>
      <w:tr w:rsidR="00C7717D" w:rsidRPr="00271B99" w14:paraId="732A7101" w14:textId="77777777" w:rsidTr="4E739D9E">
        <w:tc>
          <w:tcPr>
            <w:tcW w:w="10348" w:type="dxa"/>
          </w:tcPr>
          <w:p w14:paraId="2ED7D9A6"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29C58E17" w14:textId="77777777" w:rsidR="00C7717D" w:rsidRPr="00271B99" w:rsidRDefault="00C7717D" w:rsidP="10CD5F39">
            <w:pPr>
              <w:rPr>
                <w:rFonts w:ascii="Arial" w:eastAsia="Arial" w:hAnsi="Arial" w:cs="Arial"/>
              </w:rPr>
            </w:pPr>
          </w:p>
          <w:p w14:paraId="1AE8E3EC" w14:textId="77777777" w:rsidR="00C7717D" w:rsidRPr="00271B99" w:rsidRDefault="00C7717D" w:rsidP="10CD5F39">
            <w:pPr>
              <w:rPr>
                <w:rFonts w:ascii="Arial" w:eastAsia="Arial" w:hAnsi="Arial" w:cs="Arial"/>
              </w:rPr>
            </w:pPr>
          </w:p>
          <w:p w14:paraId="737C86DC" w14:textId="77777777" w:rsidR="00C7717D" w:rsidRPr="00271B99" w:rsidRDefault="00C7717D" w:rsidP="10CD5F39">
            <w:pPr>
              <w:rPr>
                <w:rFonts w:ascii="Arial" w:eastAsia="Arial" w:hAnsi="Arial" w:cs="Arial"/>
              </w:rPr>
            </w:pPr>
          </w:p>
          <w:p w14:paraId="0B4E939F" w14:textId="77777777" w:rsidR="00C7717D" w:rsidRPr="00271B99" w:rsidRDefault="00C7717D" w:rsidP="10CD5F39">
            <w:pPr>
              <w:rPr>
                <w:rFonts w:ascii="Arial" w:eastAsia="Arial" w:hAnsi="Arial" w:cs="Arial"/>
              </w:rPr>
            </w:pPr>
          </w:p>
          <w:p w14:paraId="6081EB3D" w14:textId="77777777" w:rsidR="00C7717D" w:rsidRPr="00271B99" w:rsidRDefault="00C7717D" w:rsidP="10CD5F39">
            <w:pPr>
              <w:rPr>
                <w:rFonts w:ascii="Arial" w:eastAsia="Arial" w:hAnsi="Arial" w:cs="Arial"/>
              </w:rPr>
            </w:pPr>
          </w:p>
        </w:tc>
      </w:tr>
      <w:tr w:rsidR="00C7717D" w:rsidRPr="00271B99" w14:paraId="70DC6BC7" w14:textId="77777777" w:rsidTr="4E739D9E">
        <w:tc>
          <w:tcPr>
            <w:tcW w:w="10348" w:type="dxa"/>
          </w:tcPr>
          <w:p w14:paraId="3E3E1824"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F3102C1" w14:textId="77777777" w:rsidR="00C7717D" w:rsidRPr="00271B99" w:rsidRDefault="00C7717D" w:rsidP="10CD5F39">
            <w:pPr>
              <w:rPr>
                <w:rFonts w:ascii="Arial" w:eastAsia="Arial" w:hAnsi="Arial" w:cs="Arial"/>
              </w:rPr>
            </w:pPr>
          </w:p>
          <w:p w14:paraId="4643929C" w14:textId="77777777" w:rsidR="00C7717D" w:rsidRPr="00271B99" w:rsidRDefault="00C7717D" w:rsidP="10CD5F39">
            <w:pPr>
              <w:rPr>
                <w:rFonts w:ascii="Arial" w:eastAsia="Arial" w:hAnsi="Arial" w:cs="Arial"/>
              </w:rPr>
            </w:pPr>
          </w:p>
          <w:p w14:paraId="295C451D" w14:textId="77777777" w:rsidR="00C7717D" w:rsidRPr="00271B99" w:rsidRDefault="00C7717D" w:rsidP="10CD5F39">
            <w:pPr>
              <w:rPr>
                <w:rFonts w:ascii="Arial" w:eastAsia="Arial" w:hAnsi="Arial" w:cs="Arial"/>
              </w:rPr>
            </w:pPr>
          </w:p>
          <w:p w14:paraId="53D4263A" w14:textId="77777777" w:rsidR="00C7717D" w:rsidRPr="00271B99" w:rsidRDefault="00C7717D" w:rsidP="10CD5F39">
            <w:pPr>
              <w:rPr>
                <w:rFonts w:ascii="Arial" w:eastAsia="Arial" w:hAnsi="Arial" w:cs="Arial"/>
              </w:rPr>
            </w:pPr>
          </w:p>
          <w:p w14:paraId="0CCB5DDC" w14:textId="77777777" w:rsidR="00C7717D" w:rsidRPr="00271B99" w:rsidRDefault="00C7717D" w:rsidP="10CD5F39">
            <w:pPr>
              <w:rPr>
                <w:rFonts w:ascii="Arial" w:eastAsia="Arial" w:hAnsi="Arial" w:cs="Arial"/>
              </w:rPr>
            </w:pPr>
          </w:p>
        </w:tc>
      </w:tr>
      <w:tr w:rsidR="00C7717D" w:rsidRPr="00271B99" w14:paraId="21327713" w14:textId="77777777" w:rsidTr="4E739D9E">
        <w:tc>
          <w:tcPr>
            <w:tcW w:w="10348" w:type="dxa"/>
            <w:shd w:val="clear" w:color="auto" w:fill="E7E6E6" w:themeFill="background2"/>
          </w:tcPr>
          <w:p w14:paraId="531FAD99" w14:textId="77777777" w:rsidR="00C7717D" w:rsidRPr="00271B99" w:rsidRDefault="00C7717D" w:rsidP="10CD5F39">
            <w:pPr>
              <w:rPr>
                <w:rFonts w:ascii="Arial" w:eastAsia="Arial" w:hAnsi="Arial" w:cs="Arial"/>
              </w:rPr>
            </w:pPr>
          </w:p>
          <w:p w14:paraId="21482CD7" w14:textId="77777777" w:rsidR="00CE5E6B" w:rsidRPr="00271B99" w:rsidRDefault="00C7717D" w:rsidP="10CD5F39">
            <w:pPr>
              <w:rPr>
                <w:rFonts w:ascii="Arial" w:eastAsia="Arial" w:hAnsi="Arial" w:cs="Arial"/>
                <w:b/>
                <w:bCs/>
              </w:rPr>
            </w:pPr>
            <w:r w:rsidRPr="10CD5F39">
              <w:rPr>
                <w:rFonts w:ascii="Arial" w:eastAsia="Arial" w:hAnsi="Arial" w:cs="Arial"/>
                <w:b/>
                <w:bCs/>
              </w:rPr>
              <w:t xml:space="preserve">5.3 </w:t>
            </w:r>
            <w:r w:rsidR="00CE5E6B" w:rsidRPr="10CD5F39">
              <w:rPr>
                <w:rFonts w:ascii="Arial" w:eastAsia="Arial" w:hAnsi="Arial" w:cs="Arial"/>
                <w:b/>
                <w:bCs/>
              </w:rPr>
              <w:t>Staff must make sure that the animals are kept clean and comfortable.</w:t>
            </w:r>
          </w:p>
          <w:p w14:paraId="0B85F8F8" w14:textId="7044235E" w:rsidR="10CD5F39" w:rsidRDefault="10CD5F39" w:rsidP="10CD5F39">
            <w:pPr>
              <w:rPr>
                <w:rFonts w:ascii="Arial" w:eastAsia="Arial" w:hAnsi="Arial" w:cs="Arial"/>
              </w:rPr>
            </w:pPr>
          </w:p>
          <w:p w14:paraId="68ED091C" w14:textId="77777777" w:rsidR="00CE5E6B" w:rsidRPr="00271B99" w:rsidRDefault="00CE5E6B" w:rsidP="10CD5F39">
            <w:pPr>
              <w:rPr>
                <w:rFonts w:ascii="Arial" w:eastAsia="Arial" w:hAnsi="Arial" w:cs="Arial"/>
              </w:rPr>
            </w:pPr>
            <w:r w:rsidRPr="10CD5F39">
              <w:rPr>
                <w:rFonts w:ascii="Arial" w:eastAsia="Arial" w:hAnsi="Arial" w:cs="Arial"/>
              </w:rPr>
              <w:t>There must be enough clean resting places for every dog to be comfortable and warm.</w:t>
            </w:r>
          </w:p>
          <w:p w14:paraId="4D4BC81D" w14:textId="4214C277" w:rsidR="10CD5F39" w:rsidRDefault="10CD5F39" w:rsidP="10CD5F39">
            <w:pPr>
              <w:rPr>
                <w:rFonts w:ascii="Arial" w:eastAsia="Arial" w:hAnsi="Arial" w:cs="Arial"/>
              </w:rPr>
            </w:pPr>
          </w:p>
          <w:p w14:paraId="688366ED" w14:textId="77777777" w:rsidR="00CE5E6B" w:rsidRPr="00271B99" w:rsidRDefault="00CE5E6B" w:rsidP="10CD5F39">
            <w:pPr>
              <w:rPr>
                <w:rFonts w:ascii="Arial" w:eastAsia="Arial" w:hAnsi="Arial" w:cs="Arial"/>
              </w:rPr>
            </w:pPr>
            <w:r w:rsidRPr="10CD5F39">
              <w:rPr>
                <w:rFonts w:ascii="Arial" w:eastAsia="Arial" w:hAnsi="Arial" w:cs="Arial"/>
              </w:rPr>
              <w:t>Dogs should be adequately groomed and have other routine care, such as being dried after being outside in wet conditions and inspected for parasites.</w:t>
            </w:r>
          </w:p>
          <w:p w14:paraId="14208C36" w14:textId="0C23531C" w:rsidR="10CD5F39" w:rsidRDefault="10CD5F39" w:rsidP="10CD5F39">
            <w:pPr>
              <w:rPr>
                <w:rFonts w:ascii="Arial" w:eastAsia="Arial" w:hAnsi="Arial" w:cs="Arial"/>
              </w:rPr>
            </w:pPr>
          </w:p>
          <w:p w14:paraId="14107BE6" w14:textId="77777777" w:rsidR="00CE5E6B" w:rsidRPr="00271B99" w:rsidRDefault="00CE5E6B" w:rsidP="10CD5F39">
            <w:pPr>
              <w:rPr>
                <w:rFonts w:ascii="Arial" w:eastAsia="Arial" w:hAnsi="Arial" w:cs="Arial"/>
                <w:b/>
                <w:bCs/>
              </w:rPr>
            </w:pPr>
            <w:r w:rsidRPr="10CD5F39">
              <w:rPr>
                <w:rFonts w:ascii="Arial" w:eastAsia="Arial" w:hAnsi="Arial" w:cs="Arial"/>
                <w:b/>
                <w:bCs/>
              </w:rPr>
              <w:t>5.4 Where appropriate for the species, a toileting area and opportunities for toileting must be provided.</w:t>
            </w:r>
          </w:p>
          <w:p w14:paraId="576DEC50" w14:textId="77777777" w:rsidR="00CE5E6B" w:rsidRPr="00271B99" w:rsidRDefault="00CE5E6B" w:rsidP="10CD5F39">
            <w:pPr>
              <w:rPr>
                <w:rFonts w:ascii="Arial" w:eastAsia="Arial" w:hAnsi="Arial" w:cs="Arial"/>
                <w:b/>
                <w:bCs/>
              </w:rPr>
            </w:pPr>
            <w:r w:rsidRPr="10CD5F39">
              <w:rPr>
                <w:rFonts w:ascii="Arial" w:eastAsia="Arial" w:hAnsi="Arial" w:cs="Arial"/>
                <w:b/>
                <w:bCs/>
              </w:rPr>
              <w:t xml:space="preserve">Dogs must have regular opportunities during the day for toileting. Each dog’s individual needs should be </w:t>
            </w:r>
            <w:proofErr w:type="gramStart"/>
            <w:r w:rsidRPr="10CD5F39">
              <w:rPr>
                <w:rFonts w:ascii="Arial" w:eastAsia="Arial" w:hAnsi="Arial" w:cs="Arial"/>
                <w:b/>
                <w:bCs/>
              </w:rPr>
              <w:t>taken into account</w:t>
            </w:r>
            <w:proofErr w:type="gramEnd"/>
            <w:r w:rsidRPr="10CD5F39">
              <w:rPr>
                <w:rFonts w:ascii="Arial" w:eastAsia="Arial" w:hAnsi="Arial" w:cs="Arial"/>
                <w:b/>
                <w:bCs/>
              </w:rPr>
              <w:t>.</w:t>
            </w:r>
          </w:p>
          <w:p w14:paraId="327452BF" w14:textId="590687DA" w:rsidR="10CD5F39" w:rsidRDefault="10CD5F39" w:rsidP="10CD5F39">
            <w:pPr>
              <w:rPr>
                <w:rFonts w:ascii="Arial" w:eastAsia="Arial" w:hAnsi="Arial" w:cs="Arial"/>
                <w:b/>
                <w:bCs/>
              </w:rPr>
            </w:pPr>
          </w:p>
          <w:p w14:paraId="2F0F9706" w14:textId="77777777" w:rsidR="00CE5E6B" w:rsidRPr="00271B99" w:rsidRDefault="00CE5E6B" w:rsidP="10CD5F39">
            <w:pPr>
              <w:rPr>
                <w:rFonts w:ascii="Arial" w:eastAsia="Arial" w:hAnsi="Arial" w:cs="Arial"/>
              </w:rPr>
            </w:pPr>
            <w:r w:rsidRPr="10CD5F39">
              <w:rPr>
                <w:rFonts w:ascii="Arial" w:eastAsia="Arial" w:hAnsi="Arial" w:cs="Arial"/>
              </w:rPr>
              <w:t>Where the facility is indoor-only there must be a suitable area provided with a range of substrates to encourage toileting. Individual dogs which do not toilet indoors must be given regular opportunities to toilet outdoors.</w:t>
            </w:r>
          </w:p>
          <w:p w14:paraId="6F7A6F5C" w14:textId="6575BBBB" w:rsidR="10CD5F39" w:rsidRDefault="10CD5F39" w:rsidP="10CD5F39">
            <w:pPr>
              <w:rPr>
                <w:rFonts w:ascii="Arial" w:eastAsia="Arial" w:hAnsi="Arial" w:cs="Arial"/>
              </w:rPr>
            </w:pPr>
          </w:p>
          <w:p w14:paraId="0F8B11A8" w14:textId="2E92A4A7" w:rsidR="00283FEC" w:rsidRPr="00271B99" w:rsidRDefault="00283FEC" w:rsidP="10CD5F39">
            <w:pPr>
              <w:rPr>
                <w:rFonts w:ascii="Arial" w:eastAsia="Arial" w:hAnsi="Arial" w:cs="Arial"/>
                <w:b/>
                <w:bCs/>
              </w:rPr>
            </w:pPr>
            <w:r w:rsidRPr="10CD5F39">
              <w:rPr>
                <w:rFonts w:ascii="Arial" w:eastAsia="Arial" w:hAnsi="Arial" w:cs="Arial"/>
                <w:b/>
                <w:bCs/>
              </w:rPr>
              <w:t>5.5 Procedures must be in place to make sure housing and any equipment is cleaned as often as necessary and good hygiene standards are maintained. The housing must be capable of being thoroughly cleaned and disinfected.</w:t>
            </w:r>
          </w:p>
          <w:p w14:paraId="73400E32" w14:textId="010B7411" w:rsidR="10CD5F39" w:rsidRDefault="10CD5F39" w:rsidP="10CD5F39">
            <w:pPr>
              <w:rPr>
                <w:rFonts w:ascii="Arial" w:eastAsia="Arial" w:hAnsi="Arial" w:cs="Arial"/>
                <w:b/>
                <w:bCs/>
              </w:rPr>
            </w:pPr>
          </w:p>
          <w:p w14:paraId="65310DBB" w14:textId="77777777" w:rsidR="00283FEC" w:rsidRPr="00271B99" w:rsidRDefault="00283FEC" w:rsidP="10CD5F39">
            <w:pPr>
              <w:rPr>
                <w:rFonts w:ascii="Arial" w:eastAsia="Arial" w:hAnsi="Arial" w:cs="Arial"/>
              </w:rPr>
            </w:pPr>
            <w:r w:rsidRPr="10CD5F39">
              <w:rPr>
                <w:rFonts w:ascii="Arial" w:eastAsia="Arial" w:hAnsi="Arial" w:cs="Arial"/>
              </w:rPr>
              <w:t>All furnishings must be inspected daily and kept in a clean condition, in accordance with the facility’s documented cleaning and disinfection procedure.</w:t>
            </w:r>
          </w:p>
          <w:p w14:paraId="62704402" w14:textId="1FF7417A" w:rsidR="10CD5F39" w:rsidRDefault="10CD5F39" w:rsidP="10CD5F39">
            <w:pPr>
              <w:rPr>
                <w:rFonts w:ascii="Arial" w:eastAsia="Arial" w:hAnsi="Arial" w:cs="Arial"/>
              </w:rPr>
            </w:pPr>
          </w:p>
          <w:p w14:paraId="25E8A583" w14:textId="77777777" w:rsidR="00283FEC" w:rsidRPr="00271B99" w:rsidRDefault="00283FEC" w:rsidP="10CD5F39">
            <w:pPr>
              <w:rPr>
                <w:rFonts w:ascii="Arial" w:eastAsia="Arial" w:hAnsi="Arial" w:cs="Arial"/>
              </w:rPr>
            </w:pPr>
            <w:r w:rsidRPr="10CD5F39">
              <w:rPr>
                <w:rFonts w:ascii="Arial" w:eastAsia="Arial" w:hAnsi="Arial" w:cs="Arial"/>
              </w:rPr>
              <w:t>Faeces must be removed from all areas as often as necessary and at least twice a day.</w:t>
            </w:r>
          </w:p>
          <w:p w14:paraId="13FCBF42" w14:textId="207B6D3A" w:rsidR="10CD5F39" w:rsidRDefault="10CD5F39" w:rsidP="10CD5F39">
            <w:pPr>
              <w:rPr>
                <w:rFonts w:ascii="Arial" w:eastAsia="Arial" w:hAnsi="Arial" w:cs="Arial"/>
              </w:rPr>
            </w:pPr>
          </w:p>
          <w:p w14:paraId="69225F9D" w14:textId="77777777" w:rsidR="00283FEC" w:rsidRPr="00271B99" w:rsidRDefault="00283FEC" w:rsidP="10CD5F39">
            <w:pPr>
              <w:rPr>
                <w:rFonts w:ascii="Arial" w:eastAsia="Arial" w:hAnsi="Arial" w:cs="Arial"/>
              </w:rPr>
            </w:pPr>
            <w:r w:rsidRPr="10CD5F39">
              <w:rPr>
                <w:rFonts w:ascii="Arial" w:eastAsia="Arial" w:hAnsi="Arial" w:cs="Arial"/>
              </w:rPr>
              <w:t>Dogs must be moved from the area while it’s being cleaned.</w:t>
            </w:r>
          </w:p>
          <w:p w14:paraId="71D96765" w14:textId="3A930638" w:rsidR="10CD5F39" w:rsidRDefault="10CD5F39" w:rsidP="10CD5F39">
            <w:pPr>
              <w:rPr>
                <w:rFonts w:ascii="Arial" w:eastAsia="Arial" w:hAnsi="Arial" w:cs="Arial"/>
              </w:rPr>
            </w:pPr>
          </w:p>
          <w:p w14:paraId="17F2092B" w14:textId="6AED7BA8" w:rsidR="00C7717D" w:rsidRPr="00271B99" w:rsidRDefault="00283FEC" w:rsidP="10CD5F39">
            <w:pPr>
              <w:rPr>
                <w:rFonts w:ascii="Arial" w:eastAsia="Arial" w:hAnsi="Arial" w:cs="Arial"/>
              </w:rPr>
            </w:pPr>
            <w:r w:rsidRPr="10CD5F39">
              <w:rPr>
                <w:rFonts w:ascii="Arial" w:eastAsia="Arial" w:hAnsi="Arial" w:cs="Arial"/>
              </w:rPr>
              <w:t>Where there is a pest problem, a pest control programme must be put into place.</w:t>
            </w:r>
          </w:p>
          <w:p w14:paraId="61BCC084" w14:textId="2955A585" w:rsidR="00C7717D" w:rsidRPr="00271B99" w:rsidRDefault="00C7717D" w:rsidP="10CD5F39">
            <w:pPr>
              <w:rPr>
                <w:rFonts w:ascii="Arial" w:eastAsia="Arial" w:hAnsi="Arial" w:cs="Arial"/>
              </w:rPr>
            </w:pPr>
          </w:p>
        </w:tc>
      </w:tr>
      <w:tr w:rsidR="00C7717D" w:rsidRPr="00271B99" w14:paraId="4D23B9D5" w14:textId="77777777" w:rsidTr="4E739D9E">
        <w:tc>
          <w:tcPr>
            <w:tcW w:w="10348" w:type="dxa"/>
          </w:tcPr>
          <w:p w14:paraId="280ED5B1"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5C28AD35" w14:textId="77777777" w:rsidR="00C7717D" w:rsidRPr="00271B99" w:rsidRDefault="00C7717D" w:rsidP="10CD5F39">
            <w:pPr>
              <w:rPr>
                <w:rFonts w:ascii="Arial" w:eastAsia="Arial" w:hAnsi="Arial" w:cs="Arial"/>
              </w:rPr>
            </w:pPr>
          </w:p>
          <w:p w14:paraId="1F89B627" w14:textId="77777777" w:rsidR="00C7717D" w:rsidRPr="00271B99" w:rsidRDefault="00C7717D" w:rsidP="10CD5F39">
            <w:pPr>
              <w:rPr>
                <w:rFonts w:ascii="Arial" w:eastAsia="Arial" w:hAnsi="Arial" w:cs="Arial"/>
              </w:rPr>
            </w:pPr>
          </w:p>
          <w:p w14:paraId="011DBF3A" w14:textId="77777777" w:rsidR="00C7717D" w:rsidRPr="00271B99" w:rsidRDefault="00C7717D" w:rsidP="10CD5F39">
            <w:pPr>
              <w:rPr>
                <w:rFonts w:ascii="Arial" w:eastAsia="Arial" w:hAnsi="Arial" w:cs="Arial"/>
              </w:rPr>
            </w:pPr>
          </w:p>
          <w:p w14:paraId="6D3DCB5D" w14:textId="77777777" w:rsidR="00C7717D" w:rsidRPr="00271B99" w:rsidRDefault="00C7717D" w:rsidP="10CD5F39">
            <w:pPr>
              <w:rPr>
                <w:rFonts w:ascii="Arial" w:eastAsia="Arial" w:hAnsi="Arial" w:cs="Arial"/>
              </w:rPr>
            </w:pPr>
          </w:p>
          <w:p w14:paraId="76AFB0EF" w14:textId="77777777" w:rsidR="00C7717D" w:rsidRPr="00271B99" w:rsidRDefault="00C7717D" w:rsidP="10CD5F39">
            <w:pPr>
              <w:rPr>
                <w:rFonts w:ascii="Arial" w:eastAsia="Arial" w:hAnsi="Arial" w:cs="Arial"/>
              </w:rPr>
            </w:pPr>
          </w:p>
        </w:tc>
      </w:tr>
      <w:tr w:rsidR="00C7717D" w:rsidRPr="00271B99" w14:paraId="3B65C241" w14:textId="77777777" w:rsidTr="4E739D9E">
        <w:tc>
          <w:tcPr>
            <w:tcW w:w="10348" w:type="dxa"/>
          </w:tcPr>
          <w:p w14:paraId="6E9D07B4"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93D70BD" w14:textId="77777777" w:rsidR="00C7717D" w:rsidRPr="00271B99" w:rsidRDefault="00C7717D" w:rsidP="10CD5F39">
            <w:pPr>
              <w:rPr>
                <w:rFonts w:ascii="Arial" w:eastAsia="Arial" w:hAnsi="Arial" w:cs="Arial"/>
              </w:rPr>
            </w:pPr>
          </w:p>
          <w:p w14:paraId="651ACF4F" w14:textId="77777777" w:rsidR="00C7717D" w:rsidRPr="00271B99" w:rsidRDefault="00C7717D" w:rsidP="10CD5F39">
            <w:pPr>
              <w:rPr>
                <w:rFonts w:ascii="Arial" w:eastAsia="Arial" w:hAnsi="Arial" w:cs="Arial"/>
              </w:rPr>
            </w:pPr>
          </w:p>
          <w:p w14:paraId="509002EF" w14:textId="77777777" w:rsidR="00C7717D" w:rsidRPr="00271B99" w:rsidRDefault="00C7717D" w:rsidP="10CD5F39">
            <w:pPr>
              <w:rPr>
                <w:rFonts w:ascii="Arial" w:eastAsia="Arial" w:hAnsi="Arial" w:cs="Arial"/>
              </w:rPr>
            </w:pPr>
          </w:p>
          <w:p w14:paraId="3FCD609E" w14:textId="77777777" w:rsidR="00C7717D" w:rsidRPr="00271B99" w:rsidRDefault="00C7717D" w:rsidP="10CD5F39">
            <w:pPr>
              <w:rPr>
                <w:rFonts w:ascii="Arial" w:eastAsia="Arial" w:hAnsi="Arial" w:cs="Arial"/>
              </w:rPr>
            </w:pPr>
          </w:p>
          <w:p w14:paraId="4500666A" w14:textId="77777777" w:rsidR="00C7717D" w:rsidRPr="00271B99" w:rsidRDefault="00C7717D" w:rsidP="10CD5F39">
            <w:pPr>
              <w:rPr>
                <w:rFonts w:ascii="Arial" w:eastAsia="Arial" w:hAnsi="Arial" w:cs="Arial"/>
              </w:rPr>
            </w:pPr>
          </w:p>
        </w:tc>
      </w:tr>
      <w:tr w:rsidR="00C7717D" w:rsidRPr="00271B99" w14:paraId="40F8CEF3" w14:textId="77777777" w:rsidTr="4E739D9E">
        <w:tc>
          <w:tcPr>
            <w:tcW w:w="10348" w:type="dxa"/>
            <w:shd w:val="clear" w:color="auto" w:fill="E7E6E6" w:themeFill="background2"/>
          </w:tcPr>
          <w:p w14:paraId="49DA17F9" w14:textId="77777777" w:rsidR="00C7717D" w:rsidRPr="00271B99" w:rsidRDefault="00C7717D" w:rsidP="10CD5F39">
            <w:pPr>
              <w:rPr>
                <w:rFonts w:ascii="Arial" w:eastAsia="Arial" w:hAnsi="Arial" w:cs="Arial"/>
              </w:rPr>
            </w:pPr>
          </w:p>
          <w:p w14:paraId="0E11C657" w14:textId="77777777" w:rsidR="009B57E1" w:rsidRPr="00271B99" w:rsidRDefault="00C7717D" w:rsidP="10CD5F39">
            <w:pPr>
              <w:rPr>
                <w:rFonts w:ascii="Arial" w:eastAsia="Arial" w:hAnsi="Arial" w:cs="Arial"/>
                <w:b/>
                <w:bCs/>
              </w:rPr>
            </w:pPr>
            <w:r w:rsidRPr="10CD5F39">
              <w:rPr>
                <w:rFonts w:ascii="Arial" w:eastAsia="Arial" w:hAnsi="Arial" w:cs="Arial"/>
                <w:b/>
                <w:bCs/>
              </w:rPr>
              <w:t xml:space="preserve">5.6 </w:t>
            </w:r>
            <w:r w:rsidR="009B57E1" w:rsidRPr="10CD5F39">
              <w:rPr>
                <w:rFonts w:ascii="Arial" w:eastAsia="Arial" w:hAnsi="Arial" w:cs="Arial"/>
                <w:b/>
                <w:bCs/>
              </w:rPr>
              <w:t>The animals must be transported and handled in a manner (for example, in relation to housing, temperature, ventilation and frequency) that protects them from pain, suffering, injury and disease.</w:t>
            </w:r>
          </w:p>
          <w:p w14:paraId="7007B5EF" w14:textId="324C28CF" w:rsidR="10CD5F39" w:rsidRDefault="10CD5F39" w:rsidP="10CD5F39">
            <w:pPr>
              <w:rPr>
                <w:rFonts w:ascii="Arial" w:eastAsia="Arial" w:hAnsi="Arial" w:cs="Arial"/>
                <w:b/>
                <w:bCs/>
              </w:rPr>
            </w:pPr>
          </w:p>
          <w:p w14:paraId="5AF2C05C" w14:textId="77777777" w:rsidR="009B57E1" w:rsidRPr="00271B99" w:rsidRDefault="009B57E1" w:rsidP="10CD5F39">
            <w:pPr>
              <w:rPr>
                <w:rFonts w:ascii="Arial" w:eastAsia="Arial" w:hAnsi="Arial" w:cs="Arial"/>
              </w:rPr>
            </w:pPr>
            <w:r w:rsidRPr="10CD5F39">
              <w:rPr>
                <w:rFonts w:ascii="Arial" w:eastAsia="Arial" w:hAnsi="Arial" w:cs="Arial"/>
              </w:rPr>
              <w:t>All animals must be transported according to the </w:t>
            </w:r>
            <w:hyperlink r:id="rId13">
              <w:r w:rsidRPr="10CD5F39">
                <w:rPr>
                  <w:rStyle w:val="Hyperlink"/>
                  <w:rFonts w:ascii="Arial" w:eastAsia="Arial" w:hAnsi="Arial" w:cs="Arial"/>
                </w:rPr>
                <w:t>regulations laid down in current legislation</w:t>
              </w:r>
            </w:hyperlink>
            <w:r w:rsidRPr="10CD5F39">
              <w:rPr>
                <w:rFonts w:ascii="Arial" w:eastAsia="Arial" w:hAnsi="Arial" w:cs="Arial"/>
              </w:rPr>
              <w:t>.</w:t>
            </w:r>
          </w:p>
          <w:p w14:paraId="5607351C" w14:textId="6395507E" w:rsidR="10CD5F39" w:rsidRDefault="10CD5F39" w:rsidP="10CD5F39">
            <w:pPr>
              <w:rPr>
                <w:rFonts w:ascii="Arial" w:eastAsia="Arial" w:hAnsi="Arial" w:cs="Arial"/>
              </w:rPr>
            </w:pPr>
          </w:p>
          <w:p w14:paraId="2DCA7193" w14:textId="77777777" w:rsidR="009B57E1" w:rsidRPr="00271B99" w:rsidRDefault="009B57E1" w:rsidP="10CD5F39">
            <w:pPr>
              <w:rPr>
                <w:rFonts w:ascii="Arial" w:eastAsia="Arial" w:hAnsi="Arial" w:cs="Arial"/>
              </w:rPr>
            </w:pPr>
            <w:r w:rsidRPr="10CD5F39">
              <w:rPr>
                <w:rFonts w:ascii="Arial" w:eastAsia="Arial" w:hAnsi="Arial" w:cs="Arial"/>
              </w:rPr>
              <w:t>The licence holder must demonstrate that a suitable vehicle is available to transport the dogs. It does not have to be owned by the licence holder.</w:t>
            </w:r>
          </w:p>
          <w:p w14:paraId="2A259426" w14:textId="1732FAB7" w:rsidR="10CD5F39" w:rsidRDefault="10CD5F39" w:rsidP="10CD5F39">
            <w:pPr>
              <w:rPr>
                <w:rFonts w:ascii="Arial" w:eastAsia="Arial" w:hAnsi="Arial" w:cs="Arial"/>
              </w:rPr>
            </w:pPr>
          </w:p>
          <w:p w14:paraId="4A73DA4F" w14:textId="77777777" w:rsidR="009B57E1" w:rsidRPr="00271B99" w:rsidRDefault="009B57E1" w:rsidP="10CD5F39">
            <w:pPr>
              <w:rPr>
                <w:rFonts w:ascii="Arial" w:eastAsia="Arial" w:hAnsi="Arial" w:cs="Arial"/>
              </w:rPr>
            </w:pPr>
            <w:r w:rsidRPr="10CD5F39">
              <w:rPr>
                <w:rFonts w:ascii="Arial" w:eastAsia="Arial" w:hAnsi="Arial" w:cs="Arial"/>
              </w:rPr>
              <w:t>During transport, dogs must be restrained using a dog crate, transport harness or dog guard. Dog crates need to be large enough so that the dog can stand, lie down and turn around freely inside. Crates must be well ventilated and firmly secured.</w:t>
            </w:r>
          </w:p>
          <w:p w14:paraId="55EABFD0" w14:textId="0ECD480C" w:rsidR="10CD5F39" w:rsidRDefault="10CD5F39" w:rsidP="10CD5F39">
            <w:pPr>
              <w:rPr>
                <w:rFonts w:ascii="Arial" w:eastAsia="Arial" w:hAnsi="Arial" w:cs="Arial"/>
              </w:rPr>
            </w:pPr>
          </w:p>
          <w:p w14:paraId="598AF498" w14:textId="77777777" w:rsidR="009B57E1" w:rsidRPr="00271B99" w:rsidRDefault="009B57E1" w:rsidP="10CD5F39">
            <w:pPr>
              <w:rPr>
                <w:rFonts w:ascii="Arial" w:eastAsia="Arial" w:hAnsi="Arial" w:cs="Arial"/>
              </w:rPr>
            </w:pPr>
            <w:r w:rsidRPr="10CD5F39">
              <w:rPr>
                <w:rFonts w:ascii="Arial" w:eastAsia="Arial" w:hAnsi="Arial" w:cs="Arial"/>
              </w:rPr>
              <w:t>Vehicles must be cleaned and disinfected after collecting or delivering any new dogs.</w:t>
            </w:r>
          </w:p>
          <w:p w14:paraId="487CDC18" w14:textId="46EF8AC6" w:rsidR="10CD5F39" w:rsidRDefault="10CD5F39" w:rsidP="10CD5F39">
            <w:pPr>
              <w:rPr>
                <w:rFonts w:ascii="Arial" w:eastAsia="Arial" w:hAnsi="Arial" w:cs="Arial"/>
              </w:rPr>
            </w:pPr>
          </w:p>
          <w:p w14:paraId="42D65AA3" w14:textId="77777777" w:rsidR="009B57E1" w:rsidRPr="00271B99" w:rsidRDefault="009B57E1" w:rsidP="10CD5F39">
            <w:pPr>
              <w:rPr>
                <w:rFonts w:ascii="Arial" w:eastAsia="Arial" w:hAnsi="Arial" w:cs="Arial"/>
              </w:rPr>
            </w:pPr>
            <w:r w:rsidRPr="10CD5F39">
              <w:rPr>
                <w:rFonts w:ascii="Arial" w:eastAsia="Arial" w:hAnsi="Arial" w:cs="Arial"/>
              </w:rPr>
              <w:t>Dogs must be collected from or delivered to houses on a lead.</w:t>
            </w:r>
          </w:p>
          <w:p w14:paraId="4DF5D707" w14:textId="3AFA4C65" w:rsidR="10CD5F39" w:rsidRDefault="10CD5F39" w:rsidP="10CD5F39">
            <w:pPr>
              <w:rPr>
                <w:rFonts w:ascii="Arial" w:eastAsia="Arial" w:hAnsi="Arial" w:cs="Arial"/>
              </w:rPr>
            </w:pPr>
          </w:p>
          <w:p w14:paraId="345FFCE0" w14:textId="77777777" w:rsidR="009B57E1" w:rsidRPr="00271B99" w:rsidRDefault="009B57E1" w:rsidP="10CD5F39">
            <w:pPr>
              <w:rPr>
                <w:rFonts w:ascii="Arial" w:eastAsia="Arial" w:hAnsi="Arial" w:cs="Arial"/>
              </w:rPr>
            </w:pPr>
            <w:r w:rsidRPr="10CD5F39">
              <w:rPr>
                <w:rFonts w:ascii="Arial" w:eastAsia="Arial" w:hAnsi="Arial" w:cs="Arial"/>
              </w:rPr>
              <w:lastRenderedPageBreak/>
              <w:t>Dogs must not be left in vehicles for unreasonable periods. They must never be left unattended in a car or other vehicle where the temperature may risk the comfort and safety of the animal. The driver must think about whether it’s necessary to transport animals when the temperature poses a risk.</w:t>
            </w:r>
          </w:p>
          <w:p w14:paraId="4ECC7194" w14:textId="2B10B0E6" w:rsidR="10CD5F39" w:rsidRDefault="10CD5F39" w:rsidP="10CD5F39">
            <w:pPr>
              <w:rPr>
                <w:rFonts w:ascii="Arial" w:eastAsia="Arial" w:hAnsi="Arial" w:cs="Arial"/>
              </w:rPr>
            </w:pPr>
          </w:p>
          <w:p w14:paraId="6174F929" w14:textId="77777777" w:rsidR="009B57E1" w:rsidRPr="00271B99" w:rsidRDefault="009B57E1" w:rsidP="10CD5F39">
            <w:pPr>
              <w:rPr>
                <w:rFonts w:ascii="Arial" w:eastAsia="Arial" w:hAnsi="Arial" w:cs="Arial"/>
              </w:rPr>
            </w:pPr>
            <w:r w:rsidRPr="10CD5F39">
              <w:rPr>
                <w:rFonts w:ascii="Arial" w:eastAsia="Arial" w:hAnsi="Arial" w:cs="Arial"/>
              </w:rPr>
              <w:t>Sufficient breaks must be offered for water, food and the chance to go to the toilet.</w:t>
            </w:r>
          </w:p>
          <w:p w14:paraId="12A437AE" w14:textId="35616194" w:rsidR="00C7717D" w:rsidRPr="00271B99" w:rsidRDefault="00C7717D" w:rsidP="10CD5F39">
            <w:pPr>
              <w:rPr>
                <w:rFonts w:ascii="Arial" w:eastAsia="Arial" w:hAnsi="Arial" w:cs="Arial"/>
              </w:rPr>
            </w:pPr>
          </w:p>
        </w:tc>
      </w:tr>
      <w:tr w:rsidR="00C7717D" w:rsidRPr="00271B99" w14:paraId="5FF3F03B" w14:textId="77777777" w:rsidTr="4E739D9E">
        <w:tc>
          <w:tcPr>
            <w:tcW w:w="10348" w:type="dxa"/>
          </w:tcPr>
          <w:p w14:paraId="242817B8"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3122C6B6" w14:textId="77777777" w:rsidR="00C7717D" w:rsidRPr="00271B99" w:rsidRDefault="00C7717D" w:rsidP="10CD5F39">
            <w:pPr>
              <w:rPr>
                <w:rFonts w:ascii="Arial" w:eastAsia="Arial" w:hAnsi="Arial" w:cs="Arial"/>
              </w:rPr>
            </w:pPr>
          </w:p>
          <w:p w14:paraId="1E2DF7EE" w14:textId="77777777" w:rsidR="00C7717D" w:rsidRPr="00271B99" w:rsidRDefault="00C7717D" w:rsidP="10CD5F39">
            <w:pPr>
              <w:rPr>
                <w:rFonts w:ascii="Arial" w:eastAsia="Arial" w:hAnsi="Arial" w:cs="Arial"/>
              </w:rPr>
            </w:pPr>
          </w:p>
          <w:p w14:paraId="648D27B2" w14:textId="77777777" w:rsidR="00C7717D" w:rsidRPr="00271B99" w:rsidRDefault="00C7717D" w:rsidP="10CD5F39">
            <w:pPr>
              <w:rPr>
                <w:rFonts w:ascii="Arial" w:eastAsia="Arial" w:hAnsi="Arial" w:cs="Arial"/>
              </w:rPr>
            </w:pPr>
          </w:p>
          <w:p w14:paraId="1638C763" w14:textId="77777777" w:rsidR="00C7717D" w:rsidRPr="00271B99" w:rsidRDefault="00C7717D" w:rsidP="10CD5F39">
            <w:pPr>
              <w:rPr>
                <w:rFonts w:ascii="Arial" w:eastAsia="Arial" w:hAnsi="Arial" w:cs="Arial"/>
              </w:rPr>
            </w:pPr>
          </w:p>
          <w:p w14:paraId="1B45CDC6" w14:textId="77777777" w:rsidR="00C7717D" w:rsidRPr="00271B99" w:rsidRDefault="00C7717D" w:rsidP="10CD5F39">
            <w:pPr>
              <w:rPr>
                <w:rFonts w:ascii="Arial" w:eastAsia="Arial" w:hAnsi="Arial" w:cs="Arial"/>
              </w:rPr>
            </w:pPr>
          </w:p>
        </w:tc>
      </w:tr>
      <w:tr w:rsidR="00C7717D" w:rsidRPr="00271B99" w14:paraId="1231D37D" w14:textId="77777777" w:rsidTr="4E739D9E">
        <w:tc>
          <w:tcPr>
            <w:tcW w:w="10348" w:type="dxa"/>
          </w:tcPr>
          <w:p w14:paraId="2C53F654" w14:textId="77777777" w:rsidR="00C7717D" w:rsidRPr="00271B99" w:rsidRDefault="00C7717D" w:rsidP="10CD5F39">
            <w:pPr>
              <w:rPr>
                <w:rFonts w:ascii="Arial" w:eastAsia="Arial" w:hAnsi="Arial" w:cs="Arial"/>
              </w:rPr>
            </w:pPr>
            <w:r w:rsidRPr="10CD5F39">
              <w:rPr>
                <w:rFonts w:ascii="Arial" w:eastAsia="Arial" w:hAnsi="Arial" w:cs="Arial"/>
              </w:rPr>
              <w:t>Inspectors comments</w:t>
            </w:r>
          </w:p>
          <w:p w14:paraId="2C1DC7C3" w14:textId="77777777" w:rsidR="00C7717D" w:rsidRPr="00271B99" w:rsidRDefault="00C7717D" w:rsidP="10CD5F39">
            <w:pPr>
              <w:rPr>
                <w:rFonts w:ascii="Arial" w:eastAsia="Arial" w:hAnsi="Arial" w:cs="Arial"/>
              </w:rPr>
            </w:pPr>
          </w:p>
          <w:p w14:paraId="0D85561D" w14:textId="77777777" w:rsidR="00C7717D" w:rsidRPr="00271B99" w:rsidRDefault="00C7717D" w:rsidP="10CD5F39">
            <w:pPr>
              <w:rPr>
                <w:rFonts w:ascii="Arial" w:eastAsia="Arial" w:hAnsi="Arial" w:cs="Arial"/>
              </w:rPr>
            </w:pPr>
          </w:p>
          <w:p w14:paraId="4F455AF2" w14:textId="77777777" w:rsidR="00C7717D" w:rsidRPr="00271B99" w:rsidRDefault="00C7717D" w:rsidP="10CD5F39">
            <w:pPr>
              <w:rPr>
                <w:rFonts w:ascii="Arial" w:eastAsia="Arial" w:hAnsi="Arial" w:cs="Arial"/>
              </w:rPr>
            </w:pPr>
          </w:p>
          <w:p w14:paraId="32BEC989" w14:textId="77777777" w:rsidR="00C7717D" w:rsidRPr="00271B99" w:rsidRDefault="00C7717D" w:rsidP="10CD5F39">
            <w:pPr>
              <w:rPr>
                <w:rFonts w:ascii="Arial" w:eastAsia="Arial" w:hAnsi="Arial" w:cs="Arial"/>
              </w:rPr>
            </w:pPr>
          </w:p>
          <w:p w14:paraId="5C465B85" w14:textId="77777777" w:rsidR="00C7717D" w:rsidRPr="00271B99" w:rsidRDefault="00C7717D" w:rsidP="10CD5F39">
            <w:pPr>
              <w:rPr>
                <w:rFonts w:ascii="Arial" w:eastAsia="Arial" w:hAnsi="Arial" w:cs="Arial"/>
              </w:rPr>
            </w:pPr>
          </w:p>
        </w:tc>
      </w:tr>
      <w:tr w:rsidR="00C7717D" w:rsidRPr="00271B99" w14:paraId="576EF253" w14:textId="77777777" w:rsidTr="4E739D9E">
        <w:tc>
          <w:tcPr>
            <w:tcW w:w="10348" w:type="dxa"/>
            <w:shd w:val="clear" w:color="auto" w:fill="E7E6E6" w:themeFill="background2"/>
          </w:tcPr>
          <w:p w14:paraId="5C60E838" w14:textId="77777777" w:rsidR="000D4DED" w:rsidRPr="00271B99" w:rsidRDefault="000D4DED" w:rsidP="10CD5F39">
            <w:pPr>
              <w:rPr>
                <w:rFonts w:ascii="Arial" w:eastAsia="Arial" w:hAnsi="Arial" w:cs="Arial"/>
              </w:rPr>
            </w:pPr>
          </w:p>
          <w:p w14:paraId="4CB1227E" w14:textId="0E5E8D57" w:rsidR="000D4DED" w:rsidRPr="00271B99" w:rsidRDefault="000D4DED" w:rsidP="10CD5F39">
            <w:pPr>
              <w:rPr>
                <w:rFonts w:ascii="Arial" w:eastAsia="Arial" w:hAnsi="Arial" w:cs="Arial"/>
                <w:b/>
                <w:bCs/>
              </w:rPr>
            </w:pPr>
            <w:r w:rsidRPr="10CD5F39">
              <w:rPr>
                <w:rFonts w:ascii="Arial" w:eastAsia="Arial" w:hAnsi="Arial" w:cs="Arial"/>
                <w:b/>
                <w:bCs/>
              </w:rPr>
              <w:t>5.7 All the animals must be easily accessible to staff and for inspection. There must be sufficient light for the staff to work effectively and observe the animals.</w:t>
            </w:r>
          </w:p>
          <w:p w14:paraId="4C9AC829" w14:textId="354F868C" w:rsidR="10CD5F39" w:rsidRDefault="10CD5F39" w:rsidP="10CD5F39">
            <w:pPr>
              <w:rPr>
                <w:rFonts w:ascii="Arial" w:eastAsia="Arial" w:hAnsi="Arial" w:cs="Arial"/>
                <w:b/>
                <w:bCs/>
              </w:rPr>
            </w:pPr>
          </w:p>
          <w:p w14:paraId="42851384" w14:textId="77777777" w:rsidR="000D4DED" w:rsidRPr="00271B99" w:rsidRDefault="000D4DED" w:rsidP="10CD5F39">
            <w:pPr>
              <w:rPr>
                <w:rFonts w:ascii="Arial" w:eastAsia="Arial" w:hAnsi="Arial" w:cs="Arial"/>
              </w:rPr>
            </w:pPr>
            <w:r w:rsidRPr="10CD5F39">
              <w:rPr>
                <w:rFonts w:ascii="Arial" w:eastAsia="Arial" w:hAnsi="Arial" w:cs="Arial"/>
              </w:rPr>
              <w:t>There must be good light in all areas of the facility where the dogs can go, to allow staff to work and observe the dogs.</w:t>
            </w:r>
          </w:p>
          <w:p w14:paraId="165E5BF9" w14:textId="1F8603FB" w:rsidR="10CD5F39" w:rsidRDefault="10CD5F39" w:rsidP="10CD5F39">
            <w:pPr>
              <w:rPr>
                <w:rFonts w:ascii="Arial" w:eastAsia="Arial" w:hAnsi="Arial" w:cs="Arial"/>
              </w:rPr>
            </w:pPr>
          </w:p>
          <w:p w14:paraId="064A7D55" w14:textId="77777777" w:rsidR="000D4DED" w:rsidRPr="00271B99" w:rsidRDefault="000D4DED" w:rsidP="10CD5F39">
            <w:pPr>
              <w:rPr>
                <w:rFonts w:ascii="Arial" w:eastAsia="Arial" w:hAnsi="Arial" w:cs="Arial"/>
              </w:rPr>
            </w:pPr>
            <w:r w:rsidRPr="10CD5F39">
              <w:rPr>
                <w:rFonts w:ascii="Arial" w:eastAsia="Arial" w:hAnsi="Arial" w:cs="Arial"/>
              </w:rPr>
              <w:t>This must be natural light where possible, but artificial light must also be available.</w:t>
            </w:r>
          </w:p>
          <w:p w14:paraId="0A50C3A9" w14:textId="77777777" w:rsidR="00C7717D" w:rsidRPr="00271B99" w:rsidRDefault="00C7717D" w:rsidP="10CD5F39">
            <w:pPr>
              <w:rPr>
                <w:rFonts w:ascii="Arial" w:eastAsia="Arial" w:hAnsi="Arial" w:cs="Arial"/>
              </w:rPr>
            </w:pPr>
          </w:p>
        </w:tc>
      </w:tr>
      <w:tr w:rsidR="00C7717D" w:rsidRPr="00271B99" w14:paraId="6EB799B4" w14:textId="77777777" w:rsidTr="4E739D9E">
        <w:tc>
          <w:tcPr>
            <w:tcW w:w="10348" w:type="dxa"/>
          </w:tcPr>
          <w:p w14:paraId="56534260" w14:textId="77777777" w:rsidR="00C7717D" w:rsidRPr="00271B99" w:rsidRDefault="00C7717D" w:rsidP="10CD5F39">
            <w:pPr>
              <w:rPr>
                <w:rFonts w:ascii="Arial" w:eastAsia="Arial" w:hAnsi="Arial" w:cs="Arial"/>
              </w:rPr>
            </w:pPr>
            <w:bookmarkStart w:id="2" w:name="_Hlk94800941"/>
            <w:r w:rsidRPr="10CD5F39">
              <w:rPr>
                <w:rFonts w:ascii="Arial" w:eastAsia="Arial" w:hAnsi="Arial" w:cs="Arial"/>
              </w:rPr>
              <w:t>How do you meet this standard?</w:t>
            </w:r>
          </w:p>
          <w:p w14:paraId="5326501D" w14:textId="77777777" w:rsidR="00C7717D" w:rsidRPr="00271B99" w:rsidRDefault="00C7717D" w:rsidP="10CD5F39">
            <w:pPr>
              <w:rPr>
                <w:rFonts w:ascii="Arial" w:eastAsia="Arial" w:hAnsi="Arial" w:cs="Arial"/>
              </w:rPr>
            </w:pPr>
          </w:p>
          <w:p w14:paraId="7FDC504F" w14:textId="77777777" w:rsidR="00C7717D" w:rsidRPr="00271B99" w:rsidRDefault="00C7717D" w:rsidP="10CD5F39">
            <w:pPr>
              <w:rPr>
                <w:rFonts w:ascii="Arial" w:eastAsia="Arial" w:hAnsi="Arial" w:cs="Arial"/>
              </w:rPr>
            </w:pPr>
          </w:p>
          <w:p w14:paraId="4201D67E" w14:textId="77777777" w:rsidR="00C7717D" w:rsidRPr="00271B99" w:rsidRDefault="00C7717D" w:rsidP="10CD5F39">
            <w:pPr>
              <w:rPr>
                <w:rFonts w:ascii="Arial" w:eastAsia="Arial" w:hAnsi="Arial" w:cs="Arial"/>
              </w:rPr>
            </w:pPr>
          </w:p>
          <w:p w14:paraId="5B8E79E9" w14:textId="77777777" w:rsidR="00C7717D" w:rsidRPr="00271B99" w:rsidRDefault="00C7717D" w:rsidP="10CD5F39">
            <w:pPr>
              <w:rPr>
                <w:rFonts w:ascii="Arial" w:eastAsia="Arial" w:hAnsi="Arial" w:cs="Arial"/>
              </w:rPr>
            </w:pPr>
          </w:p>
          <w:p w14:paraId="03E7CD32" w14:textId="77777777" w:rsidR="00C7717D" w:rsidRPr="00271B99" w:rsidRDefault="00C7717D" w:rsidP="10CD5F39">
            <w:pPr>
              <w:rPr>
                <w:rFonts w:ascii="Arial" w:eastAsia="Arial" w:hAnsi="Arial" w:cs="Arial"/>
              </w:rPr>
            </w:pPr>
          </w:p>
        </w:tc>
      </w:tr>
      <w:tr w:rsidR="00C7717D" w:rsidRPr="00271B99" w14:paraId="6ED3204F" w14:textId="77777777" w:rsidTr="4E739D9E">
        <w:tc>
          <w:tcPr>
            <w:tcW w:w="10348" w:type="dxa"/>
          </w:tcPr>
          <w:p w14:paraId="1490847B"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0737205A" w14:textId="77777777" w:rsidR="00C7717D" w:rsidRPr="00271B99" w:rsidRDefault="00C7717D" w:rsidP="10CD5F39">
            <w:pPr>
              <w:rPr>
                <w:rFonts w:ascii="Arial" w:eastAsia="Arial" w:hAnsi="Arial" w:cs="Arial"/>
              </w:rPr>
            </w:pPr>
          </w:p>
          <w:p w14:paraId="68E0E2FA" w14:textId="77777777" w:rsidR="00C7717D" w:rsidRPr="00271B99" w:rsidRDefault="00C7717D" w:rsidP="10CD5F39">
            <w:pPr>
              <w:rPr>
                <w:rFonts w:ascii="Arial" w:eastAsia="Arial" w:hAnsi="Arial" w:cs="Arial"/>
              </w:rPr>
            </w:pPr>
          </w:p>
          <w:p w14:paraId="16707933" w14:textId="77777777" w:rsidR="00C7717D" w:rsidRPr="00271B99" w:rsidRDefault="00C7717D" w:rsidP="10CD5F39">
            <w:pPr>
              <w:rPr>
                <w:rFonts w:ascii="Arial" w:eastAsia="Arial" w:hAnsi="Arial" w:cs="Arial"/>
              </w:rPr>
            </w:pPr>
          </w:p>
          <w:p w14:paraId="73E64DF9" w14:textId="77777777" w:rsidR="00C7717D" w:rsidRPr="00271B99" w:rsidRDefault="00C7717D" w:rsidP="10CD5F39">
            <w:pPr>
              <w:rPr>
                <w:rFonts w:ascii="Arial" w:eastAsia="Arial" w:hAnsi="Arial" w:cs="Arial"/>
              </w:rPr>
            </w:pPr>
          </w:p>
          <w:p w14:paraId="654A4F5A" w14:textId="77777777" w:rsidR="00C7717D" w:rsidRPr="00271B99" w:rsidRDefault="00C7717D" w:rsidP="10CD5F39">
            <w:pPr>
              <w:rPr>
                <w:rFonts w:ascii="Arial" w:eastAsia="Arial" w:hAnsi="Arial" w:cs="Arial"/>
              </w:rPr>
            </w:pPr>
          </w:p>
        </w:tc>
      </w:tr>
      <w:bookmarkEnd w:id="2"/>
      <w:tr w:rsidR="00C7717D" w:rsidRPr="00271B99" w14:paraId="445E73B1" w14:textId="77777777" w:rsidTr="4E739D9E">
        <w:tc>
          <w:tcPr>
            <w:tcW w:w="10348" w:type="dxa"/>
            <w:shd w:val="clear" w:color="auto" w:fill="E7E6E6" w:themeFill="background2"/>
          </w:tcPr>
          <w:p w14:paraId="348B7721" w14:textId="77777777" w:rsidR="00C7717D" w:rsidRPr="00271B99" w:rsidRDefault="00C7717D" w:rsidP="10CD5F39">
            <w:pPr>
              <w:rPr>
                <w:rFonts w:ascii="Arial" w:eastAsia="Arial" w:hAnsi="Arial" w:cs="Arial"/>
              </w:rPr>
            </w:pPr>
          </w:p>
          <w:p w14:paraId="01AA04C8" w14:textId="77777777" w:rsidR="000054D1" w:rsidRPr="00271B99" w:rsidRDefault="00C7717D" w:rsidP="10CD5F39">
            <w:pPr>
              <w:rPr>
                <w:rFonts w:ascii="Arial" w:eastAsia="Arial" w:hAnsi="Arial" w:cs="Arial"/>
                <w:b/>
                <w:bCs/>
              </w:rPr>
            </w:pPr>
            <w:r w:rsidRPr="10CD5F39">
              <w:rPr>
                <w:rFonts w:ascii="Arial" w:eastAsia="Arial" w:hAnsi="Arial" w:cs="Arial"/>
                <w:b/>
                <w:bCs/>
              </w:rPr>
              <w:t xml:space="preserve">5.8 </w:t>
            </w:r>
            <w:r w:rsidR="000054D1" w:rsidRPr="10CD5F39">
              <w:rPr>
                <w:rFonts w:ascii="Arial" w:eastAsia="Arial" w:hAnsi="Arial" w:cs="Arial"/>
                <w:b/>
                <w:bCs/>
              </w:rPr>
              <w:t>All resources must be provided in such a way (for example, as regards frequency, location, access points) that minimises competitive behaviour or the dominance of individual animals.</w:t>
            </w:r>
          </w:p>
          <w:p w14:paraId="31BE62E6" w14:textId="5532AE79" w:rsidR="10CD5F39" w:rsidRDefault="10CD5F39" w:rsidP="10CD5F39">
            <w:pPr>
              <w:rPr>
                <w:rFonts w:ascii="Arial" w:eastAsia="Arial" w:hAnsi="Arial" w:cs="Arial"/>
                <w:b/>
                <w:bCs/>
              </w:rPr>
            </w:pPr>
          </w:p>
          <w:p w14:paraId="728623BA" w14:textId="77777777" w:rsidR="000054D1" w:rsidRPr="00271B99" w:rsidRDefault="000054D1" w:rsidP="10CD5F39">
            <w:pPr>
              <w:rPr>
                <w:rFonts w:ascii="Arial" w:eastAsia="Arial" w:hAnsi="Arial" w:cs="Arial"/>
              </w:rPr>
            </w:pPr>
            <w:r w:rsidRPr="10CD5F39">
              <w:rPr>
                <w:rFonts w:ascii="Arial" w:eastAsia="Arial" w:hAnsi="Arial" w:cs="Arial"/>
              </w:rPr>
              <w:t>In a communal area, there must be multiple resources such as:</w:t>
            </w:r>
          </w:p>
          <w:p w14:paraId="199351B8" w14:textId="77DB4D35" w:rsidR="000054D1" w:rsidRPr="00271B99" w:rsidRDefault="000054D1" w:rsidP="00E40240">
            <w:pPr>
              <w:pStyle w:val="ListParagraph"/>
              <w:numPr>
                <w:ilvl w:val="0"/>
                <w:numId w:val="19"/>
              </w:numPr>
            </w:pPr>
            <w:r w:rsidRPr="10CD5F39">
              <w:t>Food</w:t>
            </w:r>
          </w:p>
          <w:p w14:paraId="7C5B5ADC" w14:textId="67BB817B" w:rsidR="000054D1" w:rsidRPr="00271B99" w:rsidRDefault="000054D1" w:rsidP="00E40240">
            <w:pPr>
              <w:pStyle w:val="ListParagraph"/>
              <w:numPr>
                <w:ilvl w:val="0"/>
                <w:numId w:val="19"/>
              </w:numPr>
            </w:pPr>
            <w:r w:rsidRPr="10CD5F39">
              <w:t>Water</w:t>
            </w:r>
          </w:p>
          <w:p w14:paraId="5BA4FBFF" w14:textId="49AFA726" w:rsidR="000054D1" w:rsidRPr="00271B99" w:rsidRDefault="000054D1" w:rsidP="00E40240">
            <w:pPr>
              <w:pStyle w:val="ListParagraph"/>
              <w:numPr>
                <w:ilvl w:val="0"/>
                <w:numId w:val="19"/>
              </w:numPr>
            </w:pPr>
            <w:r w:rsidRPr="10CD5F39">
              <w:t>enrichment items</w:t>
            </w:r>
          </w:p>
          <w:p w14:paraId="4FA95D71" w14:textId="012A2F71" w:rsidR="000054D1" w:rsidRPr="00271B99" w:rsidRDefault="000054D1" w:rsidP="00E40240">
            <w:pPr>
              <w:pStyle w:val="ListParagraph"/>
              <w:numPr>
                <w:ilvl w:val="0"/>
                <w:numId w:val="19"/>
              </w:numPr>
            </w:pPr>
            <w:r w:rsidRPr="10CD5F39">
              <w:t>resting and sleeping areas</w:t>
            </w:r>
          </w:p>
          <w:p w14:paraId="238B536D" w14:textId="1BBB766A" w:rsidR="10CD5F39" w:rsidRDefault="10CD5F39" w:rsidP="10CD5F39">
            <w:pPr>
              <w:rPr>
                <w:rFonts w:ascii="Arial" w:eastAsia="Arial" w:hAnsi="Arial" w:cs="Arial"/>
              </w:rPr>
            </w:pPr>
          </w:p>
          <w:p w14:paraId="2F7288FA" w14:textId="77777777" w:rsidR="000054D1" w:rsidRPr="00271B99" w:rsidRDefault="000054D1" w:rsidP="10CD5F39">
            <w:pPr>
              <w:rPr>
                <w:rFonts w:ascii="Arial" w:eastAsia="Arial" w:hAnsi="Arial" w:cs="Arial"/>
              </w:rPr>
            </w:pPr>
            <w:r w:rsidRPr="10CD5F39">
              <w:rPr>
                <w:rFonts w:ascii="Arial" w:eastAsia="Arial" w:hAnsi="Arial" w:cs="Arial"/>
              </w:rPr>
              <w:t>These items should number equal or greater than the number of dogs in any communal area.</w:t>
            </w:r>
          </w:p>
          <w:p w14:paraId="3C53DE0C" w14:textId="6F947F8C" w:rsidR="10CD5F39" w:rsidRDefault="10CD5F39" w:rsidP="10CD5F39">
            <w:pPr>
              <w:rPr>
                <w:rFonts w:ascii="Arial" w:eastAsia="Arial" w:hAnsi="Arial" w:cs="Arial"/>
              </w:rPr>
            </w:pPr>
          </w:p>
          <w:p w14:paraId="57FD98E3" w14:textId="77777777" w:rsidR="000054D1" w:rsidRPr="00271B99" w:rsidRDefault="000054D1" w:rsidP="10CD5F39">
            <w:pPr>
              <w:rPr>
                <w:rFonts w:ascii="Arial" w:eastAsia="Arial" w:hAnsi="Arial" w:cs="Arial"/>
              </w:rPr>
            </w:pPr>
            <w:r w:rsidRPr="10CD5F39">
              <w:rPr>
                <w:rFonts w:ascii="Arial" w:eastAsia="Arial" w:hAnsi="Arial" w:cs="Arial"/>
              </w:rPr>
              <w:t>Dogs must be monitored carefully especially at feeding times.</w:t>
            </w:r>
          </w:p>
          <w:p w14:paraId="4737D7CB" w14:textId="2532F7DF" w:rsidR="00C7717D" w:rsidRPr="00271B99" w:rsidRDefault="00C7717D" w:rsidP="10CD5F39">
            <w:pPr>
              <w:rPr>
                <w:rFonts w:ascii="Arial" w:eastAsia="Arial" w:hAnsi="Arial" w:cs="Arial"/>
              </w:rPr>
            </w:pPr>
          </w:p>
        </w:tc>
      </w:tr>
      <w:tr w:rsidR="00C7717D" w:rsidRPr="00271B99" w14:paraId="2B1C82F9" w14:textId="77777777" w:rsidTr="4E739D9E">
        <w:tc>
          <w:tcPr>
            <w:tcW w:w="10348" w:type="dxa"/>
          </w:tcPr>
          <w:p w14:paraId="76892B2F"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74A9AC5" w14:textId="77777777" w:rsidR="00C7717D" w:rsidRPr="00271B99" w:rsidRDefault="00C7717D" w:rsidP="10CD5F39">
            <w:pPr>
              <w:rPr>
                <w:rFonts w:ascii="Arial" w:eastAsia="Arial" w:hAnsi="Arial" w:cs="Arial"/>
              </w:rPr>
            </w:pPr>
          </w:p>
          <w:p w14:paraId="5420323C" w14:textId="77777777" w:rsidR="00C7717D" w:rsidRPr="00271B99" w:rsidRDefault="00C7717D" w:rsidP="10CD5F39">
            <w:pPr>
              <w:rPr>
                <w:rFonts w:ascii="Arial" w:eastAsia="Arial" w:hAnsi="Arial" w:cs="Arial"/>
              </w:rPr>
            </w:pPr>
          </w:p>
          <w:p w14:paraId="72340A40" w14:textId="77777777" w:rsidR="00C7717D" w:rsidRPr="00271B99" w:rsidRDefault="00C7717D" w:rsidP="10CD5F39">
            <w:pPr>
              <w:rPr>
                <w:rFonts w:ascii="Arial" w:eastAsia="Arial" w:hAnsi="Arial" w:cs="Arial"/>
              </w:rPr>
            </w:pPr>
          </w:p>
          <w:p w14:paraId="517A2D03" w14:textId="77777777" w:rsidR="00C7717D" w:rsidRPr="00271B99" w:rsidRDefault="00C7717D" w:rsidP="10CD5F39">
            <w:pPr>
              <w:rPr>
                <w:rFonts w:ascii="Arial" w:eastAsia="Arial" w:hAnsi="Arial" w:cs="Arial"/>
              </w:rPr>
            </w:pPr>
          </w:p>
          <w:p w14:paraId="571DBE5B" w14:textId="77777777" w:rsidR="00C7717D" w:rsidRPr="00271B99" w:rsidRDefault="00C7717D" w:rsidP="10CD5F39">
            <w:pPr>
              <w:rPr>
                <w:rFonts w:ascii="Arial" w:eastAsia="Arial" w:hAnsi="Arial" w:cs="Arial"/>
              </w:rPr>
            </w:pPr>
          </w:p>
        </w:tc>
      </w:tr>
      <w:tr w:rsidR="00C7717D" w:rsidRPr="00271B99" w14:paraId="50FD3FEF" w14:textId="77777777" w:rsidTr="4E739D9E">
        <w:tc>
          <w:tcPr>
            <w:tcW w:w="10348" w:type="dxa"/>
          </w:tcPr>
          <w:p w14:paraId="7FD96318"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51BB8B5A" w14:textId="77777777" w:rsidR="00C7717D" w:rsidRPr="00271B99" w:rsidRDefault="00C7717D" w:rsidP="10CD5F39">
            <w:pPr>
              <w:rPr>
                <w:rFonts w:ascii="Arial" w:eastAsia="Arial" w:hAnsi="Arial" w:cs="Arial"/>
              </w:rPr>
            </w:pPr>
          </w:p>
          <w:p w14:paraId="22DDCA72" w14:textId="77777777" w:rsidR="00C7717D" w:rsidRPr="00271B99" w:rsidRDefault="00C7717D" w:rsidP="10CD5F39">
            <w:pPr>
              <w:rPr>
                <w:rFonts w:ascii="Arial" w:eastAsia="Arial" w:hAnsi="Arial" w:cs="Arial"/>
              </w:rPr>
            </w:pPr>
          </w:p>
          <w:p w14:paraId="31AC4D95" w14:textId="77777777" w:rsidR="00C7717D" w:rsidRPr="00271B99" w:rsidRDefault="00C7717D" w:rsidP="10CD5F39">
            <w:pPr>
              <w:rPr>
                <w:rFonts w:ascii="Arial" w:eastAsia="Arial" w:hAnsi="Arial" w:cs="Arial"/>
              </w:rPr>
            </w:pPr>
          </w:p>
          <w:p w14:paraId="3A29229F" w14:textId="77777777" w:rsidR="00C7717D" w:rsidRPr="00271B99" w:rsidRDefault="00C7717D" w:rsidP="10CD5F39">
            <w:pPr>
              <w:rPr>
                <w:rFonts w:ascii="Arial" w:eastAsia="Arial" w:hAnsi="Arial" w:cs="Arial"/>
              </w:rPr>
            </w:pPr>
          </w:p>
          <w:p w14:paraId="57221144" w14:textId="77777777" w:rsidR="00C7717D" w:rsidRPr="00271B99" w:rsidRDefault="00C7717D" w:rsidP="10CD5F39">
            <w:pPr>
              <w:rPr>
                <w:rFonts w:ascii="Arial" w:eastAsia="Arial" w:hAnsi="Arial" w:cs="Arial"/>
              </w:rPr>
            </w:pPr>
          </w:p>
        </w:tc>
      </w:tr>
      <w:tr w:rsidR="00C7717D" w:rsidRPr="00271B99" w14:paraId="7764FC7C" w14:textId="77777777" w:rsidTr="4E739D9E">
        <w:tc>
          <w:tcPr>
            <w:tcW w:w="10348" w:type="dxa"/>
            <w:shd w:val="clear" w:color="auto" w:fill="E7E6E6" w:themeFill="background2"/>
          </w:tcPr>
          <w:p w14:paraId="57145986" w14:textId="77777777" w:rsidR="00D6622A" w:rsidRPr="00271B99" w:rsidRDefault="00D6622A" w:rsidP="10CD5F39">
            <w:pPr>
              <w:rPr>
                <w:rFonts w:ascii="Arial" w:eastAsia="Arial" w:hAnsi="Arial" w:cs="Arial"/>
              </w:rPr>
            </w:pPr>
          </w:p>
          <w:p w14:paraId="51A40CAE" w14:textId="454ACA5E" w:rsidR="00F36C06" w:rsidRPr="00271B99" w:rsidRDefault="003D56C6" w:rsidP="10CD5F39">
            <w:pPr>
              <w:rPr>
                <w:rFonts w:ascii="Arial" w:eastAsia="Arial" w:hAnsi="Arial" w:cs="Arial"/>
                <w:b/>
                <w:bCs/>
              </w:rPr>
            </w:pPr>
            <w:r w:rsidRPr="10CD5F39">
              <w:rPr>
                <w:rFonts w:ascii="Arial" w:eastAsia="Arial" w:hAnsi="Arial" w:cs="Arial"/>
                <w:b/>
                <w:bCs/>
              </w:rPr>
              <w:t>5</w:t>
            </w:r>
            <w:r w:rsidR="00F36C06" w:rsidRPr="10CD5F39">
              <w:rPr>
                <w:rFonts w:ascii="Arial" w:eastAsia="Arial" w:hAnsi="Arial" w:cs="Arial"/>
                <w:b/>
                <w:bCs/>
              </w:rPr>
              <w:t>.9</w:t>
            </w:r>
            <w:r w:rsidRPr="10CD5F39">
              <w:rPr>
                <w:rFonts w:ascii="Arial" w:eastAsia="Arial" w:hAnsi="Arial" w:cs="Arial"/>
                <w:b/>
                <w:bCs/>
              </w:rPr>
              <w:t xml:space="preserve"> </w:t>
            </w:r>
            <w:r w:rsidR="00F36C06" w:rsidRPr="10CD5F39">
              <w:rPr>
                <w:rFonts w:ascii="Arial" w:eastAsia="Arial" w:hAnsi="Arial" w:cs="Arial"/>
                <w:b/>
                <w:bCs/>
              </w:rPr>
              <w:t xml:space="preserve">The animals must not be left unattended in any situation or for any </w:t>
            </w:r>
            <w:proofErr w:type="gramStart"/>
            <w:r w:rsidR="00F36C06" w:rsidRPr="10CD5F39">
              <w:rPr>
                <w:rFonts w:ascii="Arial" w:eastAsia="Arial" w:hAnsi="Arial" w:cs="Arial"/>
                <w:b/>
                <w:bCs/>
              </w:rPr>
              <w:t>period of time</w:t>
            </w:r>
            <w:proofErr w:type="gramEnd"/>
            <w:r w:rsidR="00F36C06" w:rsidRPr="10CD5F39">
              <w:rPr>
                <w:rFonts w:ascii="Arial" w:eastAsia="Arial" w:hAnsi="Arial" w:cs="Arial"/>
                <w:b/>
                <w:bCs/>
              </w:rPr>
              <w:t xml:space="preserve"> that is likely to cause them distress.</w:t>
            </w:r>
          </w:p>
          <w:p w14:paraId="58950120" w14:textId="4DA66634" w:rsidR="10CD5F39" w:rsidRDefault="10CD5F39" w:rsidP="10CD5F39">
            <w:pPr>
              <w:rPr>
                <w:rFonts w:ascii="Arial" w:eastAsia="Arial" w:hAnsi="Arial" w:cs="Arial"/>
                <w:b/>
                <w:bCs/>
              </w:rPr>
            </w:pPr>
          </w:p>
          <w:p w14:paraId="1D874BC0" w14:textId="77777777" w:rsidR="00F36C06" w:rsidRPr="00271B99" w:rsidRDefault="00F36C06" w:rsidP="10CD5F39">
            <w:pPr>
              <w:rPr>
                <w:rFonts w:ascii="Arial" w:eastAsia="Arial" w:hAnsi="Arial" w:cs="Arial"/>
              </w:rPr>
            </w:pPr>
            <w:r w:rsidRPr="10CD5F39">
              <w:rPr>
                <w:rFonts w:ascii="Arial" w:eastAsia="Arial" w:hAnsi="Arial" w:cs="Arial"/>
              </w:rPr>
              <w:t>All dogs must be observed by trained and competent staff. This must happen regularly throughout the day as necessary for the health, safety and welfare of each dog.</w:t>
            </w:r>
          </w:p>
          <w:p w14:paraId="02C8969A" w14:textId="7A2C4359" w:rsidR="10CD5F39" w:rsidRDefault="10CD5F39" w:rsidP="10CD5F39">
            <w:pPr>
              <w:rPr>
                <w:rFonts w:ascii="Arial" w:eastAsia="Arial" w:hAnsi="Arial" w:cs="Arial"/>
                <w:b/>
                <w:bCs/>
              </w:rPr>
            </w:pPr>
          </w:p>
          <w:p w14:paraId="6A71C4BD" w14:textId="77777777" w:rsidR="00F36C06" w:rsidRPr="00271B99" w:rsidRDefault="00F36C06" w:rsidP="10CD5F39">
            <w:pPr>
              <w:rPr>
                <w:rFonts w:ascii="Arial" w:eastAsia="Arial" w:hAnsi="Arial" w:cs="Arial"/>
                <w:b/>
                <w:bCs/>
              </w:rPr>
            </w:pPr>
            <w:r w:rsidRPr="10CD5F39">
              <w:rPr>
                <w:rFonts w:ascii="Arial" w:eastAsia="Arial" w:hAnsi="Arial" w:cs="Arial"/>
                <w:b/>
                <w:bCs/>
              </w:rPr>
              <w:t>Required higher standard for providing a suitable environment for dogs</w:t>
            </w:r>
          </w:p>
          <w:p w14:paraId="4BC762E7" w14:textId="0597D711" w:rsidR="10CD5F39" w:rsidRDefault="10CD5F39" w:rsidP="10CD5F39">
            <w:pPr>
              <w:rPr>
                <w:rFonts w:ascii="Arial" w:eastAsia="Arial" w:hAnsi="Arial" w:cs="Arial"/>
              </w:rPr>
            </w:pPr>
          </w:p>
          <w:p w14:paraId="29956525" w14:textId="77777777" w:rsidR="00F36C06" w:rsidRPr="00271B99" w:rsidRDefault="00F36C06" w:rsidP="00E40240">
            <w:pPr>
              <w:pStyle w:val="ListParagraph"/>
              <w:numPr>
                <w:ilvl w:val="0"/>
                <w:numId w:val="18"/>
              </w:numPr>
              <w:rPr>
                <w:color w:val="00B0F0"/>
              </w:rPr>
            </w:pPr>
            <w:r w:rsidRPr="10CD5F39">
              <w:rPr>
                <w:color w:val="00B0F0"/>
              </w:rPr>
              <w:t>The design and layout of the facility must give the dogs a choice of areas.</w:t>
            </w:r>
          </w:p>
          <w:p w14:paraId="3D552E47" w14:textId="5483F244" w:rsidR="10CD5F39" w:rsidRDefault="10CD5F39" w:rsidP="10CD5F39">
            <w:pPr>
              <w:rPr>
                <w:rFonts w:ascii="Arial" w:eastAsia="Arial" w:hAnsi="Arial" w:cs="Arial"/>
              </w:rPr>
            </w:pPr>
          </w:p>
          <w:p w14:paraId="63561827" w14:textId="77777777" w:rsidR="00F36C06" w:rsidRPr="00271B99" w:rsidRDefault="00F36C06" w:rsidP="10CD5F39">
            <w:pPr>
              <w:rPr>
                <w:rFonts w:ascii="Arial" w:eastAsia="Arial" w:hAnsi="Arial" w:cs="Arial"/>
                <w:b/>
                <w:bCs/>
              </w:rPr>
            </w:pPr>
            <w:r w:rsidRPr="10CD5F39">
              <w:rPr>
                <w:rFonts w:ascii="Arial" w:eastAsia="Arial" w:hAnsi="Arial" w:cs="Arial"/>
                <w:b/>
                <w:bCs/>
              </w:rPr>
              <w:t>Optional higher standard for providing a suitable environment for dogs</w:t>
            </w:r>
          </w:p>
          <w:p w14:paraId="1C8AECC8" w14:textId="31B0EC84" w:rsidR="10CD5F39" w:rsidRDefault="10CD5F39" w:rsidP="10CD5F39">
            <w:pPr>
              <w:rPr>
                <w:rFonts w:ascii="Arial" w:eastAsia="Arial" w:hAnsi="Arial" w:cs="Arial"/>
                <w:b/>
                <w:bCs/>
              </w:rPr>
            </w:pPr>
          </w:p>
          <w:p w14:paraId="78E97697" w14:textId="77777777" w:rsidR="00F36C06" w:rsidRPr="00271B99" w:rsidRDefault="00F36C06" w:rsidP="00E40240">
            <w:pPr>
              <w:pStyle w:val="ListParagraph"/>
              <w:numPr>
                <w:ilvl w:val="0"/>
                <w:numId w:val="17"/>
              </w:numPr>
              <w:rPr>
                <w:color w:val="FF0000"/>
              </w:rPr>
            </w:pPr>
            <w:r w:rsidRPr="10CD5F39">
              <w:rPr>
                <w:color w:val="FF0000"/>
              </w:rPr>
              <w:t>Ventilation must be a managed, fixed or portable, air system to maintain temperatures in all weathers. This can be an air conditioning unit or removable fans installed safely away from animals.</w:t>
            </w:r>
          </w:p>
          <w:p w14:paraId="53D6ED93" w14:textId="77777777" w:rsidR="00C7717D" w:rsidRPr="00271B99" w:rsidRDefault="00C7717D" w:rsidP="10CD5F39">
            <w:pPr>
              <w:rPr>
                <w:rFonts w:ascii="Arial" w:eastAsia="Arial" w:hAnsi="Arial" w:cs="Arial"/>
              </w:rPr>
            </w:pPr>
          </w:p>
        </w:tc>
      </w:tr>
      <w:tr w:rsidR="00C7717D" w:rsidRPr="00271B99" w14:paraId="313541C2" w14:textId="77777777" w:rsidTr="4E739D9E">
        <w:tc>
          <w:tcPr>
            <w:tcW w:w="10348" w:type="dxa"/>
          </w:tcPr>
          <w:p w14:paraId="78372A50"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775F3645" w14:textId="77777777" w:rsidR="00C7717D" w:rsidRPr="00271B99" w:rsidRDefault="00C7717D" w:rsidP="10CD5F39">
            <w:pPr>
              <w:rPr>
                <w:rFonts w:ascii="Arial" w:eastAsia="Arial" w:hAnsi="Arial" w:cs="Arial"/>
              </w:rPr>
            </w:pPr>
          </w:p>
          <w:p w14:paraId="1AB1F4F9" w14:textId="77777777" w:rsidR="00C7717D" w:rsidRPr="00271B99" w:rsidRDefault="00C7717D" w:rsidP="10CD5F39">
            <w:pPr>
              <w:rPr>
                <w:rFonts w:ascii="Arial" w:eastAsia="Arial" w:hAnsi="Arial" w:cs="Arial"/>
              </w:rPr>
            </w:pPr>
          </w:p>
          <w:p w14:paraId="380FAA55" w14:textId="77777777" w:rsidR="00C7717D" w:rsidRPr="00271B99" w:rsidRDefault="00C7717D" w:rsidP="10CD5F39">
            <w:pPr>
              <w:rPr>
                <w:rFonts w:ascii="Arial" w:eastAsia="Arial" w:hAnsi="Arial" w:cs="Arial"/>
              </w:rPr>
            </w:pPr>
          </w:p>
          <w:p w14:paraId="4C06495B" w14:textId="77777777" w:rsidR="00C7717D" w:rsidRPr="00271B99" w:rsidRDefault="00C7717D" w:rsidP="10CD5F39">
            <w:pPr>
              <w:rPr>
                <w:rFonts w:ascii="Arial" w:eastAsia="Arial" w:hAnsi="Arial" w:cs="Arial"/>
              </w:rPr>
            </w:pPr>
          </w:p>
          <w:p w14:paraId="28391707" w14:textId="77777777" w:rsidR="00C7717D" w:rsidRPr="00271B99" w:rsidRDefault="00C7717D" w:rsidP="10CD5F39">
            <w:pPr>
              <w:rPr>
                <w:rFonts w:ascii="Arial" w:eastAsia="Arial" w:hAnsi="Arial" w:cs="Arial"/>
              </w:rPr>
            </w:pPr>
          </w:p>
        </w:tc>
      </w:tr>
      <w:tr w:rsidR="00C7717D" w:rsidRPr="00271B99" w14:paraId="2CCA2910" w14:textId="77777777" w:rsidTr="4E739D9E">
        <w:tc>
          <w:tcPr>
            <w:tcW w:w="10348" w:type="dxa"/>
          </w:tcPr>
          <w:p w14:paraId="63287DA0"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23684E46" w14:textId="77777777" w:rsidR="00C7717D" w:rsidRPr="00271B99" w:rsidRDefault="00C7717D" w:rsidP="10CD5F39">
            <w:pPr>
              <w:rPr>
                <w:rFonts w:ascii="Arial" w:eastAsia="Arial" w:hAnsi="Arial" w:cs="Arial"/>
              </w:rPr>
            </w:pPr>
          </w:p>
          <w:p w14:paraId="738FA386" w14:textId="77777777" w:rsidR="00C7717D" w:rsidRPr="00271B99" w:rsidRDefault="00C7717D" w:rsidP="10CD5F39">
            <w:pPr>
              <w:rPr>
                <w:rFonts w:ascii="Arial" w:eastAsia="Arial" w:hAnsi="Arial" w:cs="Arial"/>
              </w:rPr>
            </w:pPr>
          </w:p>
          <w:p w14:paraId="6881528C" w14:textId="77777777" w:rsidR="00C7717D" w:rsidRPr="00271B99" w:rsidRDefault="00C7717D" w:rsidP="10CD5F39">
            <w:pPr>
              <w:rPr>
                <w:rFonts w:ascii="Arial" w:eastAsia="Arial" w:hAnsi="Arial" w:cs="Arial"/>
              </w:rPr>
            </w:pPr>
          </w:p>
          <w:p w14:paraId="4448C343" w14:textId="77777777" w:rsidR="00C7717D" w:rsidRPr="00271B99" w:rsidRDefault="00C7717D" w:rsidP="10CD5F39">
            <w:pPr>
              <w:rPr>
                <w:rFonts w:ascii="Arial" w:eastAsia="Arial" w:hAnsi="Arial" w:cs="Arial"/>
              </w:rPr>
            </w:pPr>
          </w:p>
          <w:p w14:paraId="3677CB97" w14:textId="77777777" w:rsidR="00C7717D" w:rsidRPr="00271B99" w:rsidRDefault="00C7717D" w:rsidP="10CD5F39">
            <w:pPr>
              <w:rPr>
                <w:rFonts w:ascii="Arial" w:eastAsia="Arial" w:hAnsi="Arial" w:cs="Arial"/>
              </w:rPr>
            </w:pPr>
          </w:p>
        </w:tc>
      </w:tr>
      <w:tr w:rsidR="00C7717D" w:rsidRPr="00271B99" w14:paraId="31F26FE8" w14:textId="77777777" w:rsidTr="4E739D9E">
        <w:tc>
          <w:tcPr>
            <w:tcW w:w="10348" w:type="dxa"/>
            <w:shd w:val="clear" w:color="auto" w:fill="E7E6E6" w:themeFill="background2"/>
          </w:tcPr>
          <w:p w14:paraId="6296100B" w14:textId="77777777" w:rsidR="00C7717D" w:rsidRPr="00271B99" w:rsidRDefault="00C7717D" w:rsidP="10CD5F39">
            <w:pPr>
              <w:rPr>
                <w:rFonts w:ascii="Arial" w:eastAsia="Arial" w:hAnsi="Arial" w:cs="Arial"/>
                <w:b/>
                <w:bCs/>
              </w:rPr>
            </w:pPr>
            <w:r w:rsidRPr="10CD5F39">
              <w:rPr>
                <w:rFonts w:ascii="Arial" w:eastAsia="Arial" w:hAnsi="Arial" w:cs="Arial"/>
                <w:b/>
                <w:bCs/>
              </w:rPr>
              <w:t>6.0 Suitable Diet</w:t>
            </w:r>
          </w:p>
        </w:tc>
      </w:tr>
      <w:tr w:rsidR="00C7717D" w:rsidRPr="00271B99" w14:paraId="52C61D28" w14:textId="77777777" w:rsidTr="4E739D9E">
        <w:tc>
          <w:tcPr>
            <w:tcW w:w="10348" w:type="dxa"/>
            <w:shd w:val="clear" w:color="auto" w:fill="E7E6E6" w:themeFill="background2"/>
          </w:tcPr>
          <w:p w14:paraId="2CFA7324" w14:textId="77777777" w:rsidR="00932CC2" w:rsidRPr="00271B99" w:rsidRDefault="00932CC2" w:rsidP="10CD5F39">
            <w:pPr>
              <w:rPr>
                <w:rFonts w:ascii="Arial" w:eastAsia="Arial" w:hAnsi="Arial" w:cs="Arial"/>
              </w:rPr>
            </w:pPr>
          </w:p>
          <w:p w14:paraId="5419C6EE" w14:textId="2F1AAA0D" w:rsidR="00932CC2" w:rsidRPr="00271B99" w:rsidRDefault="00932CC2" w:rsidP="10CD5F39">
            <w:pPr>
              <w:rPr>
                <w:rFonts w:ascii="Arial" w:eastAsia="Arial" w:hAnsi="Arial" w:cs="Arial"/>
                <w:b/>
                <w:bCs/>
              </w:rPr>
            </w:pPr>
            <w:r w:rsidRPr="10CD5F39">
              <w:rPr>
                <w:rFonts w:ascii="Arial" w:eastAsia="Arial" w:hAnsi="Arial" w:cs="Arial"/>
                <w:b/>
                <w:bCs/>
              </w:rPr>
              <w:t>6.1 The animals must be provided with a suitable diet in terms of quality, quantity and frequency. Any new feeds must be introduced gradually to allow the animals to adjust to them.</w:t>
            </w:r>
          </w:p>
          <w:p w14:paraId="1CFC53A0" w14:textId="5106995E" w:rsidR="10CD5F39" w:rsidRDefault="10CD5F39" w:rsidP="10CD5F39">
            <w:pPr>
              <w:rPr>
                <w:rFonts w:ascii="Arial" w:eastAsia="Arial" w:hAnsi="Arial" w:cs="Arial"/>
                <w:b/>
                <w:bCs/>
              </w:rPr>
            </w:pPr>
          </w:p>
          <w:p w14:paraId="7BF17478" w14:textId="77777777" w:rsidR="00932CC2" w:rsidRPr="00271B99" w:rsidRDefault="00932CC2" w:rsidP="10CD5F39">
            <w:pPr>
              <w:rPr>
                <w:rFonts w:ascii="Arial" w:eastAsia="Arial" w:hAnsi="Arial" w:cs="Arial"/>
              </w:rPr>
            </w:pPr>
            <w:r w:rsidRPr="10CD5F39">
              <w:rPr>
                <w:rFonts w:ascii="Arial" w:eastAsia="Arial" w:hAnsi="Arial" w:cs="Arial"/>
              </w:rPr>
              <w:t>If a dog needs to be fed during the day, they must be fed according to its individual needs. Any dietary requirements must be discussed and agreed with the owner.</w:t>
            </w:r>
          </w:p>
          <w:p w14:paraId="6DBE77AE" w14:textId="7A26B967" w:rsidR="10CD5F39" w:rsidRDefault="10CD5F39" w:rsidP="10CD5F39">
            <w:pPr>
              <w:rPr>
                <w:rFonts w:ascii="Arial" w:eastAsia="Arial" w:hAnsi="Arial" w:cs="Arial"/>
              </w:rPr>
            </w:pPr>
          </w:p>
          <w:p w14:paraId="790E21E4" w14:textId="77777777" w:rsidR="00932CC2" w:rsidRPr="00271B99" w:rsidRDefault="00932CC2" w:rsidP="10CD5F39">
            <w:pPr>
              <w:rPr>
                <w:rFonts w:ascii="Arial" w:eastAsia="Arial" w:hAnsi="Arial" w:cs="Arial"/>
              </w:rPr>
            </w:pPr>
            <w:r w:rsidRPr="10CD5F39">
              <w:rPr>
                <w:rFonts w:ascii="Arial" w:eastAsia="Arial" w:hAnsi="Arial" w:cs="Arial"/>
              </w:rPr>
              <w:t>Dogs must be separated for feeding unless the owner has given written consent allowing them to eat with others.</w:t>
            </w:r>
          </w:p>
          <w:p w14:paraId="6F84BFFC" w14:textId="77777777" w:rsidR="00C7717D" w:rsidRPr="00271B99" w:rsidRDefault="00C7717D" w:rsidP="10CD5F39">
            <w:pPr>
              <w:rPr>
                <w:rFonts w:ascii="Arial" w:eastAsia="Arial" w:hAnsi="Arial" w:cs="Arial"/>
              </w:rPr>
            </w:pPr>
          </w:p>
        </w:tc>
      </w:tr>
      <w:tr w:rsidR="00C7717D" w:rsidRPr="00271B99" w14:paraId="5D64E54D" w14:textId="77777777" w:rsidTr="4E739D9E">
        <w:tc>
          <w:tcPr>
            <w:tcW w:w="10348" w:type="dxa"/>
          </w:tcPr>
          <w:p w14:paraId="1559760E"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2412A77E" w14:textId="77777777" w:rsidR="00C7717D" w:rsidRPr="00271B99" w:rsidRDefault="00C7717D" w:rsidP="10CD5F39">
            <w:pPr>
              <w:rPr>
                <w:rFonts w:ascii="Arial" w:eastAsia="Arial" w:hAnsi="Arial" w:cs="Arial"/>
              </w:rPr>
            </w:pPr>
          </w:p>
          <w:p w14:paraId="7AB04D49" w14:textId="77777777" w:rsidR="00C7717D" w:rsidRPr="00271B99" w:rsidRDefault="00C7717D" w:rsidP="10CD5F39">
            <w:pPr>
              <w:rPr>
                <w:rFonts w:ascii="Arial" w:eastAsia="Arial" w:hAnsi="Arial" w:cs="Arial"/>
              </w:rPr>
            </w:pPr>
          </w:p>
          <w:p w14:paraId="5891D26B" w14:textId="77777777" w:rsidR="00C7717D" w:rsidRPr="00271B99" w:rsidRDefault="00C7717D" w:rsidP="10CD5F39">
            <w:pPr>
              <w:rPr>
                <w:rFonts w:ascii="Arial" w:eastAsia="Arial" w:hAnsi="Arial" w:cs="Arial"/>
              </w:rPr>
            </w:pPr>
          </w:p>
          <w:p w14:paraId="6D423819" w14:textId="77777777" w:rsidR="00C7717D" w:rsidRPr="00271B99" w:rsidRDefault="00C7717D" w:rsidP="10CD5F39">
            <w:pPr>
              <w:rPr>
                <w:rFonts w:ascii="Arial" w:eastAsia="Arial" w:hAnsi="Arial" w:cs="Arial"/>
              </w:rPr>
            </w:pPr>
          </w:p>
          <w:p w14:paraId="206F0022" w14:textId="77777777" w:rsidR="00C7717D" w:rsidRPr="00271B99" w:rsidRDefault="00C7717D" w:rsidP="10CD5F39">
            <w:pPr>
              <w:rPr>
                <w:rFonts w:ascii="Arial" w:eastAsia="Arial" w:hAnsi="Arial" w:cs="Arial"/>
              </w:rPr>
            </w:pPr>
          </w:p>
        </w:tc>
      </w:tr>
      <w:tr w:rsidR="00C7717D" w:rsidRPr="00271B99" w14:paraId="217409C6" w14:textId="77777777" w:rsidTr="4E739D9E">
        <w:tc>
          <w:tcPr>
            <w:tcW w:w="10348" w:type="dxa"/>
          </w:tcPr>
          <w:p w14:paraId="02BDA9B9"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4124BD27" w14:textId="77777777" w:rsidR="00C7717D" w:rsidRPr="00271B99" w:rsidRDefault="00C7717D" w:rsidP="10CD5F39">
            <w:pPr>
              <w:rPr>
                <w:rFonts w:ascii="Arial" w:eastAsia="Arial" w:hAnsi="Arial" w:cs="Arial"/>
              </w:rPr>
            </w:pPr>
          </w:p>
          <w:p w14:paraId="39795BAF" w14:textId="77777777" w:rsidR="00C7717D" w:rsidRPr="00271B99" w:rsidRDefault="00C7717D" w:rsidP="10CD5F39">
            <w:pPr>
              <w:rPr>
                <w:rFonts w:ascii="Arial" w:eastAsia="Arial" w:hAnsi="Arial" w:cs="Arial"/>
              </w:rPr>
            </w:pPr>
          </w:p>
          <w:p w14:paraId="7FBF233C" w14:textId="77777777" w:rsidR="00C7717D" w:rsidRPr="00271B99" w:rsidRDefault="00C7717D" w:rsidP="10CD5F39">
            <w:pPr>
              <w:rPr>
                <w:rFonts w:ascii="Arial" w:eastAsia="Arial" w:hAnsi="Arial" w:cs="Arial"/>
              </w:rPr>
            </w:pPr>
          </w:p>
          <w:p w14:paraId="62B7ACC1" w14:textId="77777777" w:rsidR="00C7717D" w:rsidRPr="00271B99" w:rsidRDefault="00C7717D" w:rsidP="10CD5F39">
            <w:pPr>
              <w:rPr>
                <w:rFonts w:ascii="Arial" w:eastAsia="Arial" w:hAnsi="Arial" w:cs="Arial"/>
              </w:rPr>
            </w:pPr>
          </w:p>
          <w:p w14:paraId="3B6B60F9" w14:textId="77777777" w:rsidR="00C7717D" w:rsidRPr="00271B99" w:rsidRDefault="00C7717D" w:rsidP="10CD5F39">
            <w:pPr>
              <w:rPr>
                <w:rFonts w:ascii="Arial" w:eastAsia="Arial" w:hAnsi="Arial" w:cs="Arial"/>
              </w:rPr>
            </w:pPr>
          </w:p>
        </w:tc>
      </w:tr>
      <w:tr w:rsidR="00C7717D" w:rsidRPr="00271B99" w14:paraId="2BCAF0F2" w14:textId="77777777" w:rsidTr="4E739D9E">
        <w:tc>
          <w:tcPr>
            <w:tcW w:w="10348" w:type="dxa"/>
            <w:shd w:val="clear" w:color="auto" w:fill="E7E6E6" w:themeFill="background2"/>
          </w:tcPr>
          <w:p w14:paraId="281AFC6C" w14:textId="77777777" w:rsidR="00422668" w:rsidRPr="00271B99" w:rsidRDefault="00422668" w:rsidP="10CD5F39">
            <w:pPr>
              <w:rPr>
                <w:rFonts w:ascii="Arial" w:eastAsia="Arial" w:hAnsi="Arial" w:cs="Arial"/>
              </w:rPr>
            </w:pPr>
          </w:p>
          <w:p w14:paraId="32C239E7" w14:textId="7BC3F856" w:rsidR="00422668" w:rsidRPr="00271B99" w:rsidRDefault="00422668" w:rsidP="10CD5F39">
            <w:pPr>
              <w:rPr>
                <w:rFonts w:ascii="Arial" w:eastAsia="Arial" w:hAnsi="Arial" w:cs="Arial"/>
                <w:b/>
                <w:bCs/>
              </w:rPr>
            </w:pPr>
            <w:r w:rsidRPr="10CD5F39">
              <w:rPr>
                <w:rFonts w:ascii="Arial" w:eastAsia="Arial" w:hAnsi="Arial" w:cs="Arial"/>
                <w:b/>
                <w:bCs/>
              </w:rPr>
              <w:t>6.2 Feed and water intake must be monitored, and any problems recorded and addressed.</w:t>
            </w:r>
          </w:p>
          <w:p w14:paraId="22D4A9C0" w14:textId="79BD8B8E" w:rsidR="10CD5F39" w:rsidRDefault="10CD5F39" w:rsidP="10CD5F39">
            <w:pPr>
              <w:rPr>
                <w:rFonts w:ascii="Arial" w:eastAsia="Arial" w:hAnsi="Arial" w:cs="Arial"/>
                <w:b/>
                <w:bCs/>
              </w:rPr>
            </w:pPr>
          </w:p>
          <w:p w14:paraId="60341454" w14:textId="77777777" w:rsidR="00422668" w:rsidRPr="00271B99" w:rsidRDefault="00422668" w:rsidP="10CD5F39">
            <w:pPr>
              <w:rPr>
                <w:rFonts w:ascii="Arial" w:eastAsia="Arial" w:hAnsi="Arial" w:cs="Arial"/>
              </w:rPr>
            </w:pPr>
            <w:r w:rsidRPr="10CD5F39">
              <w:rPr>
                <w:rFonts w:ascii="Arial" w:eastAsia="Arial" w:hAnsi="Arial" w:cs="Arial"/>
              </w:rPr>
              <w:t>The amount of water a dog drinks must be checked. The owner must be told if the dog is drinking too much or not enough.</w:t>
            </w:r>
          </w:p>
          <w:p w14:paraId="6C042E8F" w14:textId="03C2FD05" w:rsidR="10CD5F39" w:rsidRDefault="10CD5F39" w:rsidP="10CD5F39">
            <w:pPr>
              <w:rPr>
                <w:rFonts w:ascii="Arial" w:eastAsia="Arial" w:hAnsi="Arial" w:cs="Arial"/>
              </w:rPr>
            </w:pPr>
          </w:p>
          <w:p w14:paraId="48FCCA4F" w14:textId="77777777" w:rsidR="00422668" w:rsidRPr="00271B99" w:rsidRDefault="00422668" w:rsidP="10CD5F39">
            <w:pPr>
              <w:rPr>
                <w:rFonts w:ascii="Arial" w:eastAsia="Arial" w:hAnsi="Arial" w:cs="Arial"/>
              </w:rPr>
            </w:pPr>
            <w:r w:rsidRPr="10CD5F39">
              <w:rPr>
                <w:rFonts w:ascii="Arial" w:eastAsia="Arial" w:hAnsi="Arial" w:cs="Arial"/>
              </w:rPr>
              <w:t>The facility must follow veterinary advice when feeding debilitated, underweight or ill dogs, or those with specific diets.</w:t>
            </w:r>
          </w:p>
          <w:p w14:paraId="17BC3F09" w14:textId="77777777" w:rsidR="00C7717D" w:rsidRPr="00271B99" w:rsidRDefault="00C7717D" w:rsidP="10CD5F39">
            <w:pPr>
              <w:rPr>
                <w:rFonts w:ascii="Arial" w:eastAsia="Arial" w:hAnsi="Arial" w:cs="Arial"/>
              </w:rPr>
            </w:pPr>
          </w:p>
        </w:tc>
      </w:tr>
      <w:tr w:rsidR="00C7717D" w:rsidRPr="00271B99" w14:paraId="275301BC" w14:textId="77777777" w:rsidTr="4E739D9E">
        <w:tc>
          <w:tcPr>
            <w:tcW w:w="10348" w:type="dxa"/>
          </w:tcPr>
          <w:p w14:paraId="238A41FE"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A126B18" w14:textId="77777777" w:rsidR="00C7717D" w:rsidRPr="00271B99" w:rsidRDefault="00C7717D" w:rsidP="10CD5F39">
            <w:pPr>
              <w:rPr>
                <w:rFonts w:ascii="Arial" w:eastAsia="Arial" w:hAnsi="Arial" w:cs="Arial"/>
              </w:rPr>
            </w:pPr>
          </w:p>
          <w:p w14:paraId="7FA32592" w14:textId="77777777" w:rsidR="00C7717D" w:rsidRPr="00271B99" w:rsidRDefault="00C7717D" w:rsidP="10CD5F39">
            <w:pPr>
              <w:rPr>
                <w:rFonts w:ascii="Arial" w:eastAsia="Arial" w:hAnsi="Arial" w:cs="Arial"/>
              </w:rPr>
            </w:pPr>
          </w:p>
          <w:p w14:paraId="30E55889" w14:textId="77777777" w:rsidR="00C7717D" w:rsidRPr="00271B99" w:rsidRDefault="00C7717D" w:rsidP="10CD5F39">
            <w:pPr>
              <w:rPr>
                <w:rFonts w:ascii="Arial" w:eastAsia="Arial" w:hAnsi="Arial" w:cs="Arial"/>
              </w:rPr>
            </w:pPr>
          </w:p>
          <w:p w14:paraId="69825B68" w14:textId="77777777" w:rsidR="00C7717D" w:rsidRPr="00271B99" w:rsidRDefault="00C7717D" w:rsidP="10CD5F39">
            <w:pPr>
              <w:rPr>
                <w:rFonts w:ascii="Arial" w:eastAsia="Arial" w:hAnsi="Arial" w:cs="Arial"/>
              </w:rPr>
            </w:pPr>
          </w:p>
          <w:p w14:paraId="48F9843D" w14:textId="77777777" w:rsidR="00C7717D" w:rsidRPr="00271B99" w:rsidRDefault="00C7717D" w:rsidP="10CD5F39">
            <w:pPr>
              <w:rPr>
                <w:rFonts w:ascii="Arial" w:eastAsia="Arial" w:hAnsi="Arial" w:cs="Arial"/>
              </w:rPr>
            </w:pPr>
          </w:p>
        </w:tc>
      </w:tr>
      <w:tr w:rsidR="00C7717D" w:rsidRPr="00271B99" w14:paraId="45E081AA" w14:textId="77777777" w:rsidTr="4E739D9E">
        <w:tc>
          <w:tcPr>
            <w:tcW w:w="10348" w:type="dxa"/>
          </w:tcPr>
          <w:p w14:paraId="36766084"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76616BE9" w14:textId="77777777" w:rsidR="00C7717D" w:rsidRPr="00271B99" w:rsidRDefault="00C7717D" w:rsidP="10CD5F39">
            <w:pPr>
              <w:rPr>
                <w:rFonts w:ascii="Arial" w:eastAsia="Arial" w:hAnsi="Arial" w:cs="Arial"/>
              </w:rPr>
            </w:pPr>
          </w:p>
          <w:p w14:paraId="1275C02F" w14:textId="77777777" w:rsidR="00C7717D" w:rsidRPr="00271B99" w:rsidRDefault="00C7717D" w:rsidP="10CD5F39">
            <w:pPr>
              <w:rPr>
                <w:rFonts w:ascii="Arial" w:eastAsia="Arial" w:hAnsi="Arial" w:cs="Arial"/>
              </w:rPr>
            </w:pPr>
          </w:p>
          <w:p w14:paraId="4A5A8C56" w14:textId="77777777" w:rsidR="00C7717D" w:rsidRPr="00271B99" w:rsidRDefault="00C7717D" w:rsidP="10CD5F39">
            <w:pPr>
              <w:rPr>
                <w:rFonts w:ascii="Arial" w:eastAsia="Arial" w:hAnsi="Arial" w:cs="Arial"/>
              </w:rPr>
            </w:pPr>
          </w:p>
          <w:p w14:paraId="0EC6A11A" w14:textId="77777777" w:rsidR="00C7717D" w:rsidRPr="00271B99" w:rsidRDefault="00C7717D" w:rsidP="10CD5F39">
            <w:pPr>
              <w:rPr>
                <w:rFonts w:ascii="Arial" w:eastAsia="Arial" w:hAnsi="Arial" w:cs="Arial"/>
              </w:rPr>
            </w:pPr>
          </w:p>
          <w:p w14:paraId="751F1E76" w14:textId="77777777" w:rsidR="00C7717D" w:rsidRPr="00271B99" w:rsidRDefault="00C7717D" w:rsidP="10CD5F39">
            <w:pPr>
              <w:rPr>
                <w:rFonts w:ascii="Arial" w:eastAsia="Arial" w:hAnsi="Arial" w:cs="Arial"/>
              </w:rPr>
            </w:pPr>
          </w:p>
        </w:tc>
      </w:tr>
      <w:tr w:rsidR="00C7717D" w:rsidRPr="00271B99" w14:paraId="7BB8EEDF" w14:textId="77777777" w:rsidTr="4E739D9E">
        <w:tc>
          <w:tcPr>
            <w:tcW w:w="10348" w:type="dxa"/>
            <w:shd w:val="clear" w:color="auto" w:fill="E7E6E6" w:themeFill="background2"/>
          </w:tcPr>
          <w:p w14:paraId="307F5B1A" w14:textId="77777777" w:rsidR="001108AF" w:rsidRPr="00271B99" w:rsidRDefault="001108AF" w:rsidP="10CD5F39">
            <w:pPr>
              <w:rPr>
                <w:rFonts w:ascii="Arial" w:eastAsia="Arial" w:hAnsi="Arial" w:cs="Arial"/>
              </w:rPr>
            </w:pPr>
          </w:p>
          <w:p w14:paraId="5F7F0190" w14:textId="78675D9D" w:rsidR="001108AF" w:rsidRPr="00271B99" w:rsidRDefault="001108AF" w:rsidP="10CD5F39">
            <w:pPr>
              <w:rPr>
                <w:rFonts w:ascii="Arial" w:eastAsia="Arial" w:hAnsi="Arial" w:cs="Arial"/>
                <w:b/>
                <w:bCs/>
              </w:rPr>
            </w:pPr>
            <w:r w:rsidRPr="10CD5F39">
              <w:rPr>
                <w:rFonts w:ascii="Arial" w:eastAsia="Arial" w:hAnsi="Arial" w:cs="Arial"/>
                <w:b/>
                <w:bCs/>
              </w:rPr>
              <w:t>6.3 Feed and drinking water provided to the animals must be unspoilt and free from contamination.</w:t>
            </w:r>
          </w:p>
          <w:p w14:paraId="42C014FF" w14:textId="14D6BAAB" w:rsidR="10CD5F39" w:rsidRDefault="10CD5F39" w:rsidP="10CD5F39">
            <w:pPr>
              <w:rPr>
                <w:rFonts w:ascii="Arial" w:eastAsia="Arial" w:hAnsi="Arial" w:cs="Arial"/>
                <w:b/>
                <w:bCs/>
              </w:rPr>
            </w:pPr>
          </w:p>
          <w:p w14:paraId="266BDEA2" w14:textId="77777777" w:rsidR="001108AF" w:rsidRPr="00271B99" w:rsidRDefault="001108AF" w:rsidP="10CD5F39">
            <w:pPr>
              <w:rPr>
                <w:rFonts w:ascii="Arial" w:eastAsia="Arial" w:hAnsi="Arial" w:cs="Arial"/>
              </w:rPr>
            </w:pPr>
            <w:r w:rsidRPr="10CD5F39">
              <w:rPr>
                <w:rFonts w:ascii="Arial" w:eastAsia="Arial" w:hAnsi="Arial" w:cs="Arial"/>
              </w:rPr>
              <w:t>Food bowls should be emptied and cleaned following feeding so that food, particularly wet food, is not left out until the next feeding time.</w:t>
            </w:r>
          </w:p>
          <w:p w14:paraId="6777131F" w14:textId="4E36DA63" w:rsidR="10CD5F39" w:rsidRDefault="10CD5F39" w:rsidP="10CD5F39">
            <w:pPr>
              <w:rPr>
                <w:rFonts w:ascii="Arial" w:eastAsia="Arial" w:hAnsi="Arial" w:cs="Arial"/>
              </w:rPr>
            </w:pPr>
          </w:p>
          <w:p w14:paraId="1348C738" w14:textId="77777777" w:rsidR="001108AF" w:rsidRPr="00271B99" w:rsidRDefault="001108AF" w:rsidP="10CD5F39">
            <w:pPr>
              <w:rPr>
                <w:rFonts w:ascii="Arial" w:eastAsia="Arial" w:hAnsi="Arial" w:cs="Arial"/>
              </w:rPr>
            </w:pPr>
            <w:r w:rsidRPr="10CD5F39">
              <w:rPr>
                <w:rFonts w:ascii="Arial" w:eastAsia="Arial" w:hAnsi="Arial" w:cs="Arial"/>
              </w:rPr>
              <w:t>The facility must have fridges available to store dog food. Food must be stored away from vermin and in cool and dry places.</w:t>
            </w:r>
          </w:p>
          <w:p w14:paraId="2FC135D5" w14:textId="5F6FCA61" w:rsidR="10CD5F39" w:rsidRDefault="10CD5F39" w:rsidP="10CD5F39">
            <w:pPr>
              <w:rPr>
                <w:rFonts w:ascii="Arial" w:eastAsia="Arial" w:hAnsi="Arial" w:cs="Arial"/>
              </w:rPr>
            </w:pPr>
          </w:p>
          <w:p w14:paraId="6A0F6511" w14:textId="77777777" w:rsidR="001108AF" w:rsidRPr="00271B99" w:rsidRDefault="001108AF" w:rsidP="10CD5F39">
            <w:pPr>
              <w:rPr>
                <w:rFonts w:ascii="Arial" w:eastAsia="Arial" w:hAnsi="Arial" w:cs="Arial"/>
                <w:b/>
                <w:bCs/>
              </w:rPr>
            </w:pPr>
            <w:r w:rsidRPr="10CD5F39">
              <w:rPr>
                <w:rFonts w:ascii="Arial" w:eastAsia="Arial" w:hAnsi="Arial" w:cs="Arial"/>
                <w:b/>
                <w:bCs/>
              </w:rPr>
              <w:t>6.4 Feed and drinking receptacles must be capable of being cleaned and disinfected, or disposable.</w:t>
            </w:r>
          </w:p>
          <w:p w14:paraId="638C0BBE" w14:textId="412E45EA" w:rsidR="10CD5F39" w:rsidRDefault="10CD5F39" w:rsidP="10CD5F39">
            <w:pPr>
              <w:rPr>
                <w:rFonts w:ascii="Arial" w:eastAsia="Arial" w:hAnsi="Arial" w:cs="Arial"/>
                <w:b/>
                <w:bCs/>
              </w:rPr>
            </w:pPr>
          </w:p>
          <w:p w14:paraId="6BA52014" w14:textId="77777777" w:rsidR="001108AF" w:rsidRPr="00271B99" w:rsidRDefault="001108AF" w:rsidP="10CD5F39">
            <w:pPr>
              <w:rPr>
                <w:rFonts w:ascii="Arial" w:eastAsia="Arial" w:hAnsi="Arial" w:cs="Arial"/>
              </w:rPr>
            </w:pPr>
            <w:r w:rsidRPr="10CD5F39">
              <w:rPr>
                <w:rFonts w:ascii="Arial" w:eastAsia="Arial" w:hAnsi="Arial" w:cs="Arial"/>
              </w:rPr>
              <w:t>The equipment used to serve food or drink to the dogs must be:</w:t>
            </w:r>
          </w:p>
          <w:p w14:paraId="51A9BC0D" w14:textId="4B2F7119" w:rsidR="001108AF" w:rsidRPr="00271B99" w:rsidRDefault="001108AF" w:rsidP="00E40240">
            <w:pPr>
              <w:pStyle w:val="ListParagraph"/>
              <w:numPr>
                <w:ilvl w:val="0"/>
                <w:numId w:val="16"/>
              </w:numPr>
            </w:pPr>
            <w:r w:rsidRPr="10CD5F39">
              <w:t>non-porous</w:t>
            </w:r>
          </w:p>
          <w:p w14:paraId="18518271" w14:textId="4FCF6715" w:rsidR="001108AF" w:rsidRPr="00271B99" w:rsidRDefault="001108AF" w:rsidP="00E40240">
            <w:pPr>
              <w:pStyle w:val="ListParagraph"/>
              <w:numPr>
                <w:ilvl w:val="0"/>
                <w:numId w:val="16"/>
              </w:numPr>
            </w:pPr>
            <w:r w:rsidRPr="10CD5F39">
              <w:t>cleaned daily</w:t>
            </w:r>
          </w:p>
          <w:p w14:paraId="2652DF76" w14:textId="135C764E" w:rsidR="001108AF" w:rsidRPr="00271B99" w:rsidRDefault="001108AF" w:rsidP="00E40240">
            <w:pPr>
              <w:pStyle w:val="ListParagraph"/>
              <w:numPr>
                <w:ilvl w:val="0"/>
                <w:numId w:val="16"/>
              </w:numPr>
            </w:pPr>
            <w:r w:rsidRPr="10CD5F39">
              <w:t>disinfected at least once a week</w:t>
            </w:r>
          </w:p>
          <w:p w14:paraId="412AEA81" w14:textId="13F56588" w:rsidR="001108AF" w:rsidRPr="00271B99" w:rsidRDefault="001108AF" w:rsidP="00E40240">
            <w:pPr>
              <w:pStyle w:val="ListParagraph"/>
              <w:numPr>
                <w:ilvl w:val="0"/>
                <w:numId w:val="16"/>
              </w:numPr>
            </w:pPr>
            <w:r w:rsidRPr="10CD5F39">
              <w:t>disposed of or fixed if damaged</w:t>
            </w:r>
          </w:p>
          <w:p w14:paraId="59FECB59" w14:textId="77777777" w:rsidR="001108AF" w:rsidRPr="00271B99" w:rsidRDefault="001108AF" w:rsidP="10CD5F39">
            <w:pPr>
              <w:rPr>
                <w:rFonts w:ascii="Arial" w:eastAsia="Arial" w:hAnsi="Arial" w:cs="Arial"/>
              </w:rPr>
            </w:pPr>
          </w:p>
          <w:p w14:paraId="26732397" w14:textId="77777777" w:rsidR="001108AF" w:rsidRPr="00271B99" w:rsidRDefault="001108AF" w:rsidP="10CD5F39">
            <w:pPr>
              <w:rPr>
                <w:rFonts w:ascii="Arial" w:eastAsia="Arial" w:hAnsi="Arial" w:cs="Arial"/>
                <w:b/>
                <w:bCs/>
              </w:rPr>
            </w:pPr>
            <w:r w:rsidRPr="10CD5F39">
              <w:rPr>
                <w:rFonts w:ascii="Arial" w:eastAsia="Arial" w:hAnsi="Arial" w:cs="Arial"/>
                <w:b/>
                <w:bCs/>
              </w:rPr>
              <w:t>6.5 Constant access to fresh, clean drinking water must be provided in a suitable receptacle for the species that require it.</w:t>
            </w:r>
          </w:p>
          <w:p w14:paraId="515B1399" w14:textId="5B52C637" w:rsidR="10CD5F39" w:rsidRDefault="10CD5F39" w:rsidP="10CD5F39">
            <w:pPr>
              <w:rPr>
                <w:rFonts w:ascii="Arial" w:eastAsia="Arial" w:hAnsi="Arial" w:cs="Arial"/>
                <w:b/>
                <w:bCs/>
              </w:rPr>
            </w:pPr>
          </w:p>
          <w:p w14:paraId="2A2931B2" w14:textId="77777777" w:rsidR="001108AF" w:rsidRPr="00271B99" w:rsidRDefault="001108AF" w:rsidP="10CD5F39">
            <w:pPr>
              <w:rPr>
                <w:rFonts w:ascii="Arial" w:eastAsia="Arial" w:hAnsi="Arial" w:cs="Arial"/>
              </w:rPr>
            </w:pPr>
            <w:r w:rsidRPr="10CD5F39">
              <w:rPr>
                <w:rFonts w:ascii="Arial" w:eastAsia="Arial" w:hAnsi="Arial" w:cs="Arial"/>
              </w:rPr>
              <w:t>Dogs must have fresh, clean drinking water daily. The container must be clean and changed or refreshed as often as necessary.</w:t>
            </w:r>
          </w:p>
          <w:p w14:paraId="06218856" w14:textId="3A90FCDD" w:rsidR="10CD5F39" w:rsidRDefault="10CD5F39" w:rsidP="10CD5F39">
            <w:pPr>
              <w:rPr>
                <w:rFonts w:ascii="Arial" w:eastAsia="Arial" w:hAnsi="Arial" w:cs="Arial"/>
              </w:rPr>
            </w:pPr>
          </w:p>
          <w:p w14:paraId="09644B57" w14:textId="77777777" w:rsidR="001108AF" w:rsidRPr="00271B99" w:rsidRDefault="001108AF" w:rsidP="10CD5F39">
            <w:pPr>
              <w:rPr>
                <w:rFonts w:ascii="Arial" w:eastAsia="Arial" w:hAnsi="Arial" w:cs="Arial"/>
              </w:rPr>
            </w:pPr>
            <w:r w:rsidRPr="10CD5F39">
              <w:rPr>
                <w:rFonts w:ascii="Arial" w:eastAsia="Arial" w:hAnsi="Arial" w:cs="Arial"/>
              </w:rPr>
              <w:t>There must be multiple water bowls. All dogs must have easy access to water.</w:t>
            </w:r>
          </w:p>
          <w:p w14:paraId="2AD51D74" w14:textId="2A1C2CB8" w:rsidR="10CD5F39" w:rsidRDefault="10CD5F39" w:rsidP="10CD5F39">
            <w:pPr>
              <w:rPr>
                <w:rFonts w:ascii="Arial" w:eastAsia="Arial" w:hAnsi="Arial" w:cs="Arial"/>
              </w:rPr>
            </w:pPr>
          </w:p>
          <w:p w14:paraId="67AAFBA1" w14:textId="77777777" w:rsidR="001108AF" w:rsidRPr="00271B99" w:rsidRDefault="001108AF" w:rsidP="10CD5F39">
            <w:pPr>
              <w:rPr>
                <w:rFonts w:ascii="Arial" w:eastAsia="Arial" w:hAnsi="Arial" w:cs="Arial"/>
                <w:b/>
                <w:bCs/>
              </w:rPr>
            </w:pPr>
            <w:r w:rsidRPr="10CD5F39">
              <w:rPr>
                <w:rFonts w:ascii="Arial" w:eastAsia="Arial" w:hAnsi="Arial" w:cs="Arial"/>
                <w:b/>
                <w:bCs/>
              </w:rPr>
              <w:lastRenderedPageBreak/>
              <w:t>6.6 Where feed is prepared at the premises, there must be hygienic facilities for its preparation including a working surface, hot and cold running water and storage.</w:t>
            </w:r>
          </w:p>
          <w:p w14:paraId="1B305E1B" w14:textId="2AA72DE2" w:rsidR="10CD5F39" w:rsidRDefault="10CD5F39" w:rsidP="10CD5F39">
            <w:pPr>
              <w:rPr>
                <w:rFonts w:ascii="Arial" w:eastAsia="Arial" w:hAnsi="Arial" w:cs="Arial"/>
                <w:b/>
                <w:bCs/>
              </w:rPr>
            </w:pPr>
          </w:p>
          <w:p w14:paraId="25844414" w14:textId="77777777" w:rsidR="001108AF" w:rsidRPr="00271B99" w:rsidRDefault="001108AF" w:rsidP="10CD5F39">
            <w:pPr>
              <w:rPr>
                <w:rFonts w:ascii="Arial" w:eastAsia="Arial" w:hAnsi="Arial" w:cs="Arial"/>
              </w:rPr>
            </w:pPr>
            <w:r w:rsidRPr="10CD5F39">
              <w:rPr>
                <w:rFonts w:ascii="Arial" w:eastAsia="Arial" w:hAnsi="Arial" w:cs="Arial"/>
              </w:rPr>
              <w:t>There must be a separate hand wash basin with hot and cold water for staff to wash their hands. This needs to be connected to a drainage system.</w:t>
            </w:r>
          </w:p>
          <w:p w14:paraId="7375D06C" w14:textId="27DC1BBE" w:rsidR="10CD5F39" w:rsidRDefault="10CD5F39" w:rsidP="10CD5F39">
            <w:pPr>
              <w:rPr>
                <w:rFonts w:ascii="Arial" w:eastAsia="Arial" w:hAnsi="Arial" w:cs="Arial"/>
              </w:rPr>
            </w:pPr>
          </w:p>
          <w:p w14:paraId="5E347F04" w14:textId="77777777" w:rsidR="001108AF" w:rsidRPr="00271B99" w:rsidRDefault="001108AF" w:rsidP="10CD5F39">
            <w:pPr>
              <w:rPr>
                <w:rFonts w:ascii="Arial" w:eastAsia="Arial" w:hAnsi="Arial" w:cs="Arial"/>
              </w:rPr>
            </w:pPr>
            <w:r w:rsidRPr="10CD5F39">
              <w:rPr>
                <w:rFonts w:ascii="Arial" w:eastAsia="Arial" w:hAnsi="Arial" w:cs="Arial"/>
              </w:rPr>
              <w:t>Soap and hygienic hand drying facilities must also be available.</w:t>
            </w:r>
          </w:p>
          <w:p w14:paraId="0EEBA4A2" w14:textId="1F02DB06" w:rsidR="10CD5F39" w:rsidRDefault="10CD5F39" w:rsidP="10CD5F39">
            <w:pPr>
              <w:rPr>
                <w:rFonts w:ascii="Arial" w:eastAsia="Arial" w:hAnsi="Arial" w:cs="Arial"/>
              </w:rPr>
            </w:pPr>
          </w:p>
          <w:p w14:paraId="1EF9AECC" w14:textId="77777777" w:rsidR="001108AF" w:rsidRPr="00271B99" w:rsidRDefault="001108AF" w:rsidP="10CD5F39">
            <w:pPr>
              <w:rPr>
                <w:rFonts w:ascii="Arial" w:eastAsia="Arial" w:hAnsi="Arial" w:cs="Arial"/>
              </w:rPr>
            </w:pPr>
            <w:r w:rsidRPr="10CD5F39">
              <w:rPr>
                <w:rFonts w:ascii="Arial" w:eastAsia="Arial" w:hAnsi="Arial" w:cs="Arial"/>
              </w:rPr>
              <w:t xml:space="preserve">The food preparation area must be </w:t>
            </w:r>
            <w:proofErr w:type="gramStart"/>
            <w:r w:rsidRPr="10CD5F39">
              <w:rPr>
                <w:rFonts w:ascii="Arial" w:eastAsia="Arial" w:hAnsi="Arial" w:cs="Arial"/>
              </w:rPr>
              <w:t>kept clean and free from vermin at all times</w:t>
            </w:r>
            <w:proofErr w:type="gramEnd"/>
            <w:r w:rsidRPr="10CD5F39">
              <w:rPr>
                <w:rFonts w:ascii="Arial" w:eastAsia="Arial" w:hAnsi="Arial" w:cs="Arial"/>
              </w:rPr>
              <w:t>.</w:t>
            </w:r>
          </w:p>
          <w:p w14:paraId="4E388438" w14:textId="2F16C4B0" w:rsidR="10CD5F39" w:rsidRDefault="10CD5F39" w:rsidP="10CD5F39">
            <w:pPr>
              <w:rPr>
                <w:rFonts w:ascii="Arial" w:eastAsia="Arial" w:hAnsi="Arial" w:cs="Arial"/>
              </w:rPr>
            </w:pPr>
          </w:p>
          <w:p w14:paraId="6BB382A0" w14:textId="77777777" w:rsidR="001108AF" w:rsidRPr="00271B99" w:rsidRDefault="001108AF" w:rsidP="10CD5F39">
            <w:pPr>
              <w:rPr>
                <w:rFonts w:ascii="Arial" w:eastAsia="Arial" w:hAnsi="Arial" w:cs="Arial"/>
              </w:rPr>
            </w:pPr>
            <w:r w:rsidRPr="10CD5F39">
              <w:rPr>
                <w:rFonts w:ascii="Arial" w:eastAsia="Arial" w:hAnsi="Arial" w:cs="Arial"/>
              </w:rPr>
              <w:t>Bowls or similar containers for a dog’s food and drink must not be used for any other purpose.</w:t>
            </w:r>
          </w:p>
          <w:p w14:paraId="6F75227C" w14:textId="77777777" w:rsidR="00C7717D" w:rsidRPr="00271B99" w:rsidRDefault="00C7717D" w:rsidP="10CD5F39">
            <w:pPr>
              <w:rPr>
                <w:rFonts w:ascii="Arial" w:eastAsia="Arial" w:hAnsi="Arial" w:cs="Arial"/>
              </w:rPr>
            </w:pPr>
          </w:p>
        </w:tc>
      </w:tr>
      <w:tr w:rsidR="00C7717D" w:rsidRPr="00271B99" w14:paraId="2A973C54" w14:textId="77777777" w:rsidTr="4E739D9E">
        <w:tc>
          <w:tcPr>
            <w:tcW w:w="10348" w:type="dxa"/>
          </w:tcPr>
          <w:p w14:paraId="00B0DCB9"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1C10547D" w14:textId="77777777" w:rsidR="00C7717D" w:rsidRPr="00271B99" w:rsidRDefault="00C7717D" w:rsidP="10CD5F39">
            <w:pPr>
              <w:rPr>
                <w:rFonts w:ascii="Arial" w:eastAsia="Arial" w:hAnsi="Arial" w:cs="Arial"/>
              </w:rPr>
            </w:pPr>
          </w:p>
          <w:p w14:paraId="39860A7D" w14:textId="77777777" w:rsidR="00C7717D" w:rsidRPr="00271B99" w:rsidRDefault="00C7717D" w:rsidP="10CD5F39">
            <w:pPr>
              <w:rPr>
                <w:rFonts w:ascii="Arial" w:eastAsia="Arial" w:hAnsi="Arial" w:cs="Arial"/>
              </w:rPr>
            </w:pPr>
          </w:p>
          <w:p w14:paraId="664D42E6" w14:textId="77777777" w:rsidR="00C7717D" w:rsidRPr="00271B99" w:rsidRDefault="00C7717D" w:rsidP="10CD5F39">
            <w:pPr>
              <w:rPr>
                <w:rFonts w:ascii="Arial" w:eastAsia="Arial" w:hAnsi="Arial" w:cs="Arial"/>
              </w:rPr>
            </w:pPr>
          </w:p>
          <w:p w14:paraId="3D0C5FDA" w14:textId="77777777" w:rsidR="00C7717D" w:rsidRPr="00271B99" w:rsidRDefault="00C7717D" w:rsidP="10CD5F39">
            <w:pPr>
              <w:rPr>
                <w:rFonts w:ascii="Arial" w:eastAsia="Arial" w:hAnsi="Arial" w:cs="Arial"/>
              </w:rPr>
            </w:pPr>
          </w:p>
          <w:p w14:paraId="1EC5F00F" w14:textId="77777777" w:rsidR="00C7717D" w:rsidRPr="00271B99" w:rsidRDefault="00C7717D" w:rsidP="10CD5F39">
            <w:pPr>
              <w:rPr>
                <w:rFonts w:ascii="Arial" w:eastAsia="Arial" w:hAnsi="Arial" w:cs="Arial"/>
              </w:rPr>
            </w:pPr>
          </w:p>
        </w:tc>
      </w:tr>
      <w:tr w:rsidR="00C7717D" w:rsidRPr="00271B99" w14:paraId="50D1471A" w14:textId="77777777" w:rsidTr="4E739D9E">
        <w:tc>
          <w:tcPr>
            <w:tcW w:w="10348" w:type="dxa"/>
          </w:tcPr>
          <w:p w14:paraId="06F223EF"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2592AE5" w14:textId="77777777" w:rsidR="00C7717D" w:rsidRPr="00271B99" w:rsidRDefault="00C7717D" w:rsidP="10CD5F39">
            <w:pPr>
              <w:rPr>
                <w:rFonts w:ascii="Arial" w:eastAsia="Arial" w:hAnsi="Arial" w:cs="Arial"/>
              </w:rPr>
            </w:pPr>
          </w:p>
          <w:p w14:paraId="01CF46F9" w14:textId="77777777" w:rsidR="00C7717D" w:rsidRPr="00271B99" w:rsidRDefault="00C7717D" w:rsidP="10CD5F39">
            <w:pPr>
              <w:rPr>
                <w:rFonts w:ascii="Arial" w:eastAsia="Arial" w:hAnsi="Arial" w:cs="Arial"/>
              </w:rPr>
            </w:pPr>
          </w:p>
          <w:p w14:paraId="07E25F48" w14:textId="77777777" w:rsidR="00C7717D" w:rsidRPr="00271B99" w:rsidRDefault="00C7717D" w:rsidP="10CD5F39">
            <w:pPr>
              <w:rPr>
                <w:rFonts w:ascii="Arial" w:eastAsia="Arial" w:hAnsi="Arial" w:cs="Arial"/>
              </w:rPr>
            </w:pPr>
          </w:p>
          <w:p w14:paraId="126DEFB4" w14:textId="77777777" w:rsidR="00C7717D" w:rsidRPr="00271B99" w:rsidRDefault="00C7717D" w:rsidP="10CD5F39">
            <w:pPr>
              <w:rPr>
                <w:rFonts w:ascii="Arial" w:eastAsia="Arial" w:hAnsi="Arial" w:cs="Arial"/>
              </w:rPr>
            </w:pPr>
          </w:p>
          <w:p w14:paraId="1E918CBF" w14:textId="77777777" w:rsidR="00C7717D" w:rsidRPr="00271B99" w:rsidRDefault="00C7717D" w:rsidP="10CD5F39">
            <w:pPr>
              <w:rPr>
                <w:rFonts w:ascii="Arial" w:eastAsia="Arial" w:hAnsi="Arial" w:cs="Arial"/>
              </w:rPr>
            </w:pPr>
          </w:p>
        </w:tc>
      </w:tr>
      <w:tr w:rsidR="00C7717D" w:rsidRPr="00271B99" w14:paraId="5B8950FC" w14:textId="77777777" w:rsidTr="4E739D9E">
        <w:tc>
          <w:tcPr>
            <w:tcW w:w="10348" w:type="dxa"/>
            <w:shd w:val="clear" w:color="auto" w:fill="E7E6E6" w:themeFill="background2"/>
          </w:tcPr>
          <w:p w14:paraId="07A18C20" w14:textId="77777777" w:rsidR="00C7717D" w:rsidRPr="00271B99" w:rsidRDefault="00C7717D" w:rsidP="10CD5F39">
            <w:pPr>
              <w:rPr>
                <w:rFonts w:ascii="Arial" w:eastAsia="Arial" w:hAnsi="Arial" w:cs="Arial"/>
                <w:b/>
                <w:bCs/>
              </w:rPr>
            </w:pPr>
            <w:r w:rsidRPr="10CD5F39">
              <w:rPr>
                <w:rFonts w:ascii="Arial" w:eastAsia="Arial" w:hAnsi="Arial" w:cs="Arial"/>
                <w:b/>
                <w:bCs/>
              </w:rPr>
              <w:t>7.0 Monitoring behaviour and training</w:t>
            </w:r>
          </w:p>
        </w:tc>
      </w:tr>
      <w:tr w:rsidR="00C7717D" w:rsidRPr="00271B99" w14:paraId="2E0F1857" w14:textId="77777777" w:rsidTr="4E739D9E">
        <w:tc>
          <w:tcPr>
            <w:tcW w:w="10348" w:type="dxa"/>
            <w:shd w:val="clear" w:color="auto" w:fill="E7E6E6" w:themeFill="background2"/>
          </w:tcPr>
          <w:p w14:paraId="3DF4B794" w14:textId="77777777" w:rsidR="00C7717D" w:rsidRPr="00271B99" w:rsidRDefault="00C7717D" w:rsidP="10CD5F39">
            <w:pPr>
              <w:rPr>
                <w:rFonts w:ascii="Arial" w:eastAsia="Arial" w:hAnsi="Arial" w:cs="Arial"/>
              </w:rPr>
            </w:pPr>
          </w:p>
          <w:p w14:paraId="4DA408BB" w14:textId="119D0DD1" w:rsidR="00D160A4" w:rsidRPr="00271B99" w:rsidRDefault="00C7717D" w:rsidP="10CD5F39">
            <w:pPr>
              <w:rPr>
                <w:rFonts w:ascii="Arial" w:eastAsia="Arial" w:hAnsi="Arial" w:cs="Arial"/>
                <w:b/>
                <w:bCs/>
              </w:rPr>
            </w:pPr>
            <w:r w:rsidRPr="10CD5F39">
              <w:rPr>
                <w:rFonts w:ascii="Arial" w:eastAsia="Arial" w:hAnsi="Arial" w:cs="Arial"/>
                <w:b/>
                <w:bCs/>
              </w:rPr>
              <w:t xml:space="preserve">7.1 </w:t>
            </w:r>
            <w:r w:rsidR="00D160A4" w:rsidRPr="10CD5F39">
              <w:rPr>
                <w:rFonts w:ascii="Arial" w:eastAsia="Arial" w:hAnsi="Arial" w:cs="Arial"/>
                <w:b/>
                <w:bCs/>
              </w:rPr>
              <w:t>Active and effective environmental enrichment must be provided to the animals in inside and any outside environments.</w:t>
            </w:r>
          </w:p>
          <w:p w14:paraId="1A809A3F" w14:textId="0D59096A" w:rsidR="10CD5F39" w:rsidRDefault="10CD5F39" w:rsidP="10CD5F39">
            <w:pPr>
              <w:rPr>
                <w:rFonts w:ascii="Arial" w:eastAsia="Arial" w:hAnsi="Arial" w:cs="Arial"/>
                <w:b/>
                <w:bCs/>
              </w:rPr>
            </w:pPr>
          </w:p>
          <w:p w14:paraId="28EFC60D" w14:textId="77777777" w:rsidR="00D160A4" w:rsidRPr="00271B99" w:rsidRDefault="00D160A4" w:rsidP="10CD5F39">
            <w:pPr>
              <w:rPr>
                <w:rFonts w:ascii="Arial" w:eastAsia="Arial" w:hAnsi="Arial" w:cs="Arial"/>
              </w:rPr>
            </w:pPr>
            <w:r w:rsidRPr="10CD5F39">
              <w:rPr>
                <w:rFonts w:ascii="Arial" w:eastAsia="Arial" w:hAnsi="Arial" w:cs="Arial"/>
              </w:rPr>
              <w:t>A facility must create a written programme that shows how they provide an enriching environment. This must be agreed with the owner.</w:t>
            </w:r>
          </w:p>
          <w:p w14:paraId="4CECA238" w14:textId="5F9B8C34" w:rsidR="10CD5F39" w:rsidRDefault="10CD5F39" w:rsidP="10CD5F39">
            <w:pPr>
              <w:rPr>
                <w:rFonts w:ascii="Arial" w:eastAsia="Arial" w:hAnsi="Arial" w:cs="Arial"/>
              </w:rPr>
            </w:pPr>
          </w:p>
          <w:p w14:paraId="118DAB94" w14:textId="77777777" w:rsidR="00D160A4" w:rsidRPr="00271B99" w:rsidRDefault="00D160A4" w:rsidP="10CD5F39">
            <w:pPr>
              <w:rPr>
                <w:rFonts w:ascii="Arial" w:eastAsia="Arial" w:hAnsi="Arial" w:cs="Arial"/>
              </w:rPr>
            </w:pPr>
            <w:r w:rsidRPr="10CD5F39">
              <w:rPr>
                <w:rFonts w:ascii="Arial" w:eastAsia="Arial" w:hAnsi="Arial" w:cs="Arial"/>
              </w:rPr>
              <w:t>The programme will show how the facility will provide enrichment that includes:</w:t>
            </w:r>
          </w:p>
          <w:p w14:paraId="241480D8" w14:textId="2CF5831A" w:rsidR="00D160A4" w:rsidRPr="00271B99" w:rsidRDefault="00D160A4" w:rsidP="00E40240">
            <w:pPr>
              <w:pStyle w:val="ListParagraph"/>
              <w:numPr>
                <w:ilvl w:val="0"/>
                <w:numId w:val="15"/>
              </w:numPr>
            </w:pPr>
            <w:r w:rsidRPr="10CD5F39">
              <w:t>Grooming</w:t>
            </w:r>
          </w:p>
          <w:p w14:paraId="51DD2451" w14:textId="53EE4FC6" w:rsidR="00D160A4" w:rsidRPr="00271B99" w:rsidRDefault="00D160A4" w:rsidP="00E40240">
            <w:pPr>
              <w:pStyle w:val="ListParagraph"/>
              <w:numPr>
                <w:ilvl w:val="0"/>
                <w:numId w:val="15"/>
              </w:numPr>
            </w:pPr>
            <w:r w:rsidRPr="10CD5F39">
              <w:t>Socialisation</w:t>
            </w:r>
          </w:p>
          <w:p w14:paraId="58C3B7DC" w14:textId="7AAB2CDC" w:rsidR="00D160A4" w:rsidRPr="00271B99" w:rsidRDefault="00D160A4" w:rsidP="00E40240">
            <w:pPr>
              <w:pStyle w:val="ListParagraph"/>
              <w:numPr>
                <w:ilvl w:val="0"/>
                <w:numId w:val="15"/>
              </w:numPr>
            </w:pPr>
            <w:r w:rsidRPr="10CD5F39">
              <w:t>Play</w:t>
            </w:r>
          </w:p>
          <w:p w14:paraId="15012327" w14:textId="2B7E2359" w:rsidR="10CD5F39" w:rsidRDefault="10CD5F39" w:rsidP="10CD5F39">
            <w:pPr>
              <w:rPr>
                <w:rFonts w:ascii="Arial" w:eastAsia="Arial" w:hAnsi="Arial" w:cs="Arial"/>
              </w:rPr>
            </w:pPr>
          </w:p>
          <w:p w14:paraId="67716376" w14:textId="77777777" w:rsidR="00D160A4" w:rsidRPr="00271B99" w:rsidRDefault="00D160A4" w:rsidP="10CD5F39">
            <w:pPr>
              <w:rPr>
                <w:rFonts w:ascii="Arial" w:eastAsia="Arial" w:hAnsi="Arial" w:cs="Arial"/>
              </w:rPr>
            </w:pPr>
            <w:r w:rsidRPr="10CD5F39">
              <w:rPr>
                <w:rFonts w:ascii="Arial" w:eastAsia="Arial" w:hAnsi="Arial" w:cs="Arial"/>
              </w:rPr>
              <w:t>All dogs must receive toys and feeding enrichment unless a vet advises otherwise.</w:t>
            </w:r>
          </w:p>
          <w:p w14:paraId="4FEFC7D5" w14:textId="5BC0139D" w:rsidR="10CD5F39" w:rsidRDefault="10CD5F39" w:rsidP="10CD5F39">
            <w:pPr>
              <w:rPr>
                <w:rFonts w:ascii="Arial" w:eastAsia="Arial" w:hAnsi="Arial" w:cs="Arial"/>
              </w:rPr>
            </w:pPr>
          </w:p>
          <w:p w14:paraId="04019F54" w14:textId="77777777" w:rsidR="00D160A4" w:rsidRPr="00271B99" w:rsidRDefault="00D160A4" w:rsidP="10CD5F39">
            <w:pPr>
              <w:rPr>
                <w:rFonts w:ascii="Arial" w:eastAsia="Arial" w:hAnsi="Arial" w:cs="Arial"/>
              </w:rPr>
            </w:pPr>
            <w:r w:rsidRPr="10CD5F39">
              <w:rPr>
                <w:rFonts w:ascii="Arial" w:eastAsia="Arial" w:hAnsi="Arial" w:cs="Arial"/>
              </w:rPr>
              <w:t>Items must be checked daily to ensure they stay safe and must not be left with dogs when staff are not on the premises.</w:t>
            </w:r>
          </w:p>
          <w:p w14:paraId="1352E4A4" w14:textId="4565550F" w:rsidR="10CD5F39" w:rsidRDefault="10CD5F39" w:rsidP="10CD5F39">
            <w:pPr>
              <w:rPr>
                <w:rFonts w:ascii="Arial" w:eastAsia="Arial" w:hAnsi="Arial" w:cs="Arial"/>
              </w:rPr>
            </w:pPr>
          </w:p>
          <w:p w14:paraId="0E158EA7" w14:textId="10CA4A60" w:rsidR="00C7717D" w:rsidRPr="00271B99" w:rsidRDefault="00D160A4" w:rsidP="10CD5F39">
            <w:pPr>
              <w:rPr>
                <w:rFonts w:ascii="Arial" w:eastAsia="Arial" w:hAnsi="Arial" w:cs="Arial"/>
              </w:rPr>
            </w:pPr>
            <w:r w:rsidRPr="10CD5F39">
              <w:rPr>
                <w:rFonts w:ascii="Arial" w:eastAsia="Arial" w:hAnsi="Arial" w:cs="Arial"/>
              </w:rPr>
              <w:t>Competition between dogs must be avoided.</w:t>
            </w:r>
          </w:p>
          <w:p w14:paraId="74D86E5F" w14:textId="311F8116" w:rsidR="00C7717D" w:rsidRPr="00271B99" w:rsidRDefault="00C7717D" w:rsidP="10CD5F39">
            <w:pPr>
              <w:rPr>
                <w:rFonts w:ascii="Arial" w:eastAsia="Arial" w:hAnsi="Arial" w:cs="Arial"/>
              </w:rPr>
            </w:pPr>
          </w:p>
        </w:tc>
      </w:tr>
      <w:tr w:rsidR="00C7717D" w:rsidRPr="00271B99" w14:paraId="29F213EA" w14:textId="77777777" w:rsidTr="4E739D9E">
        <w:tc>
          <w:tcPr>
            <w:tcW w:w="10348" w:type="dxa"/>
          </w:tcPr>
          <w:p w14:paraId="142595C1"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0EEBFEB" w14:textId="77777777" w:rsidR="00C7717D" w:rsidRPr="00271B99" w:rsidRDefault="00C7717D" w:rsidP="10CD5F39">
            <w:pPr>
              <w:rPr>
                <w:rFonts w:ascii="Arial" w:eastAsia="Arial" w:hAnsi="Arial" w:cs="Arial"/>
              </w:rPr>
            </w:pPr>
          </w:p>
          <w:p w14:paraId="624553B1" w14:textId="77777777" w:rsidR="00C7717D" w:rsidRPr="00271B99" w:rsidRDefault="00C7717D" w:rsidP="10CD5F39">
            <w:pPr>
              <w:rPr>
                <w:rFonts w:ascii="Arial" w:eastAsia="Arial" w:hAnsi="Arial" w:cs="Arial"/>
              </w:rPr>
            </w:pPr>
          </w:p>
          <w:p w14:paraId="18A8856C" w14:textId="77777777" w:rsidR="00C7717D" w:rsidRPr="00271B99" w:rsidRDefault="00C7717D" w:rsidP="10CD5F39">
            <w:pPr>
              <w:rPr>
                <w:rFonts w:ascii="Arial" w:eastAsia="Arial" w:hAnsi="Arial" w:cs="Arial"/>
              </w:rPr>
            </w:pPr>
          </w:p>
          <w:p w14:paraId="14133031" w14:textId="77777777" w:rsidR="00C7717D" w:rsidRPr="00271B99" w:rsidRDefault="00C7717D" w:rsidP="10CD5F39">
            <w:pPr>
              <w:rPr>
                <w:rFonts w:ascii="Arial" w:eastAsia="Arial" w:hAnsi="Arial" w:cs="Arial"/>
              </w:rPr>
            </w:pPr>
          </w:p>
          <w:p w14:paraId="3F2C84DE" w14:textId="77777777" w:rsidR="00C7717D" w:rsidRPr="00271B99" w:rsidRDefault="00C7717D" w:rsidP="10CD5F39">
            <w:pPr>
              <w:rPr>
                <w:rFonts w:ascii="Arial" w:eastAsia="Arial" w:hAnsi="Arial" w:cs="Arial"/>
              </w:rPr>
            </w:pPr>
          </w:p>
        </w:tc>
      </w:tr>
      <w:tr w:rsidR="00C7717D" w:rsidRPr="00271B99" w14:paraId="542A1A33" w14:textId="77777777" w:rsidTr="4E739D9E">
        <w:tc>
          <w:tcPr>
            <w:tcW w:w="10348" w:type="dxa"/>
          </w:tcPr>
          <w:p w14:paraId="46F2B4A0"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80835F0" w14:textId="77777777" w:rsidR="00C7717D" w:rsidRPr="00271B99" w:rsidRDefault="00C7717D" w:rsidP="10CD5F39">
            <w:pPr>
              <w:rPr>
                <w:rFonts w:ascii="Arial" w:eastAsia="Arial" w:hAnsi="Arial" w:cs="Arial"/>
              </w:rPr>
            </w:pPr>
          </w:p>
          <w:p w14:paraId="1E0A33E6" w14:textId="77777777" w:rsidR="00C7717D" w:rsidRPr="00271B99" w:rsidRDefault="00C7717D" w:rsidP="10CD5F39">
            <w:pPr>
              <w:rPr>
                <w:rFonts w:ascii="Arial" w:eastAsia="Arial" w:hAnsi="Arial" w:cs="Arial"/>
              </w:rPr>
            </w:pPr>
          </w:p>
          <w:p w14:paraId="0875ADC3" w14:textId="77777777" w:rsidR="00C7717D" w:rsidRPr="00271B99" w:rsidRDefault="00C7717D" w:rsidP="10CD5F39">
            <w:pPr>
              <w:rPr>
                <w:rFonts w:ascii="Arial" w:eastAsia="Arial" w:hAnsi="Arial" w:cs="Arial"/>
              </w:rPr>
            </w:pPr>
          </w:p>
          <w:p w14:paraId="2597D5F4" w14:textId="77777777" w:rsidR="00C7717D" w:rsidRPr="00271B99" w:rsidRDefault="00C7717D" w:rsidP="10CD5F39">
            <w:pPr>
              <w:rPr>
                <w:rFonts w:ascii="Arial" w:eastAsia="Arial" w:hAnsi="Arial" w:cs="Arial"/>
              </w:rPr>
            </w:pPr>
          </w:p>
          <w:p w14:paraId="4CF7A963" w14:textId="77777777" w:rsidR="00C7717D" w:rsidRPr="00271B99" w:rsidRDefault="00C7717D" w:rsidP="10CD5F39">
            <w:pPr>
              <w:rPr>
                <w:rFonts w:ascii="Arial" w:eastAsia="Arial" w:hAnsi="Arial" w:cs="Arial"/>
              </w:rPr>
            </w:pPr>
          </w:p>
        </w:tc>
      </w:tr>
      <w:tr w:rsidR="00C7717D" w:rsidRPr="00271B99" w14:paraId="3383C4E9" w14:textId="77777777" w:rsidTr="4E739D9E">
        <w:tc>
          <w:tcPr>
            <w:tcW w:w="10348" w:type="dxa"/>
            <w:shd w:val="clear" w:color="auto" w:fill="E7E6E6" w:themeFill="background2"/>
          </w:tcPr>
          <w:p w14:paraId="3A5E9204" w14:textId="77777777" w:rsidR="00F461DC" w:rsidRPr="00271B99" w:rsidRDefault="00F461DC" w:rsidP="10CD5F39">
            <w:pPr>
              <w:rPr>
                <w:rFonts w:ascii="Arial" w:eastAsia="Arial" w:hAnsi="Arial" w:cs="Arial"/>
              </w:rPr>
            </w:pPr>
          </w:p>
          <w:p w14:paraId="0BED892E" w14:textId="5E6095C5" w:rsidR="00F461DC" w:rsidRPr="00271B99" w:rsidRDefault="00F461DC" w:rsidP="10CD5F39">
            <w:pPr>
              <w:rPr>
                <w:rFonts w:ascii="Arial" w:eastAsia="Arial" w:hAnsi="Arial" w:cs="Arial"/>
                <w:b/>
                <w:bCs/>
              </w:rPr>
            </w:pPr>
            <w:r w:rsidRPr="10CD5F39">
              <w:rPr>
                <w:rFonts w:ascii="Arial" w:eastAsia="Arial" w:hAnsi="Arial" w:cs="Arial"/>
                <w:b/>
                <w:bCs/>
              </w:rPr>
              <w:t>7.2 For species whose welfare depends partly on exercise, opportunities to exercise that benefit the animal’s physical and mental health must be provided unless advice from a vet suggests otherwise.</w:t>
            </w:r>
          </w:p>
          <w:p w14:paraId="7B13D537" w14:textId="2869B96B" w:rsidR="10CD5F39" w:rsidRDefault="10CD5F39" w:rsidP="10CD5F39">
            <w:pPr>
              <w:rPr>
                <w:rFonts w:ascii="Arial" w:eastAsia="Arial" w:hAnsi="Arial" w:cs="Arial"/>
                <w:b/>
                <w:bCs/>
              </w:rPr>
            </w:pPr>
          </w:p>
          <w:p w14:paraId="32B45A1E" w14:textId="77777777" w:rsidR="00F461DC" w:rsidRPr="00271B99" w:rsidRDefault="00F461DC" w:rsidP="10CD5F39">
            <w:pPr>
              <w:rPr>
                <w:rFonts w:ascii="Arial" w:eastAsia="Arial" w:hAnsi="Arial" w:cs="Arial"/>
              </w:rPr>
            </w:pPr>
            <w:r w:rsidRPr="10CD5F39">
              <w:rPr>
                <w:rFonts w:ascii="Arial" w:eastAsia="Arial" w:hAnsi="Arial" w:cs="Arial"/>
              </w:rPr>
              <w:t>If there’s no open space for the dogs to roam, they must have at least one walk per day. The facility must think about the dog’s age, physical and mental health and owner’s preference when planning daily exercise.</w:t>
            </w:r>
          </w:p>
          <w:p w14:paraId="4B608E3F" w14:textId="70B65D08" w:rsidR="10CD5F39" w:rsidRDefault="10CD5F39" w:rsidP="10CD5F39">
            <w:pPr>
              <w:rPr>
                <w:rFonts w:ascii="Arial" w:eastAsia="Arial" w:hAnsi="Arial" w:cs="Arial"/>
              </w:rPr>
            </w:pPr>
          </w:p>
          <w:p w14:paraId="4BF1F169" w14:textId="77777777" w:rsidR="00F461DC" w:rsidRPr="00271B99" w:rsidRDefault="00F461DC" w:rsidP="10CD5F39">
            <w:pPr>
              <w:rPr>
                <w:rFonts w:ascii="Arial" w:eastAsia="Arial" w:hAnsi="Arial" w:cs="Arial"/>
              </w:rPr>
            </w:pPr>
            <w:r w:rsidRPr="10CD5F39">
              <w:rPr>
                <w:rFonts w:ascii="Arial" w:eastAsia="Arial" w:hAnsi="Arial" w:cs="Arial"/>
              </w:rPr>
              <w:t>A dog walker may walk no more than 6 dogs at the same time. The owner must consent to their dog being walked with others. Dogs must be familiarised with each other beforehand.</w:t>
            </w:r>
          </w:p>
          <w:p w14:paraId="0907FE18" w14:textId="3D727F03" w:rsidR="10CD5F39" w:rsidRDefault="10CD5F39" w:rsidP="10CD5F39">
            <w:pPr>
              <w:rPr>
                <w:rFonts w:ascii="Arial" w:eastAsia="Arial" w:hAnsi="Arial" w:cs="Arial"/>
              </w:rPr>
            </w:pPr>
          </w:p>
          <w:p w14:paraId="1BC7320C" w14:textId="77777777" w:rsidR="00F461DC" w:rsidRPr="00271B99" w:rsidRDefault="00F461DC" w:rsidP="10CD5F39">
            <w:pPr>
              <w:rPr>
                <w:rFonts w:ascii="Arial" w:eastAsia="Arial" w:hAnsi="Arial" w:cs="Arial"/>
              </w:rPr>
            </w:pPr>
            <w:r w:rsidRPr="10CD5F39">
              <w:rPr>
                <w:rFonts w:ascii="Arial" w:eastAsia="Arial" w:hAnsi="Arial" w:cs="Arial"/>
              </w:rPr>
              <w:t>Dogs that cannot be exercised must be given other forms of mental stimulation.</w:t>
            </w:r>
          </w:p>
          <w:p w14:paraId="6A524B56" w14:textId="2D01B34A" w:rsidR="10CD5F39" w:rsidRDefault="10CD5F39" w:rsidP="10CD5F39">
            <w:pPr>
              <w:rPr>
                <w:rFonts w:ascii="Arial" w:eastAsia="Arial" w:hAnsi="Arial" w:cs="Arial"/>
              </w:rPr>
            </w:pPr>
          </w:p>
          <w:p w14:paraId="43D7B539" w14:textId="77777777" w:rsidR="00F461DC" w:rsidRPr="00271B99" w:rsidRDefault="00F461DC" w:rsidP="10CD5F39">
            <w:pPr>
              <w:rPr>
                <w:rFonts w:ascii="Arial" w:eastAsia="Arial" w:hAnsi="Arial" w:cs="Arial"/>
              </w:rPr>
            </w:pPr>
            <w:r w:rsidRPr="10CD5F39">
              <w:rPr>
                <w:rFonts w:ascii="Arial" w:eastAsia="Arial" w:hAnsi="Arial" w:cs="Arial"/>
              </w:rPr>
              <w:t>The outdoor area must be cleared of all hazards after each use. Faeces must be picked up between dogs using an area.</w:t>
            </w:r>
          </w:p>
          <w:p w14:paraId="67F1B460" w14:textId="7DB886F5" w:rsidR="10CD5F39" w:rsidRDefault="10CD5F39" w:rsidP="10CD5F39">
            <w:pPr>
              <w:rPr>
                <w:rFonts w:ascii="Arial" w:eastAsia="Arial" w:hAnsi="Arial" w:cs="Arial"/>
              </w:rPr>
            </w:pPr>
          </w:p>
          <w:p w14:paraId="455034C2" w14:textId="77777777" w:rsidR="00F461DC" w:rsidRPr="00271B99" w:rsidRDefault="00F461DC" w:rsidP="10CD5F39">
            <w:pPr>
              <w:rPr>
                <w:rFonts w:ascii="Arial" w:eastAsia="Arial" w:hAnsi="Arial" w:cs="Arial"/>
              </w:rPr>
            </w:pPr>
            <w:r w:rsidRPr="10CD5F39">
              <w:rPr>
                <w:rFonts w:ascii="Arial" w:eastAsia="Arial" w:hAnsi="Arial" w:cs="Arial"/>
              </w:rPr>
              <w:t>Where artificial turf is used, it must be kept in good repair and a dog must not be able to eat it.</w:t>
            </w:r>
          </w:p>
          <w:p w14:paraId="2E667210" w14:textId="531B8CC4" w:rsidR="10CD5F39" w:rsidRDefault="10CD5F39" w:rsidP="10CD5F39">
            <w:pPr>
              <w:rPr>
                <w:rFonts w:ascii="Arial" w:eastAsia="Arial" w:hAnsi="Arial" w:cs="Arial"/>
              </w:rPr>
            </w:pPr>
          </w:p>
          <w:p w14:paraId="3104C348" w14:textId="77777777" w:rsidR="00F461DC" w:rsidRPr="00271B99" w:rsidRDefault="00F461DC" w:rsidP="10CD5F39">
            <w:pPr>
              <w:rPr>
                <w:rFonts w:ascii="Arial" w:eastAsia="Arial" w:hAnsi="Arial" w:cs="Arial"/>
              </w:rPr>
            </w:pPr>
            <w:r w:rsidRPr="10CD5F39">
              <w:rPr>
                <w:rFonts w:ascii="Arial" w:eastAsia="Arial" w:hAnsi="Arial" w:cs="Arial"/>
              </w:rPr>
              <w:t>Dogs must not be able to get to the bins. The outdoor or garden area of the facility and any other areas that the dogs can access must be secure and safe.</w:t>
            </w:r>
          </w:p>
          <w:p w14:paraId="6405E25D" w14:textId="61A58BDD" w:rsidR="10CD5F39" w:rsidRDefault="10CD5F39" w:rsidP="10CD5F39">
            <w:pPr>
              <w:rPr>
                <w:rFonts w:ascii="Arial" w:eastAsia="Arial" w:hAnsi="Arial" w:cs="Arial"/>
              </w:rPr>
            </w:pPr>
          </w:p>
          <w:p w14:paraId="1EC45B9A" w14:textId="77777777" w:rsidR="00F461DC" w:rsidRPr="00271B99" w:rsidRDefault="00F461DC" w:rsidP="10CD5F39">
            <w:pPr>
              <w:rPr>
                <w:rFonts w:ascii="Arial" w:eastAsia="Arial" w:hAnsi="Arial" w:cs="Arial"/>
              </w:rPr>
            </w:pPr>
            <w:r w:rsidRPr="10CD5F39">
              <w:rPr>
                <w:rFonts w:ascii="Arial" w:eastAsia="Arial" w:hAnsi="Arial" w:cs="Arial"/>
              </w:rPr>
              <w:t>Dogs must not have unsupervised access to ponds, pools, wells and any other features that might pose a risk.</w:t>
            </w:r>
          </w:p>
          <w:p w14:paraId="18B6AFD2" w14:textId="77777777" w:rsidR="00C7717D" w:rsidRPr="00271B99" w:rsidRDefault="00C7717D" w:rsidP="10CD5F39">
            <w:pPr>
              <w:rPr>
                <w:rFonts w:ascii="Arial" w:eastAsia="Arial" w:hAnsi="Arial" w:cs="Arial"/>
              </w:rPr>
            </w:pPr>
          </w:p>
        </w:tc>
      </w:tr>
      <w:tr w:rsidR="00C7717D" w:rsidRPr="00271B99" w14:paraId="0CA2B342" w14:textId="77777777" w:rsidTr="4E739D9E">
        <w:tc>
          <w:tcPr>
            <w:tcW w:w="10348" w:type="dxa"/>
          </w:tcPr>
          <w:p w14:paraId="6125EC45"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6E5F3CD" w14:textId="77777777" w:rsidR="00C7717D" w:rsidRPr="00271B99" w:rsidRDefault="00C7717D" w:rsidP="10CD5F39">
            <w:pPr>
              <w:rPr>
                <w:rFonts w:ascii="Arial" w:eastAsia="Arial" w:hAnsi="Arial" w:cs="Arial"/>
              </w:rPr>
            </w:pPr>
          </w:p>
          <w:p w14:paraId="3EC6C60E" w14:textId="77777777" w:rsidR="00C7717D" w:rsidRPr="00271B99" w:rsidRDefault="00C7717D" w:rsidP="10CD5F39">
            <w:pPr>
              <w:rPr>
                <w:rFonts w:ascii="Arial" w:eastAsia="Arial" w:hAnsi="Arial" w:cs="Arial"/>
              </w:rPr>
            </w:pPr>
          </w:p>
          <w:p w14:paraId="6AA8E4F8" w14:textId="77777777" w:rsidR="00C7717D" w:rsidRPr="00271B99" w:rsidRDefault="00C7717D" w:rsidP="10CD5F39">
            <w:pPr>
              <w:rPr>
                <w:rFonts w:ascii="Arial" w:eastAsia="Arial" w:hAnsi="Arial" w:cs="Arial"/>
              </w:rPr>
            </w:pPr>
          </w:p>
          <w:p w14:paraId="6C64EEC9" w14:textId="77777777" w:rsidR="00C7717D" w:rsidRPr="00271B99" w:rsidRDefault="00C7717D" w:rsidP="10CD5F39">
            <w:pPr>
              <w:rPr>
                <w:rFonts w:ascii="Arial" w:eastAsia="Arial" w:hAnsi="Arial" w:cs="Arial"/>
              </w:rPr>
            </w:pPr>
          </w:p>
          <w:p w14:paraId="7729760C" w14:textId="77777777" w:rsidR="00C7717D" w:rsidRPr="00271B99" w:rsidRDefault="00C7717D" w:rsidP="10CD5F39">
            <w:pPr>
              <w:rPr>
                <w:rFonts w:ascii="Arial" w:eastAsia="Arial" w:hAnsi="Arial" w:cs="Arial"/>
              </w:rPr>
            </w:pPr>
          </w:p>
        </w:tc>
      </w:tr>
      <w:tr w:rsidR="00C7717D" w:rsidRPr="00271B99" w14:paraId="6C19CD74" w14:textId="77777777" w:rsidTr="4E739D9E">
        <w:tc>
          <w:tcPr>
            <w:tcW w:w="10348" w:type="dxa"/>
          </w:tcPr>
          <w:p w14:paraId="58C3990E"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2D3A31F" w14:textId="77777777" w:rsidR="00C7717D" w:rsidRPr="00271B99" w:rsidRDefault="00C7717D" w:rsidP="10CD5F39">
            <w:pPr>
              <w:rPr>
                <w:rFonts w:ascii="Arial" w:eastAsia="Arial" w:hAnsi="Arial" w:cs="Arial"/>
              </w:rPr>
            </w:pPr>
          </w:p>
          <w:p w14:paraId="6C25D1D2" w14:textId="77777777" w:rsidR="00C7717D" w:rsidRPr="00271B99" w:rsidRDefault="00C7717D" w:rsidP="10CD5F39">
            <w:pPr>
              <w:rPr>
                <w:rFonts w:ascii="Arial" w:eastAsia="Arial" w:hAnsi="Arial" w:cs="Arial"/>
              </w:rPr>
            </w:pPr>
          </w:p>
          <w:p w14:paraId="01EF6545" w14:textId="77777777" w:rsidR="00C7717D" w:rsidRPr="00271B99" w:rsidRDefault="00C7717D" w:rsidP="10CD5F39">
            <w:pPr>
              <w:rPr>
                <w:rFonts w:ascii="Arial" w:eastAsia="Arial" w:hAnsi="Arial" w:cs="Arial"/>
              </w:rPr>
            </w:pPr>
          </w:p>
          <w:p w14:paraId="580CC4D5" w14:textId="77777777" w:rsidR="00C7717D" w:rsidRPr="00271B99" w:rsidRDefault="00C7717D" w:rsidP="10CD5F39">
            <w:pPr>
              <w:rPr>
                <w:rFonts w:ascii="Arial" w:eastAsia="Arial" w:hAnsi="Arial" w:cs="Arial"/>
              </w:rPr>
            </w:pPr>
          </w:p>
          <w:p w14:paraId="7CE80521" w14:textId="77777777" w:rsidR="00C7717D" w:rsidRPr="00271B99" w:rsidRDefault="00C7717D" w:rsidP="10CD5F39">
            <w:pPr>
              <w:rPr>
                <w:rFonts w:ascii="Arial" w:eastAsia="Arial" w:hAnsi="Arial" w:cs="Arial"/>
              </w:rPr>
            </w:pPr>
          </w:p>
        </w:tc>
      </w:tr>
      <w:tr w:rsidR="00C7717D" w:rsidRPr="00271B99" w14:paraId="2CA67275" w14:textId="77777777" w:rsidTr="4E739D9E">
        <w:tc>
          <w:tcPr>
            <w:tcW w:w="10348" w:type="dxa"/>
            <w:shd w:val="clear" w:color="auto" w:fill="E7E6E6" w:themeFill="background2"/>
          </w:tcPr>
          <w:p w14:paraId="347CE00A" w14:textId="77777777" w:rsidR="00AE271C" w:rsidRPr="00271B99" w:rsidRDefault="00AE271C" w:rsidP="10CD5F39">
            <w:pPr>
              <w:rPr>
                <w:rFonts w:ascii="Arial" w:eastAsia="Arial" w:hAnsi="Arial" w:cs="Arial"/>
              </w:rPr>
            </w:pPr>
          </w:p>
          <w:p w14:paraId="51AC5174" w14:textId="41855E3B" w:rsidR="00AE271C" w:rsidRPr="00271B99" w:rsidRDefault="00AE271C" w:rsidP="10CD5F39">
            <w:pPr>
              <w:rPr>
                <w:rFonts w:ascii="Arial" w:eastAsia="Arial" w:hAnsi="Arial" w:cs="Arial"/>
                <w:b/>
                <w:bCs/>
              </w:rPr>
            </w:pPr>
            <w:r w:rsidRPr="10CD5F39">
              <w:rPr>
                <w:rFonts w:ascii="Arial" w:eastAsia="Arial" w:hAnsi="Arial" w:cs="Arial"/>
                <w:b/>
                <w:bCs/>
              </w:rPr>
              <w:t>7.3 The animals’ behaviour and any changes of behaviour must be monitored. Advice must be sought, as appropriate and without delay, from a vet or, in the case of fish, any person competent to give such advice if adverse or unusual behaviour is detected.</w:t>
            </w:r>
          </w:p>
          <w:p w14:paraId="53BAD54F" w14:textId="65A1DF6F" w:rsidR="10CD5F39" w:rsidRDefault="10CD5F39" w:rsidP="10CD5F39">
            <w:pPr>
              <w:rPr>
                <w:rFonts w:ascii="Arial" w:eastAsia="Arial" w:hAnsi="Arial" w:cs="Arial"/>
                <w:b/>
                <w:bCs/>
              </w:rPr>
            </w:pPr>
          </w:p>
          <w:p w14:paraId="5ABDA109" w14:textId="77777777" w:rsidR="00AE271C" w:rsidRPr="00271B99" w:rsidRDefault="00AE271C" w:rsidP="10CD5F39">
            <w:pPr>
              <w:rPr>
                <w:rFonts w:ascii="Arial" w:eastAsia="Arial" w:hAnsi="Arial" w:cs="Arial"/>
              </w:rPr>
            </w:pPr>
            <w:r w:rsidRPr="10CD5F39">
              <w:rPr>
                <w:rFonts w:ascii="Arial" w:eastAsia="Arial" w:hAnsi="Arial" w:cs="Arial"/>
              </w:rPr>
              <w:t>All staff must be able to spot unusual behaviour, and in particular dogs that are anxious or fearful about contact.</w:t>
            </w:r>
          </w:p>
          <w:p w14:paraId="37D7C491" w14:textId="3E18D310" w:rsidR="00AE271C" w:rsidRPr="00271B99" w:rsidRDefault="00AE271C" w:rsidP="10CD5F39">
            <w:pPr>
              <w:rPr>
                <w:rFonts w:ascii="Arial" w:eastAsia="Arial" w:hAnsi="Arial" w:cs="Arial"/>
              </w:rPr>
            </w:pPr>
            <w:r w:rsidRPr="10CD5F39">
              <w:rPr>
                <w:rFonts w:ascii="Arial" w:eastAsia="Arial" w:hAnsi="Arial" w:cs="Arial"/>
              </w:rPr>
              <w:t xml:space="preserve">The behaviour of each dog must be monitored every day. Changes of behaviour must be </w:t>
            </w:r>
            <w:r w:rsidR="00C64FE7" w:rsidRPr="10CD5F39">
              <w:rPr>
                <w:rFonts w:ascii="Arial" w:eastAsia="Arial" w:hAnsi="Arial" w:cs="Arial"/>
              </w:rPr>
              <w:t>recorded,</w:t>
            </w:r>
            <w:r w:rsidRPr="10CD5F39">
              <w:rPr>
                <w:rFonts w:ascii="Arial" w:eastAsia="Arial" w:hAnsi="Arial" w:cs="Arial"/>
              </w:rPr>
              <w:t xml:space="preserve"> and the owner must be told if there are signs of:</w:t>
            </w:r>
          </w:p>
          <w:p w14:paraId="1A1180D3" w14:textId="788C82B0" w:rsidR="00AE271C" w:rsidRPr="00271B99" w:rsidRDefault="00AE271C" w:rsidP="00E40240">
            <w:pPr>
              <w:pStyle w:val="ListParagraph"/>
              <w:numPr>
                <w:ilvl w:val="0"/>
                <w:numId w:val="14"/>
              </w:numPr>
            </w:pPr>
            <w:r w:rsidRPr="10CD5F39">
              <w:t>Suffering</w:t>
            </w:r>
          </w:p>
          <w:p w14:paraId="55C8625F" w14:textId="7EA470B4" w:rsidR="00AE271C" w:rsidRPr="00271B99" w:rsidRDefault="00AE271C" w:rsidP="00E40240">
            <w:pPr>
              <w:pStyle w:val="ListParagraph"/>
              <w:numPr>
                <w:ilvl w:val="0"/>
                <w:numId w:val="14"/>
              </w:numPr>
            </w:pPr>
            <w:r w:rsidRPr="10CD5F39">
              <w:t>Stress</w:t>
            </w:r>
          </w:p>
          <w:p w14:paraId="268046D4" w14:textId="1CF10012" w:rsidR="00AE271C" w:rsidRPr="00271B99" w:rsidRDefault="00AE271C" w:rsidP="00E40240">
            <w:pPr>
              <w:pStyle w:val="ListParagraph"/>
              <w:numPr>
                <w:ilvl w:val="0"/>
                <w:numId w:val="14"/>
              </w:numPr>
            </w:pPr>
            <w:r w:rsidRPr="10CD5F39">
              <w:t>Fear</w:t>
            </w:r>
          </w:p>
          <w:p w14:paraId="3DDBD7F7" w14:textId="5117E516" w:rsidR="00AE271C" w:rsidRPr="00271B99" w:rsidRDefault="00AE271C" w:rsidP="00E40240">
            <w:pPr>
              <w:pStyle w:val="ListParagraph"/>
              <w:numPr>
                <w:ilvl w:val="0"/>
                <w:numId w:val="14"/>
              </w:numPr>
            </w:pPr>
            <w:r w:rsidRPr="10CD5F39">
              <w:t>Aggression</w:t>
            </w:r>
          </w:p>
          <w:p w14:paraId="56039C09" w14:textId="7EF5404B" w:rsidR="00AE271C" w:rsidRPr="00271B99" w:rsidRDefault="00AE271C" w:rsidP="00E40240">
            <w:pPr>
              <w:pStyle w:val="ListParagraph"/>
              <w:numPr>
                <w:ilvl w:val="0"/>
                <w:numId w:val="14"/>
              </w:numPr>
            </w:pPr>
            <w:r w:rsidRPr="10CD5F39">
              <w:t>Anxiety</w:t>
            </w:r>
          </w:p>
          <w:p w14:paraId="18E9251D" w14:textId="75B20C18" w:rsidR="10CD5F39" w:rsidRDefault="10CD5F39" w:rsidP="10CD5F39">
            <w:pPr>
              <w:rPr>
                <w:rFonts w:ascii="Arial" w:eastAsia="Arial" w:hAnsi="Arial" w:cs="Arial"/>
              </w:rPr>
            </w:pPr>
          </w:p>
          <w:p w14:paraId="6385EF71" w14:textId="77777777" w:rsidR="00AE271C" w:rsidRPr="00271B99" w:rsidRDefault="00AE271C" w:rsidP="10CD5F39">
            <w:pPr>
              <w:rPr>
                <w:rFonts w:ascii="Arial" w:eastAsia="Arial" w:hAnsi="Arial" w:cs="Arial"/>
              </w:rPr>
            </w:pPr>
            <w:r w:rsidRPr="10CD5F39">
              <w:rPr>
                <w:rFonts w:ascii="Arial" w:eastAsia="Arial" w:hAnsi="Arial" w:cs="Arial"/>
              </w:rPr>
              <w:lastRenderedPageBreak/>
              <w:t>If a dog is showing signs of nerves, stress or fear, or is likely to, they should be taken somewhere suitable within the facility.</w:t>
            </w:r>
          </w:p>
          <w:p w14:paraId="05ADC351" w14:textId="0B753361" w:rsidR="10CD5F39" w:rsidRDefault="10CD5F39" w:rsidP="10CD5F39">
            <w:pPr>
              <w:rPr>
                <w:rFonts w:ascii="Arial" w:eastAsia="Arial" w:hAnsi="Arial" w:cs="Arial"/>
              </w:rPr>
            </w:pPr>
          </w:p>
          <w:p w14:paraId="243FAAA7" w14:textId="77777777" w:rsidR="00AE271C" w:rsidRPr="00271B99" w:rsidRDefault="00AE271C" w:rsidP="10CD5F39">
            <w:pPr>
              <w:rPr>
                <w:rFonts w:ascii="Arial" w:eastAsia="Arial" w:hAnsi="Arial" w:cs="Arial"/>
              </w:rPr>
            </w:pPr>
            <w:r w:rsidRPr="10CD5F39">
              <w:rPr>
                <w:rFonts w:ascii="Arial" w:eastAsia="Arial" w:hAnsi="Arial" w:cs="Arial"/>
              </w:rPr>
              <w:t>The staff should pay particular attention to dogs that are:</w:t>
            </w:r>
          </w:p>
          <w:p w14:paraId="0AE47670" w14:textId="03E6ADAC" w:rsidR="00AE271C" w:rsidRPr="00271B99" w:rsidRDefault="00AE271C" w:rsidP="00E40240">
            <w:pPr>
              <w:pStyle w:val="ListParagraph"/>
              <w:numPr>
                <w:ilvl w:val="0"/>
                <w:numId w:val="13"/>
              </w:numPr>
            </w:pPr>
            <w:r w:rsidRPr="10CD5F39">
              <w:t>Elderly</w:t>
            </w:r>
          </w:p>
          <w:p w14:paraId="1CC8FA18" w14:textId="1EE44632" w:rsidR="00AE271C" w:rsidRPr="00271B99" w:rsidRDefault="00AE271C" w:rsidP="00E40240">
            <w:pPr>
              <w:pStyle w:val="ListParagraph"/>
              <w:numPr>
                <w:ilvl w:val="0"/>
                <w:numId w:val="13"/>
              </w:numPr>
            </w:pPr>
            <w:r w:rsidRPr="10CD5F39">
              <w:t>Nervous</w:t>
            </w:r>
          </w:p>
          <w:p w14:paraId="73DB1EFF" w14:textId="1D23F84D" w:rsidR="00AE271C" w:rsidRPr="00271B99" w:rsidRDefault="00AE271C" w:rsidP="00E40240">
            <w:pPr>
              <w:pStyle w:val="ListParagraph"/>
              <w:numPr>
                <w:ilvl w:val="0"/>
                <w:numId w:val="13"/>
              </w:numPr>
            </w:pPr>
            <w:r w:rsidRPr="10CD5F39">
              <w:t>on medication</w:t>
            </w:r>
          </w:p>
          <w:p w14:paraId="08D3490F" w14:textId="77777777" w:rsidR="00C7717D" w:rsidRPr="00271B99" w:rsidRDefault="00C7717D" w:rsidP="10CD5F39">
            <w:pPr>
              <w:rPr>
                <w:rFonts w:ascii="Arial" w:eastAsia="Arial" w:hAnsi="Arial" w:cs="Arial"/>
              </w:rPr>
            </w:pPr>
          </w:p>
        </w:tc>
      </w:tr>
      <w:tr w:rsidR="00C7717D" w:rsidRPr="00271B99" w14:paraId="69EE27BC" w14:textId="77777777" w:rsidTr="4E739D9E">
        <w:tc>
          <w:tcPr>
            <w:tcW w:w="10348" w:type="dxa"/>
          </w:tcPr>
          <w:p w14:paraId="0881BA37"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73D17CEF" w14:textId="77777777" w:rsidR="00C7717D" w:rsidRPr="00271B99" w:rsidRDefault="00C7717D" w:rsidP="10CD5F39">
            <w:pPr>
              <w:rPr>
                <w:rFonts w:ascii="Arial" w:eastAsia="Arial" w:hAnsi="Arial" w:cs="Arial"/>
              </w:rPr>
            </w:pPr>
          </w:p>
          <w:p w14:paraId="46B2DC6D" w14:textId="77777777" w:rsidR="00C7717D" w:rsidRPr="00271B99" w:rsidRDefault="00C7717D" w:rsidP="10CD5F39">
            <w:pPr>
              <w:rPr>
                <w:rFonts w:ascii="Arial" w:eastAsia="Arial" w:hAnsi="Arial" w:cs="Arial"/>
              </w:rPr>
            </w:pPr>
          </w:p>
          <w:p w14:paraId="56BF2853" w14:textId="77777777" w:rsidR="00C7717D" w:rsidRPr="00271B99" w:rsidRDefault="00C7717D" w:rsidP="10CD5F39">
            <w:pPr>
              <w:rPr>
                <w:rFonts w:ascii="Arial" w:eastAsia="Arial" w:hAnsi="Arial" w:cs="Arial"/>
              </w:rPr>
            </w:pPr>
          </w:p>
          <w:p w14:paraId="7E7AD31D" w14:textId="77777777" w:rsidR="00C7717D" w:rsidRPr="00271B99" w:rsidRDefault="00C7717D" w:rsidP="10CD5F39">
            <w:pPr>
              <w:rPr>
                <w:rFonts w:ascii="Arial" w:eastAsia="Arial" w:hAnsi="Arial" w:cs="Arial"/>
              </w:rPr>
            </w:pPr>
          </w:p>
          <w:p w14:paraId="4901ED01" w14:textId="77777777" w:rsidR="00C7717D" w:rsidRPr="00271B99" w:rsidRDefault="00C7717D" w:rsidP="10CD5F39">
            <w:pPr>
              <w:rPr>
                <w:rFonts w:ascii="Arial" w:eastAsia="Arial" w:hAnsi="Arial" w:cs="Arial"/>
              </w:rPr>
            </w:pPr>
          </w:p>
        </w:tc>
      </w:tr>
      <w:tr w:rsidR="00C7717D" w:rsidRPr="00271B99" w14:paraId="5AC12D1F" w14:textId="77777777" w:rsidTr="4E739D9E">
        <w:tc>
          <w:tcPr>
            <w:tcW w:w="10348" w:type="dxa"/>
          </w:tcPr>
          <w:p w14:paraId="70775878"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2D89F97E" w14:textId="77777777" w:rsidR="00C7717D" w:rsidRPr="00271B99" w:rsidRDefault="00C7717D" w:rsidP="10CD5F39">
            <w:pPr>
              <w:rPr>
                <w:rFonts w:ascii="Arial" w:eastAsia="Arial" w:hAnsi="Arial" w:cs="Arial"/>
              </w:rPr>
            </w:pPr>
          </w:p>
          <w:p w14:paraId="21352108" w14:textId="77777777" w:rsidR="00C7717D" w:rsidRPr="00271B99" w:rsidRDefault="00C7717D" w:rsidP="10CD5F39">
            <w:pPr>
              <w:rPr>
                <w:rFonts w:ascii="Arial" w:eastAsia="Arial" w:hAnsi="Arial" w:cs="Arial"/>
              </w:rPr>
            </w:pPr>
          </w:p>
          <w:p w14:paraId="0E40E39C" w14:textId="77777777" w:rsidR="00C7717D" w:rsidRPr="00271B99" w:rsidRDefault="00C7717D" w:rsidP="10CD5F39">
            <w:pPr>
              <w:rPr>
                <w:rFonts w:ascii="Arial" w:eastAsia="Arial" w:hAnsi="Arial" w:cs="Arial"/>
              </w:rPr>
            </w:pPr>
          </w:p>
          <w:p w14:paraId="6A6897E2" w14:textId="77777777" w:rsidR="00C7717D" w:rsidRPr="00271B99" w:rsidRDefault="00C7717D" w:rsidP="10CD5F39">
            <w:pPr>
              <w:rPr>
                <w:rFonts w:ascii="Arial" w:eastAsia="Arial" w:hAnsi="Arial" w:cs="Arial"/>
              </w:rPr>
            </w:pPr>
          </w:p>
          <w:p w14:paraId="4997AC7E" w14:textId="77777777" w:rsidR="00C7717D" w:rsidRPr="00271B99" w:rsidRDefault="00C7717D" w:rsidP="10CD5F39">
            <w:pPr>
              <w:rPr>
                <w:rFonts w:ascii="Arial" w:eastAsia="Arial" w:hAnsi="Arial" w:cs="Arial"/>
              </w:rPr>
            </w:pPr>
          </w:p>
        </w:tc>
      </w:tr>
      <w:tr w:rsidR="00C7717D" w:rsidRPr="00271B99" w14:paraId="58DD2686" w14:textId="77777777" w:rsidTr="4E739D9E">
        <w:tc>
          <w:tcPr>
            <w:tcW w:w="10348" w:type="dxa"/>
            <w:shd w:val="clear" w:color="auto" w:fill="E7E6E6" w:themeFill="background2"/>
          </w:tcPr>
          <w:p w14:paraId="3FECE5D0" w14:textId="77777777" w:rsidR="00C7717D" w:rsidRPr="00271B99" w:rsidRDefault="00C7717D" w:rsidP="10CD5F39">
            <w:pPr>
              <w:rPr>
                <w:rFonts w:ascii="Arial" w:eastAsia="Arial" w:hAnsi="Arial" w:cs="Arial"/>
              </w:rPr>
            </w:pPr>
          </w:p>
          <w:p w14:paraId="585105D6" w14:textId="77777777" w:rsidR="007C39B2" w:rsidRPr="00271B99" w:rsidRDefault="00C7717D" w:rsidP="10CD5F39">
            <w:pPr>
              <w:rPr>
                <w:rFonts w:ascii="Arial" w:eastAsia="Arial" w:hAnsi="Arial" w:cs="Arial"/>
                <w:b/>
                <w:bCs/>
              </w:rPr>
            </w:pPr>
            <w:r w:rsidRPr="10CD5F39">
              <w:rPr>
                <w:rFonts w:ascii="Arial" w:eastAsia="Arial" w:hAnsi="Arial" w:cs="Arial"/>
                <w:b/>
                <w:bCs/>
              </w:rPr>
              <w:t xml:space="preserve">7.4 </w:t>
            </w:r>
            <w:r w:rsidR="007C39B2" w:rsidRPr="10CD5F39">
              <w:rPr>
                <w:rFonts w:ascii="Arial" w:eastAsia="Arial" w:hAnsi="Arial" w:cs="Arial"/>
                <w:b/>
                <w:bCs/>
              </w:rPr>
              <w:t>Where used, training methods or equipment must not cause pain, suffering, injury or fear.</w:t>
            </w:r>
          </w:p>
          <w:p w14:paraId="68573AA4" w14:textId="6E9104DD" w:rsidR="10CD5F39" w:rsidRDefault="10CD5F39" w:rsidP="10CD5F39">
            <w:pPr>
              <w:rPr>
                <w:rFonts w:ascii="Arial" w:eastAsia="Arial" w:hAnsi="Arial" w:cs="Arial"/>
                <w:b/>
                <w:bCs/>
              </w:rPr>
            </w:pPr>
          </w:p>
          <w:p w14:paraId="72B96F32" w14:textId="6127BF34" w:rsidR="00C7717D" w:rsidRPr="00271B99" w:rsidRDefault="007C39B2" w:rsidP="10CD5F39">
            <w:pPr>
              <w:rPr>
                <w:rFonts w:ascii="Arial" w:eastAsia="Arial" w:hAnsi="Arial" w:cs="Arial"/>
              </w:rPr>
            </w:pPr>
            <w:r w:rsidRPr="10CD5F39">
              <w:rPr>
                <w:rFonts w:ascii="Arial" w:eastAsia="Arial" w:hAnsi="Arial" w:cs="Arial"/>
              </w:rPr>
              <w:t>Training must be reward based - rewarding good behaviour and ignoring unwanted behaviour.</w:t>
            </w:r>
          </w:p>
          <w:p w14:paraId="4F9D1937" w14:textId="09A214AE" w:rsidR="00C7717D" w:rsidRPr="00271B99" w:rsidRDefault="00C7717D" w:rsidP="10CD5F39">
            <w:pPr>
              <w:rPr>
                <w:rFonts w:ascii="Arial" w:eastAsia="Arial" w:hAnsi="Arial" w:cs="Arial"/>
              </w:rPr>
            </w:pPr>
          </w:p>
        </w:tc>
      </w:tr>
      <w:tr w:rsidR="00C7717D" w:rsidRPr="00271B99" w14:paraId="4EC4EB17" w14:textId="77777777" w:rsidTr="4E739D9E">
        <w:tc>
          <w:tcPr>
            <w:tcW w:w="10348" w:type="dxa"/>
          </w:tcPr>
          <w:p w14:paraId="371BD0D3"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412708F1" w14:textId="77777777" w:rsidR="00C7717D" w:rsidRPr="00271B99" w:rsidRDefault="00C7717D" w:rsidP="10CD5F39">
            <w:pPr>
              <w:rPr>
                <w:rFonts w:ascii="Arial" w:eastAsia="Arial" w:hAnsi="Arial" w:cs="Arial"/>
              </w:rPr>
            </w:pPr>
          </w:p>
          <w:p w14:paraId="118EDAAC" w14:textId="77777777" w:rsidR="00C7717D" w:rsidRPr="00271B99" w:rsidRDefault="00C7717D" w:rsidP="10CD5F39">
            <w:pPr>
              <w:rPr>
                <w:rFonts w:ascii="Arial" w:eastAsia="Arial" w:hAnsi="Arial" w:cs="Arial"/>
              </w:rPr>
            </w:pPr>
          </w:p>
          <w:p w14:paraId="3067B926" w14:textId="77777777" w:rsidR="00C7717D" w:rsidRPr="00271B99" w:rsidRDefault="00C7717D" w:rsidP="10CD5F39">
            <w:pPr>
              <w:rPr>
                <w:rFonts w:ascii="Arial" w:eastAsia="Arial" w:hAnsi="Arial" w:cs="Arial"/>
              </w:rPr>
            </w:pPr>
          </w:p>
          <w:p w14:paraId="1636B748" w14:textId="77777777" w:rsidR="00C7717D" w:rsidRPr="00271B99" w:rsidRDefault="00C7717D" w:rsidP="10CD5F39">
            <w:pPr>
              <w:rPr>
                <w:rFonts w:ascii="Arial" w:eastAsia="Arial" w:hAnsi="Arial" w:cs="Arial"/>
              </w:rPr>
            </w:pPr>
          </w:p>
          <w:p w14:paraId="4C21FBC7" w14:textId="77777777" w:rsidR="00C7717D" w:rsidRPr="00271B99" w:rsidRDefault="00C7717D" w:rsidP="10CD5F39">
            <w:pPr>
              <w:rPr>
                <w:rFonts w:ascii="Arial" w:eastAsia="Arial" w:hAnsi="Arial" w:cs="Arial"/>
              </w:rPr>
            </w:pPr>
          </w:p>
        </w:tc>
      </w:tr>
      <w:tr w:rsidR="00C7717D" w:rsidRPr="00271B99" w14:paraId="174E84C2" w14:textId="77777777" w:rsidTr="4E739D9E">
        <w:tc>
          <w:tcPr>
            <w:tcW w:w="10348" w:type="dxa"/>
          </w:tcPr>
          <w:p w14:paraId="737BBD79"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D20CF47" w14:textId="77777777" w:rsidR="00C7717D" w:rsidRPr="00271B99" w:rsidRDefault="00C7717D" w:rsidP="10CD5F39">
            <w:pPr>
              <w:rPr>
                <w:rFonts w:ascii="Arial" w:eastAsia="Arial" w:hAnsi="Arial" w:cs="Arial"/>
              </w:rPr>
            </w:pPr>
          </w:p>
          <w:p w14:paraId="1EBCCE9B" w14:textId="77777777" w:rsidR="00C7717D" w:rsidRPr="00271B99" w:rsidRDefault="00C7717D" w:rsidP="10CD5F39">
            <w:pPr>
              <w:rPr>
                <w:rFonts w:ascii="Arial" w:eastAsia="Arial" w:hAnsi="Arial" w:cs="Arial"/>
              </w:rPr>
            </w:pPr>
          </w:p>
          <w:p w14:paraId="4C4ED4DE" w14:textId="77777777" w:rsidR="00C7717D" w:rsidRPr="00271B99" w:rsidRDefault="00C7717D" w:rsidP="10CD5F39">
            <w:pPr>
              <w:rPr>
                <w:rFonts w:ascii="Arial" w:eastAsia="Arial" w:hAnsi="Arial" w:cs="Arial"/>
              </w:rPr>
            </w:pPr>
          </w:p>
          <w:p w14:paraId="07492A35" w14:textId="77777777" w:rsidR="00C7717D" w:rsidRPr="00271B99" w:rsidRDefault="00C7717D" w:rsidP="10CD5F39">
            <w:pPr>
              <w:rPr>
                <w:rFonts w:ascii="Arial" w:eastAsia="Arial" w:hAnsi="Arial" w:cs="Arial"/>
              </w:rPr>
            </w:pPr>
          </w:p>
          <w:p w14:paraId="1CE4F9C4" w14:textId="77777777" w:rsidR="00C7717D" w:rsidRPr="00271B99" w:rsidRDefault="00C7717D" w:rsidP="10CD5F39">
            <w:pPr>
              <w:rPr>
                <w:rFonts w:ascii="Arial" w:eastAsia="Arial" w:hAnsi="Arial" w:cs="Arial"/>
              </w:rPr>
            </w:pPr>
          </w:p>
        </w:tc>
      </w:tr>
      <w:tr w:rsidR="00C7717D" w:rsidRPr="00271B99" w14:paraId="6D819C52" w14:textId="77777777" w:rsidTr="4E739D9E">
        <w:tc>
          <w:tcPr>
            <w:tcW w:w="10348" w:type="dxa"/>
            <w:shd w:val="clear" w:color="auto" w:fill="E7E6E6" w:themeFill="background2"/>
          </w:tcPr>
          <w:p w14:paraId="29EDD54A" w14:textId="77777777" w:rsidR="00313C3C" w:rsidRPr="00271B99" w:rsidRDefault="00313C3C" w:rsidP="10CD5F39">
            <w:pPr>
              <w:rPr>
                <w:rFonts w:ascii="Arial" w:eastAsia="Arial" w:hAnsi="Arial" w:cs="Arial"/>
              </w:rPr>
            </w:pPr>
          </w:p>
          <w:p w14:paraId="793E5B79" w14:textId="24CB64FC" w:rsidR="00313C3C" w:rsidRPr="00271B99" w:rsidRDefault="00313C3C" w:rsidP="10CD5F39">
            <w:pPr>
              <w:rPr>
                <w:rFonts w:ascii="Arial" w:eastAsia="Arial" w:hAnsi="Arial" w:cs="Arial"/>
                <w:b/>
                <w:bCs/>
              </w:rPr>
            </w:pPr>
            <w:r w:rsidRPr="10CD5F39">
              <w:rPr>
                <w:rFonts w:ascii="Arial" w:eastAsia="Arial" w:hAnsi="Arial" w:cs="Arial"/>
                <w:b/>
                <w:bCs/>
              </w:rPr>
              <w:t>7.5 All immature animals must be given suitable and adequate opportunities to:</w:t>
            </w:r>
          </w:p>
          <w:p w14:paraId="1448DBB0" w14:textId="3D6833FA" w:rsidR="10CD5F39" w:rsidRDefault="10CD5F39" w:rsidP="10CD5F39">
            <w:pPr>
              <w:rPr>
                <w:rFonts w:ascii="Arial" w:eastAsia="Arial" w:hAnsi="Arial" w:cs="Arial"/>
                <w:b/>
                <w:bCs/>
              </w:rPr>
            </w:pPr>
          </w:p>
          <w:p w14:paraId="68482492" w14:textId="77777777" w:rsidR="00313C3C" w:rsidRPr="00271B99" w:rsidRDefault="00313C3C" w:rsidP="10CD5F39">
            <w:pPr>
              <w:rPr>
                <w:rFonts w:ascii="Arial" w:eastAsia="Arial" w:hAnsi="Arial" w:cs="Arial"/>
              </w:rPr>
            </w:pPr>
            <w:r w:rsidRPr="10CD5F39">
              <w:rPr>
                <w:rFonts w:ascii="Arial" w:eastAsia="Arial" w:hAnsi="Arial" w:cs="Arial"/>
              </w:rPr>
              <w:t>(a) learn how to interact with people, their own species and other animals where such interaction benefits their welfare</w:t>
            </w:r>
          </w:p>
          <w:p w14:paraId="32AFD95F" w14:textId="77777777" w:rsidR="00313C3C" w:rsidRPr="00271B99" w:rsidRDefault="00313C3C" w:rsidP="10CD5F39">
            <w:pPr>
              <w:rPr>
                <w:rFonts w:ascii="Arial" w:eastAsia="Arial" w:hAnsi="Arial" w:cs="Arial"/>
              </w:rPr>
            </w:pPr>
            <w:r w:rsidRPr="10CD5F39">
              <w:rPr>
                <w:rFonts w:ascii="Arial" w:eastAsia="Arial" w:hAnsi="Arial" w:cs="Arial"/>
              </w:rPr>
              <w:t>(b) become habituated to noises, objects and activities in their environment</w:t>
            </w:r>
          </w:p>
          <w:p w14:paraId="2AFC24F9" w14:textId="431AB198" w:rsidR="10CD5F39" w:rsidRDefault="10CD5F39" w:rsidP="10CD5F39">
            <w:pPr>
              <w:rPr>
                <w:rFonts w:ascii="Arial" w:eastAsia="Arial" w:hAnsi="Arial" w:cs="Arial"/>
              </w:rPr>
            </w:pPr>
          </w:p>
          <w:p w14:paraId="1F32CD4F" w14:textId="77777777" w:rsidR="00313C3C" w:rsidRPr="00271B99" w:rsidRDefault="00313C3C" w:rsidP="10CD5F39">
            <w:pPr>
              <w:rPr>
                <w:rFonts w:ascii="Arial" w:eastAsia="Arial" w:hAnsi="Arial" w:cs="Arial"/>
              </w:rPr>
            </w:pPr>
            <w:r w:rsidRPr="10CD5F39">
              <w:rPr>
                <w:rFonts w:ascii="Arial" w:eastAsia="Arial" w:hAnsi="Arial" w:cs="Arial"/>
              </w:rPr>
              <w:t>There must be written procedures in place for dogs that are under one year of age. They must be housed separately from older dogs unless the owner has given written consent for them to mix with other dogs.</w:t>
            </w:r>
          </w:p>
          <w:p w14:paraId="30DC69AF" w14:textId="351F8ECE" w:rsidR="10CD5F39" w:rsidRDefault="10CD5F39" w:rsidP="10CD5F39">
            <w:pPr>
              <w:rPr>
                <w:rFonts w:ascii="Arial" w:eastAsia="Arial" w:hAnsi="Arial" w:cs="Arial"/>
              </w:rPr>
            </w:pPr>
          </w:p>
          <w:p w14:paraId="7AFB0139" w14:textId="77777777" w:rsidR="00313C3C" w:rsidRPr="00271B99" w:rsidRDefault="00313C3C" w:rsidP="10CD5F39">
            <w:pPr>
              <w:rPr>
                <w:rFonts w:ascii="Arial" w:eastAsia="Arial" w:hAnsi="Arial" w:cs="Arial"/>
                <w:b/>
                <w:bCs/>
              </w:rPr>
            </w:pPr>
            <w:r w:rsidRPr="10CD5F39">
              <w:rPr>
                <w:rFonts w:ascii="Arial" w:eastAsia="Arial" w:hAnsi="Arial" w:cs="Arial"/>
                <w:b/>
                <w:bCs/>
              </w:rPr>
              <w:t>Required higher standard for monitoring behaviour</w:t>
            </w:r>
          </w:p>
          <w:p w14:paraId="0A6AEA63" w14:textId="77777777" w:rsidR="00313C3C" w:rsidRPr="00271B99" w:rsidRDefault="00313C3C" w:rsidP="10CD5F39">
            <w:pPr>
              <w:pStyle w:val="ListParagraph"/>
              <w:numPr>
                <w:ilvl w:val="0"/>
                <w:numId w:val="7"/>
              </w:numPr>
              <w:rPr>
                <w:color w:val="00B0F0"/>
              </w:rPr>
            </w:pPr>
            <w:r w:rsidRPr="10CD5F39">
              <w:rPr>
                <w:color w:val="00B0F0"/>
              </w:rPr>
              <w:t>There must be a clear plan setting out 2 walks per dog each day for a minimum of 20 minutes each or 2 sessions of access to a secure open area away from the kennel unit. There must be an alternative form of enrichment planned for dogs which cannot be exercised for veterinary reasons for the same periods of time.</w:t>
            </w:r>
          </w:p>
          <w:p w14:paraId="45306AE5" w14:textId="77777777" w:rsidR="00C7717D" w:rsidRPr="00271B99" w:rsidRDefault="00C7717D" w:rsidP="10CD5F39">
            <w:pPr>
              <w:rPr>
                <w:rFonts w:ascii="Arial" w:eastAsia="Arial" w:hAnsi="Arial" w:cs="Arial"/>
              </w:rPr>
            </w:pPr>
          </w:p>
        </w:tc>
      </w:tr>
      <w:tr w:rsidR="00C7717D" w:rsidRPr="00271B99" w14:paraId="0BB7781F" w14:textId="77777777" w:rsidTr="4E739D9E">
        <w:tc>
          <w:tcPr>
            <w:tcW w:w="10348" w:type="dxa"/>
          </w:tcPr>
          <w:p w14:paraId="2056DA6C"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3F06129D" w14:textId="77777777" w:rsidR="00C7717D" w:rsidRPr="00271B99" w:rsidRDefault="00C7717D" w:rsidP="10CD5F39">
            <w:pPr>
              <w:rPr>
                <w:rFonts w:ascii="Arial" w:eastAsia="Arial" w:hAnsi="Arial" w:cs="Arial"/>
              </w:rPr>
            </w:pPr>
          </w:p>
          <w:p w14:paraId="5F698FFD" w14:textId="4B05557E" w:rsidR="004121D9" w:rsidRPr="00271B99" w:rsidRDefault="004121D9" w:rsidP="10CD5F39">
            <w:pPr>
              <w:rPr>
                <w:rFonts w:ascii="Arial" w:eastAsia="Arial" w:hAnsi="Arial" w:cs="Arial"/>
              </w:rPr>
            </w:pPr>
          </w:p>
          <w:p w14:paraId="26ADA9CD" w14:textId="77777777" w:rsidR="004121D9" w:rsidRPr="00271B99" w:rsidRDefault="004121D9" w:rsidP="10CD5F39">
            <w:pPr>
              <w:rPr>
                <w:rFonts w:ascii="Arial" w:eastAsia="Arial" w:hAnsi="Arial" w:cs="Arial"/>
              </w:rPr>
            </w:pPr>
          </w:p>
          <w:p w14:paraId="0F230D7B" w14:textId="77777777" w:rsidR="00C7717D" w:rsidRPr="00271B99" w:rsidRDefault="00C7717D" w:rsidP="10CD5F39">
            <w:pPr>
              <w:rPr>
                <w:rFonts w:ascii="Arial" w:eastAsia="Arial" w:hAnsi="Arial" w:cs="Arial"/>
              </w:rPr>
            </w:pPr>
          </w:p>
          <w:p w14:paraId="4EC8E2F4" w14:textId="77777777" w:rsidR="00C7717D" w:rsidRPr="00271B99" w:rsidRDefault="00C7717D" w:rsidP="10CD5F39">
            <w:pPr>
              <w:rPr>
                <w:rFonts w:ascii="Arial" w:eastAsia="Arial" w:hAnsi="Arial" w:cs="Arial"/>
              </w:rPr>
            </w:pPr>
          </w:p>
        </w:tc>
      </w:tr>
      <w:tr w:rsidR="00C7717D" w:rsidRPr="00271B99" w14:paraId="01458C30" w14:textId="77777777" w:rsidTr="4E739D9E">
        <w:tc>
          <w:tcPr>
            <w:tcW w:w="10348" w:type="dxa"/>
          </w:tcPr>
          <w:p w14:paraId="1887E9B2"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311D207D" w14:textId="77777777" w:rsidR="00C7717D" w:rsidRPr="00271B99" w:rsidRDefault="00C7717D" w:rsidP="10CD5F39">
            <w:pPr>
              <w:rPr>
                <w:rFonts w:ascii="Arial" w:eastAsia="Arial" w:hAnsi="Arial" w:cs="Arial"/>
              </w:rPr>
            </w:pPr>
          </w:p>
          <w:p w14:paraId="4574388C" w14:textId="77777777" w:rsidR="00C7717D" w:rsidRPr="00271B99" w:rsidRDefault="00C7717D" w:rsidP="10CD5F39">
            <w:pPr>
              <w:rPr>
                <w:rFonts w:ascii="Arial" w:eastAsia="Arial" w:hAnsi="Arial" w:cs="Arial"/>
              </w:rPr>
            </w:pPr>
          </w:p>
          <w:p w14:paraId="16AA243C" w14:textId="77777777" w:rsidR="00C7717D" w:rsidRPr="00271B99" w:rsidRDefault="00C7717D" w:rsidP="10CD5F39">
            <w:pPr>
              <w:rPr>
                <w:rFonts w:ascii="Arial" w:eastAsia="Arial" w:hAnsi="Arial" w:cs="Arial"/>
              </w:rPr>
            </w:pPr>
          </w:p>
          <w:p w14:paraId="183CCF51" w14:textId="77777777" w:rsidR="00C7717D" w:rsidRPr="00271B99" w:rsidRDefault="00C7717D" w:rsidP="10CD5F39">
            <w:pPr>
              <w:rPr>
                <w:rFonts w:ascii="Arial" w:eastAsia="Arial" w:hAnsi="Arial" w:cs="Arial"/>
              </w:rPr>
            </w:pPr>
          </w:p>
          <w:p w14:paraId="6FEA0EC5" w14:textId="77777777" w:rsidR="00C7717D" w:rsidRPr="00271B99" w:rsidRDefault="00C7717D" w:rsidP="10CD5F39">
            <w:pPr>
              <w:rPr>
                <w:rFonts w:ascii="Arial" w:eastAsia="Arial" w:hAnsi="Arial" w:cs="Arial"/>
              </w:rPr>
            </w:pPr>
          </w:p>
        </w:tc>
      </w:tr>
      <w:tr w:rsidR="00C7717D" w:rsidRPr="00271B99" w14:paraId="3144222A" w14:textId="77777777" w:rsidTr="4E739D9E">
        <w:tc>
          <w:tcPr>
            <w:tcW w:w="10348" w:type="dxa"/>
            <w:shd w:val="clear" w:color="auto" w:fill="E7E6E6" w:themeFill="background2"/>
          </w:tcPr>
          <w:p w14:paraId="641FC136" w14:textId="77777777" w:rsidR="00C7717D" w:rsidRPr="00271B99" w:rsidRDefault="00C7717D" w:rsidP="10CD5F39">
            <w:pPr>
              <w:rPr>
                <w:rFonts w:ascii="Arial" w:eastAsia="Arial" w:hAnsi="Arial" w:cs="Arial"/>
                <w:b/>
                <w:bCs/>
              </w:rPr>
            </w:pPr>
            <w:r w:rsidRPr="10CD5F39">
              <w:rPr>
                <w:rFonts w:ascii="Arial" w:eastAsia="Arial" w:hAnsi="Arial" w:cs="Arial"/>
                <w:b/>
                <w:bCs/>
              </w:rPr>
              <w:t>8.0 Animal handling and interaction</w:t>
            </w:r>
          </w:p>
        </w:tc>
      </w:tr>
      <w:tr w:rsidR="00C7717D" w:rsidRPr="00271B99" w14:paraId="6B860211" w14:textId="77777777" w:rsidTr="4E739D9E">
        <w:tc>
          <w:tcPr>
            <w:tcW w:w="10348" w:type="dxa"/>
            <w:shd w:val="clear" w:color="auto" w:fill="E7E6E6" w:themeFill="background2"/>
          </w:tcPr>
          <w:p w14:paraId="1DDF79A1" w14:textId="77777777" w:rsidR="00C7717D" w:rsidRPr="00271B99" w:rsidRDefault="00C7717D" w:rsidP="10CD5F39">
            <w:pPr>
              <w:rPr>
                <w:rFonts w:ascii="Arial" w:eastAsia="Arial" w:hAnsi="Arial" w:cs="Arial"/>
              </w:rPr>
            </w:pPr>
          </w:p>
          <w:p w14:paraId="05E73DD7" w14:textId="77777777" w:rsidR="0001623A" w:rsidRPr="00271B99" w:rsidRDefault="00C7717D" w:rsidP="10CD5F39">
            <w:pPr>
              <w:rPr>
                <w:rFonts w:ascii="Arial" w:eastAsia="Arial" w:hAnsi="Arial" w:cs="Arial"/>
                <w:b/>
                <w:bCs/>
              </w:rPr>
            </w:pPr>
            <w:r w:rsidRPr="10CD5F39">
              <w:rPr>
                <w:rFonts w:ascii="Arial" w:eastAsia="Arial" w:hAnsi="Arial" w:cs="Arial"/>
                <w:b/>
                <w:bCs/>
              </w:rPr>
              <w:t xml:space="preserve">8.1 </w:t>
            </w:r>
            <w:r w:rsidR="0001623A" w:rsidRPr="10CD5F39">
              <w:rPr>
                <w:rFonts w:ascii="Arial" w:eastAsia="Arial" w:hAnsi="Arial" w:cs="Arial"/>
                <w:b/>
                <w:bCs/>
              </w:rPr>
              <w:t>All people responsible for the care of the animals must be competent in the appropriate handling of each animal to protect it from pain, suffering, injury or disease.</w:t>
            </w:r>
          </w:p>
          <w:p w14:paraId="033201A6" w14:textId="4FE5A82D" w:rsidR="10CD5F39" w:rsidRDefault="10CD5F39" w:rsidP="10CD5F39">
            <w:pPr>
              <w:rPr>
                <w:rFonts w:ascii="Arial" w:eastAsia="Arial" w:hAnsi="Arial" w:cs="Arial"/>
              </w:rPr>
            </w:pPr>
          </w:p>
          <w:p w14:paraId="133C1F86" w14:textId="77777777" w:rsidR="0001623A" w:rsidRPr="00271B99" w:rsidRDefault="0001623A" w:rsidP="10CD5F39">
            <w:pPr>
              <w:rPr>
                <w:rFonts w:ascii="Arial" w:eastAsia="Arial" w:hAnsi="Arial" w:cs="Arial"/>
              </w:rPr>
            </w:pPr>
            <w:r w:rsidRPr="10CD5F39">
              <w:rPr>
                <w:rFonts w:ascii="Arial" w:eastAsia="Arial" w:hAnsi="Arial" w:cs="Arial"/>
              </w:rPr>
              <w:t>Dogs must always be handled humanely and in a way that is suitable for their individual needs. This is to minimise fear, stress, pain or distress. Dogs must never be punished so that they are frightened or display agitated behaviour.</w:t>
            </w:r>
          </w:p>
          <w:p w14:paraId="073F7D97" w14:textId="582BB91A" w:rsidR="10CD5F39" w:rsidRDefault="10CD5F39" w:rsidP="10CD5F39">
            <w:pPr>
              <w:rPr>
                <w:rFonts w:ascii="Arial" w:eastAsia="Arial" w:hAnsi="Arial" w:cs="Arial"/>
              </w:rPr>
            </w:pPr>
          </w:p>
          <w:p w14:paraId="5BA0959F" w14:textId="725AC549" w:rsidR="00C7717D" w:rsidRPr="00271B99" w:rsidRDefault="0001623A" w:rsidP="10CD5F39">
            <w:pPr>
              <w:rPr>
                <w:rFonts w:ascii="Arial" w:eastAsia="Arial" w:hAnsi="Arial" w:cs="Arial"/>
              </w:rPr>
            </w:pPr>
            <w:r w:rsidRPr="10CD5F39">
              <w:rPr>
                <w:rFonts w:ascii="Arial" w:eastAsia="Arial" w:hAnsi="Arial" w:cs="Arial"/>
              </w:rPr>
              <w:t>Anyone caring for the dogs must be competent to handle dogs correctly. They must be able to recognise and act upon undesirable behaviours.</w:t>
            </w:r>
          </w:p>
          <w:p w14:paraId="08FCF66A" w14:textId="0D166A6F" w:rsidR="00C7717D" w:rsidRPr="00271B99" w:rsidRDefault="00C7717D" w:rsidP="10CD5F39">
            <w:pPr>
              <w:rPr>
                <w:rFonts w:ascii="Arial" w:eastAsia="Arial" w:hAnsi="Arial" w:cs="Arial"/>
              </w:rPr>
            </w:pPr>
          </w:p>
        </w:tc>
      </w:tr>
      <w:tr w:rsidR="00C7717D" w:rsidRPr="00271B99" w14:paraId="7ACDE252" w14:textId="77777777" w:rsidTr="4E739D9E">
        <w:tc>
          <w:tcPr>
            <w:tcW w:w="10348" w:type="dxa"/>
          </w:tcPr>
          <w:p w14:paraId="0F0A43E9"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17DBED55" w14:textId="77777777" w:rsidR="00C7717D" w:rsidRPr="00271B99" w:rsidRDefault="00C7717D" w:rsidP="10CD5F39">
            <w:pPr>
              <w:rPr>
                <w:rFonts w:ascii="Arial" w:eastAsia="Arial" w:hAnsi="Arial" w:cs="Arial"/>
              </w:rPr>
            </w:pPr>
          </w:p>
          <w:p w14:paraId="6B2C8562" w14:textId="77777777" w:rsidR="00C7717D" w:rsidRPr="00271B99" w:rsidRDefault="00C7717D" w:rsidP="10CD5F39">
            <w:pPr>
              <w:rPr>
                <w:rFonts w:ascii="Arial" w:eastAsia="Arial" w:hAnsi="Arial" w:cs="Arial"/>
              </w:rPr>
            </w:pPr>
          </w:p>
          <w:p w14:paraId="2605E096" w14:textId="77777777" w:rsidR="00C7717D" w:rsidRPr="00271B99" w:rsidRDefault="00C7717D" w:rsidP="10CD5F39">
            <w:pPr>
              <w:rPr>
                <w:rFonts w:ascii="Arial" w:eastAsia="Arial" w:hAnsi="Arial" w:cs="Arial"/>
              </w:rPr>
            </w:pPr>
          </w:p>
          <w:p w14:paraId="4A85A831" w14:textId="77777777" w:rsidR="00C7717D" w:rsidRPr="00271B99" w:rsidRDefault="00C7717D" w:rsidP="10CD5F39">
            <w:pPr>
              <w:rPr>
                <w:rFonts w:ascii="Arial" w:eastAsia="Arial" w:hAnsi="Arial" w:cs="Arial"/>
              </w:rPr>
            </w:pPr>
          </w:p>
          <w:p w14:paraId="04924781" w14:textId="77777777" w:rsidR="00C7717D" w:rsidRPr="00271B99" w:rsidRDefault="00C7717D" w:rsidP="10CD5F39">
            <w:pPr>
              <w:rPr>
                <w:rFonts w:ascii="Arial" w:eastAsia="Arial" w:hAnsi="Arial" w:cs="Arial"/>
              </w:rPr>
            </w:pPr>
          </w:p>
        </w:tc>
      </w:tr>
      <w:tr w:rsidR="00C7717D" w:rsidRPr="00271B99" w14:paraId="4095FAFA" w14:textId="77777777" w:rsidTr="4E739D9E">
        <w:tc>
          <w:tcPr>
            <w:tcW w:w="10348" w:type="dxa"/>
          </w:tcPr>
          <w:p w14:paraId="47706869"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3E627177" w14:textId="77777777" w:rsidR="00C7717D" w:rsidRPr="00271B99" w:rsidRDefault="00C7717D" w:rsidP="10CD5F39">
            <w:pPr>
              <w:rPr>
                <w:rFonts w:ascii="Arial" w:eastAsia="Arial" w:hAnsi="Arial" w:cs="Arial"/>
              </w:rPr>
            </w:pPr>
          </w:p>
          <w:p w14:paraId="61A7BC98" w14:textId="77777777" w:rsidR="00C7717D" w:rsidRPr="00271B99" w:rsidRDefault="00C7717D" w:rsidP="10CD5F39">
            <w:pPr>
              <w:rPr>
                <w:rFonts w:ascii="Arial" w:eastAsia="Arial" w:hAnsi="Arial" w:cs="Arial"/>
              </w:rPr>
            </w:pPr>
          </w:p>
          <w:p w14:paraId="7AFAEF4D" w14:textId="77777777" w:rsidR="00C7717D" w:rsidRPr="00271B99" w:rsidRDefault="00C7717D" w:rsidP="10CD5F39">
            <w:pPr>
              <w:rPr>
                <w:rFonts w:ascii="Arial" w:eastAsia="Arial" w:hAnsi="Arial" w:cs="Arial"/>
              </w:rPr>
            </w:pPr>
          </w:p>
          <w:p w14:paraId="07BB663F" w14:textId="77777777" w:rsidR="00C7717D" w:rsidRPr="00271B99" w:rsidRDefault="00C7717D" w:rsidP="10CD5F39">
            <w:pPr>
              <w:rPr>
                <w:rFonts w:ascii="Arial" w:eastAsia="Arial" w:hAnsi="Arial" w:cs="Arial"/>
              </w:rPr>
            </w:pPr>
          </w:p>
          <w:p w14:paraId="3B4E295F" w14:textId="77777777" w:rsidR="00C7717D" w:rsidRPr="00271B99" w:rsidRDefault="00C7717D" w:rsidP="10CD5F39">
            <w:pPr>
              <w:rPr>
                <w:rFonts w:ascii="Arial" w:eastAsia="Arial" w:hAnsi="Arial" w:cs="Arial"/>
              </w:rPr>
            </w:pPr>
          </w:p>
        </w:tc>
      </w:tr>
      <w:tr w:rsidR="00C7717D" w:rsidRPr="00271B99" w14:paraId="66EB4B09" w14:textId="77777777" w:rsidTr="4E739D9E">
        <w:tc>
          <w:tcPr>
            <w:tcW w:w="10348" w:type="dxa"/>
            <w:shd w:val="clear" w:color="auto" w:fill="E7E6E6" w:themeFill="background2"/>
          </w:tcPr>
          <w:p w14:paraId="54CA1E03" w14:textId="77777777" w:rsidR="00C7717D" w:rsidRPr="00271B99" w:rsidRDefault="00C7717D" w:rsidP="10CD5F39">
            <w:pPr>
              <w:rPr>
                <w:rFonts w:ascii="Arial" w:eastAsia="Arial" w:hAnsi="Arial" w:cs="Arial"/>
              </w:rPr>
            </w:pPr>
          </w:p>
          <w:p w14:paraId="13D29BB4" w14:textId="77777777" w:rsidR="00E56ED1" w:rsidRPr="00271B99" w:rsidRDefault="00C7717D" w:rsidP="10CD5F39">
            <w:pPr>
              <w:rPr>
                <w:rFonts w:ascii="Arial" w:eastAsia="Arial" w:hAnsi="Arial" w:cs="Arial"/>
                <w:b/>
                <w:bCs/>
              </w:rPr>
            </w:pPr>
            <w:r w:rsidRPr="10CD5F39">
              <w:rPr>
                <w:rFonts w:ascii="Arial" w:eastAsia="Arial" w:hAnsi="Arial" w:cs="Arial"/>
                <w:b/>
                <w:bCs/>
              </w:rPr>
              <w:t xml:space="preserve">8.2 </w:t>
            </w:r>
            <w:r w:rsidR="00E56ED1" w:rsidRPr="10CD5F39">
              <w:rPr>
                <w:rFonts w:ascii="Arial" w:eastAsia="Arial" w:hAnsi="Arial" w:cs="Arial"/>
                <w:b/>
                <w:bCs/>
              </w:rPr>
              <w:t>The animals must be kept separately or in suitable compatible social groups appropriate to the species and individual animals. No animals from a social species may be isolated or separated from others of their species for any longer than is necessary.</w:t>
            </w:r>
          </w:p>
          <w:p w14:paraId="456724FC" w14:textId="716EAD9B" w:rsidR="10CD5F39" w:rsidRDefault="10CD5F39" w:rsidP="10CD5F39">
            <w:pPr>
              <w:rPr>
                <w:rFonts w:ascii="Arial" w:eastAsia="Arial" w:hAnsi="Arial" w:cs="Arial"/>
              </w:rPr>
            </w:pPr>
          </w:p>
          <w:p w14:paraId="11ABF7D3" w14:textId="77777777" w:rsidR="00E56ED1" w:rsidRPr="00271B99" w:rsidRDefault="00E56ED1" w:rsidP="10CD5F39">
            <w:pPr>
              <w:rPr>
                <w:rFonts w:ascii="Arial" w:eastAsia="Arial" w:hAnsi="Arial" w:cs="Arial"/>
              </w:rPr>
            </w:pPr>
            <w:r w:rsidRPr="10CD5F39">
              <w:rPr>
                <w:rFonts w:ascii="Arial" w:eastAsia="Arial" w:hAnsi="Arial" w:cs="Arial"/>
              </w:rPr>
              <w:t>The day care facility must be able to separate dogs. Staff must consider the age, size and behaviour differences between dogs to minimise the risk of injuries.</w:t>
            </w:r>
          </w:p>
          <w:p w14:paraId="49C8A3B3" w14:textId="430CA379" w:rsidR="10CD5F39" w:rsidRDefault="10CD5F39" w:rsidP="10CD5F39">
            <w:pPr>
              <w:rPr>
                <w:rFonts w:ascii="Arial" w:eastAsia="Arial" w:hAnsi="Arial" w:cs="Arial"/>
              </w:rPr>
            </w:pPr>
          </w:p>
          <w:p w14:paraId="0D4F0C4F" w14:textId="77777777" w:rsidR="00E56ED1" w:rsidRPr="00271B99" w:rsidRDefault="00E56ED1" w:rsidP="10CD5F39">
            <w:pPr>
              <w:rPr>
                <w:rFonts w:ascii="Arial" w:eastAsia="Arial" w:hAnsi="Arial" w:cs="Arial"/>
              </w:rPr>
            </w:pPr>
            <w:r w:rsidRPr="10CD5F39">
              <w:rPr>
                <w:rFonts w:ascii="Arial" w:eastAsia="Arial" w:hAnsi="Arial" w:cs="Arial"/>
              </w:rPr>
              <w:t>If a dog exhibits any aggressive behaviour it must be separated from all other dogs in all settings.</w:t>
            </w:r>
          </w:p>
          <w:p w14:paraId="33AA7BBC" w14:textId="3E647B6D" w:rsidR="10CD5F39" w:rsidRDefault="10CD5F39" w:rsidP="10CD5F39">
            <w:pPr>
              <w:rPr>
                <w:rFonts w:ascii="Arial" w:eastAsia="Arial" w:hAnsi="Arial" w:cs="Arial"/>
              </w:rPr>
            </w:pPr>
          </w:p>
          <w:p w14:paraId="2C97DE16" w14:textId="77777777" w:rsidR="00E56ED1" w:rsidRPr="00271B99" w:rsidRDefault="00E56ED1" w:rsidP="10CD5F39">
            <w:pPr>
              <w:rPr>
                <w:rFonts w:ascii="Arial" w:eastAsia="Arial" w:hAnsi="Arial" w:cs="Arial"/>
              </w:rPr>
            </w:pPr>
            <w:r w:rsidRPr="10CD5F39">
              <w:rPr>
                <w:rFonts w:ascii="Arial" w:eastAsia="Arial" w:hAnsi="Arial" w:cs="Arial"/>
              </w:rPr>
              <w:t>Dogs which need to be kept away from other dogs must be given other forms of mental stimulation.</w:t>
            </w:r>
          </w:p>
          <w:p w14:paraId="6E051E1C" w14:textId="7DB9EF5C" w:rsidR="10CD5F39" w:rsidRDefault="10CD5F39" w:rsidP="10CD5F39">
            <w:pPr>
              <w:rPr>
                <w:rFonts w:ascii="Arial" w:eastAsia="Arial" w:hAnsi="Arial" w:cs="Arial"/>
              </w:rPr>
            </w:pPr>
          </w:p>
          <w:p w14:paraId="592FABFC" w14:textId="77777777" w:rsidR="00E56ED1" w:rsidRPr="00271B99" w:rsidRDefault="00E56ED1" w:rsidP="10CD5F39">
            <w:pPr>
              <w:rPr>
                <w:rFonts w:ascii="Arial" w:eastAsia="Arial" w:hAnsi="Arial" w:cs="Arial"/>
              </w:rPr>
            </w:pPr>
            <w:r w:rsidRPr="10CD5F39">
              <w:rPr>
                <w:rFonts w:ascii="Arial" w:eastAsia="Arial" w:hAnsi="Arial" w:cs="Arial"/>
              </w:rPr>
              <w:t>A written policy must be followed to monitor a new dog added to a group. This is to avoid stress to new or existing animals.</w:t>
            </w:r>
          </w:p>
          <w:p w14:paraId="3862BBCB" w14:textId="5A09D062" w:rsidR="10CD5F39" w:rsidRDefault="10CD5F39" w:rsidP="10CD5F39">
            <w:pPr>
              <w:rPr>
                <w:rFonts w:ascii="Arial" w:eastAsia="Arial" w:hAnsi="Arial" w:cs="Arial"/>
              </w:rPr>
            </w:pPr>
          </w:p>
          <w:p w14:paraId="76300934" w14:textId="4FA76449" w:rsidR="00C7717D" w:rsidRPr="00271B99" w:rsidRDefault="00E56ED1" w:rsidP="10CD5F39">
            <w:pPr>
              <w:rPr>
                <w:rFonts w:ascii="Arial" w:eastAsia="Arial" w:hAnsi="Arial" w:cs="Arial"/>
              </w:rPr>
            </w:pPr>
            <w:r w:rsidRPr="10CD5F39">
              <w:rPr>
                <w:rFonts w:ascii="Arial" w:eastAsia="Arial" w:hAnsi="Arial" w:cs="Arial"/>
              </w:rPr>
              <w:t>The facility must be able to keep new dogs away from others if needed. The facility will need to be able to show how they can do this.</w:t>
            </w:r>
          </w:p>
          <w:p w14:paraId="0E80312D" w14:textId="1D34505A" w:rsidR="00C7717D" w:rsidRPr="00271B99" w:rsidRDefault="00C7717D" w:rsidP="10CD5F39">
            <w:pPr>
              <w:rPr>
                <w:rFonts w:ascii="Arial" w:eastAsia="Arial" w:hAnsi="Arial" w:cs="Arial"/>
              </w:rPr>
            </w:pPr>
          </w:p>
        </w:tc>
      </w:tr>
      <w:tr w:rsidR="00C7717D" w:rsidRPr="00271B99" w14:paraId="631A8C2E" w14:textId="77777777" w:rsidTr="4E739D9E">
        <w:tc>
          <w:tcPr>
            <w:tcW w:w="10348" w:type="dxa"/>
          </w:tcPr>
          <w:p w14:paraId="6BAA813E"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72D13B9" w14:textId="77777777" w:rsidR="00C7717D" w:rsidRPr="00271B99" w:rsidRDefault="00C7717D" w:rsidP="10CD5F39">
            <w:pPr>
              <w:rPr>
                <w:rFonts w:ascii="Arial" w:eastAsia="Arial" w:hAnsi="Arial" w:cs="Arial"/>
              </w:rPr>
            </w:pPr>
          </w:p>
          <w:p w14:paraId="675A5EC5" w14:textId="77777777" w:rsidR="00C7717D" w:rsidRPr="00271B99" w:rsidRDefault="00C7717D" w:rsidP="10CD5F39">
            <w:pPr>
              <w:rPr>
                <w:rFonts w:ascii="Arial" w:eastAsia="Arial" w:hAnsi="Arial" w:cs="Arial"/>
              </w:rPr>
            </w:pPr>
          </w:p>
          <w:p w14:paraId="10F29F1C" w14:textId="77777777" w:rsidR="00C7717D" w:rsidRPr="00271B99" w:rsidRDefault="00C7717D" w:rsidP="10CD5F39">
            <w:pPr>
              <w:rPr>
                <w:rFonts w:ascii="Arial" w:eastAsia="Arial" w:hAnsi="Arial" w:cs="Arial"/>
              </w:rPr>
            </w:pPr>
          </w:p>
          <w:p w14:paraId="46CEAC18" w14:textId="77777777" w:rsidR="00C7717D" w:rsidRPr="00271B99" w:rsidRDefault="00C7717D" w:rsidP="10CD5F39">
            <w:pPr>
              <w:rPr>
                <w:rFonts w:ascii="Arial" w:eastAsia="Arial" w:hAnsi="Arial" w:cs="Arial"/>
              </w:rPr>
            </w:pPr>
          </w:p>
          <w:p w14:paraId="01ACF408" w14:textId="77777777" w:rsidR="00C7717D" w:rsidRPr="00271B99" w:rsidRDefault="00C7717D" w:rsidP="10CD5F39">
            <w:pPr>
              <w:rPr>
                <w:rFonts w:ascii="Arial" w:eastAsia="Arial" w:hAnsi="Arial" w:cs="Arial"/>
              </w:rPr>
            </w:pPr>
          </w:p>
        </w:tc>
      </w:tr>
      <w:tr w:rsidR="00C7717D" w:rsidRPr="00271B99" w14:paraId="47790BA8" w14:textId="77777777" w:rsidTr="4E739D9E">
        <w:tc>
          <w:tcPr>
            <w:tcW w:w="10348" w:type="dxa"/>
          </w:tcPr>
          <w:p w14:paraId="0C80A02D"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3D8D9233" w14:textId="77777777" w:rsidR="00C7717D" w:rsidRPr="00271B99" w:rsidRDefault="00C7717D" w:rsidP="10CD5F39">
            <w:pPr>
              <w:rPr>
                <w:rFonts w:ascii="Arial" w:eastAsia="Arial" w:hAnsi="Arial" w:cs="Arial"/>
              </w:rPr>
            </w:pPr>
          </w:p>
          <w:p w14:paraId="7B2E7CAD" w14:textId="77777777" w:rsidR="00C7717D" w:rsidRPr="00271B99" w:rsidRDefault="00C7717D" w:rsidP="10CD5F39">
            <w:pPr>
              <w:rPr>
                <w:rFonts w:ascii="Arial" w:eastAsia="Arial" w:hAnsi="Arial" w:cs="Arial"/>
              </w:rPr>
            </w:pPr>
          </w:p>
          <w:p w14:paraId="4171E3FF" w14:textId="77777777" w:rsidR="00C7717D" w:rsidRPr="00271B99" w:rsidRDefault="00C7717D" w:rsidP="10CD5F39">
            <w:pPr>
              <w:rPr>
                <w:rFonts w:ascii="Arial" w:eastAsia="Arial" w:hAnsi="Arial" w:cs="Arial"/>
              </w:rPr>
            </w:pPr>
          </w:p>
          <w:p w14:paraId="49447DE2" w14:textId="77777777" w:rsidR="00C7717D" w:rsidRPr="00271B99" w:rsidRDefault="00C7717D" w:rsidP="10CD5F39">
            <w:pPr>
              <w:rPr>
                <w:rFonts w:ascii="Arial" w:eastAsia="Arial" w:hAnsi="Arial" w:cs="Arial"/>
              </w:rPr>
            </w:pPr>
          </w:p>
          <w:p w14:paraId="639E358B" w14:textId="77777777" w:rsidR="00C7717D" w:rsidRPr="00271B99" w:rsidRDefault="00C7717D" w:rsidP="10CD5F39">
            <w:pPr>
              <w:rPr>
                <w:rFonts w:ascii="Arial" w:eastAsia="Arial" w:hAnsi="Arial" w:cs="Arial"/>
              </w:rPr>
            </w:pPr>
          </w:p>
        </w:tc>
      </w:tr>
      <w:tr w:rsidR="00C7717D" w:rsidRPr="00271B99" w14:paraId="056A0208" w14:textId="77777777" w:rsidTr="4E739D9E">
        <w:tc>
          <w:tcPr>
            <w:tcW w:w="10348" w:type="dxa"/>
            <w:shd w:val="clear" w:color="auto" w:fill="E7E6E6" w:themeFill="background2"/>
          </w:tcPr>
          <w:p w14:paraId="09C11708" w14:textId="77777777" w:rsidR="00C7717D" w:rsidRPr="00271B99" w:rsidRDefault="00C7717D" w:rsidP="10CD5F39">
            <w:pPr>
              <w:rPr>
                <w:rFonts w:ascii="Arial" w:eastAsia="Arial" w:hAnsi="Arial" w:cs="Arial"/>
              </w:rPr>
            </w:pPr>
          </w:p>
          <w:p w14:paraId="2DEE0891" w14:textId="7DFB3272" w:rsidR="00620212" w:rsidRPr="00271B99" w:rsidRDefault="00C64FE7" w:rsidP="10CD5F39">
            <w:pPr>
              <w:rPr>
                <w:rFonts w:ascii="Arial" w:eastAsia="Arial" w:hAnsi="Arial" w:cs="Arial"/>
                <w:b/>
                <w:bCs/>
              </w:rPr>
            </w:pPr>
            <w:r w:rsidRPr="10CD5F39">
              <w:rPr>
                <w:rFonts w:ascii="Arial" w:eastAsia="Arial" w:hAnsi="Arial" w:cs="Arial"/>
                <w:b/>
                <w:bCs/>
              </w:rPr>
              <w:t>8.3 The</w:t>
            </w:r>
            <w:r w:rsidR="00620212" w:rsidRPr="10CD5F39">
              <w:rPr>
                <w:rFonts w:ascii="Arial" w:eastAsia="Arial" w:hAnsi="Arial" w:cs="Arial"/>
                <w:b/>
                <w:bCs/>
              </w:rPr>
              <w:t xml:space="preserve"> animals must have at least daily opportunities to interact with people where such interaction benefits their welfare.</w:t>
            </w:r>
          </w:p>
          <w:p w14:paraId="774557F3" w14:textId="519B9A58" w:rsidR="10CD5F39" w:rsidRDefault="10CD5F39" w:rsidP="10CD5F39">
            <w:pPr>
              <w:rPr>
                <w:rFonts w:ascii="Arial" w:eastAsia="Arial" w:hAnsi="Arial" w:cs="Arial"/>
                <w:b/>
                <w:bCs/>
              </w:rPr>
            </w:pPr>
          </w:p>
          <w:p w14:paraId="1FCB6943" w14:textId="77777777" w:rsidR="00620212" w:rsidRPr="00271B99" w:rsidRDefault="00620212" w:rsidP="10CD5F39">
            <w:pPr>
              <w:rPr>
                <w:rFonts w:ascii="Arial" w:eastAsia="Arial" w:hAnsi="Arial" w:cs="Arial"/>
              </w:rPr>
            </w:pPr>
            <w:r w:rsidRPr="10CD5F39">
              <w:rPr>
                <w:rFonts w:ascii="Arial" w:eastAsia="Arial" w:hAnsi="Arial" w:cs="Arial"/>
              </w:rPr>
              <w:t>Animals should be encouraged, but never be forced, to interact with people.</w:t>
            </w:r>
          </w:p>
          <w:p w14:paraId="2487D352" w14:textId="5B39A6EC" w:rsidR="10CD5F39" w:rsidRDefault="10CD5F39" w:rsidP="10CD5F39">
            <w:pPr>
              <w:rPr>
                <w:rFonts w:ascii="Arial" w:eastAsia="Arial" w:hAnsi="Arial" w:cs="Arial"/>
              </w:rPr>
            </w:pPr>
          </w:p>
          <w:p w14:paraId="4A5DCCB8" w14:textId="34D3AA07" w:rsidR="00C7717D" w:rsidRPr="00271B99" w:rsidRDefault="00620212" w:rsidP="10CD5F39">
            <w:pPr>
              <w:rPr>
                <w:rFonts w:ascii="Arial" w:eastAsia="Arial" w:hAnsi="Arial" w:cs="Arial"/>
              </w:rPr>
            </w:pPr>
            <w:r w:rsidRPr="10CD5F39">
              <w:rPr>
                <w:rFonts w:ascii="Arial" w:eastAsia="Arial" w:hAnsi="Arial" w:cs="Arial"/>
              </w:rPr>
              <w:t>Dogs must interact with humans every day in a way that is of benefit to the individual dog.</w:t>
            </w:r>
          </w:p>
          <w:p w14:paraId="41877A42" w14:textId="7DB1D4A3" w:rsidR="00C7717D" w:rsidRPr="00271B99" w:rsidRDefault="00C7717D" w:rsidP="10CD5F39">
            <w:pPr>
              <w:rPr>
                <w:rFonts w:ascii="Arial" w:eastAsia="Arial" w:hAnsi="Arial" w:cs="Arial"/>
              </w:rPr>
            </w:pPr>
          </w:p>
        </w:tc>
      </w:tr>
      <w:tr w:rsidR="00C7717D" w:rsidRPr="00271B99" w14:paraId="33348B01" w14:textId="77777777" w:rsidTr="4E739D9E">
        <w:tc>
          <w:tcPr>
            <w:tcW w:w="10348" w:type="dxa"/>
          </w:tcPr>
          <w:p w14:paraId="4EDCAE65"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31B2918" w14:textId="77777777" w:rsidR="00C7717D" w:rsidRPr="00271B99" w:rsidRDefault="00C7717D" w:rsidP="10CD5F39">
            <w:pPr>
              <w:rPr>
                <w:rFonts w:ascii="Arial" w:eastAsia="Arial" w:hAnsi="Arial" w:cs="Arial"/>
              </w:rPr>
            </w:pPr>
          </w:p>
          <w:p w14:paraId="44042D60" w14:textId="77777777" w:rsidR="00C7717D" w:rsidRPr="00271B99" w:rsidRDefault="00C7717D" w:rsidP="10CD5F39">
            <w:pPr>
              <w:rPr>
                <w:rFonts w:ascii="Arial" w:eastAsia="Arial" w:hAnsi="Arial" w:cs="Arial"/>
              </w:rPr>
            </w:pPr>
          </w:p>
          <w:p w14:paraId="6F4D836E" w14:textId="77777777" w:rsidR="00C7717D" w:rsidRPr="00271B99" w:rsidRDefault="00C7717D" w:rsidP="10CD5F39">
            <w:pPr>
              <w:rPr>
                <w:rFonts w:ascii="Arial" w:eastAsia="Arial" w:hAnsi="Arial" w:cs="Arial"/>
              </w:rPr>
            </w:pPr>
          </w:p>
          <w:p w14:paraId="0BB815B7" w14:textId="77777777" w:rsidR="00C7717D" w:rsidRPr="00271B99" w:rsidRDefault="00C7717D" w:rsidP="10CD5F39">
            <w:pPr>
              <w:rPr>
                <w:rFonts w:ascii="Arial" w:eastAsia="Arial" w:hAnsi="Arial" w:cs="Arial"/>
              </w:rPr>
            </w:pPr>
          </w:p>
          <w:p w14:paraId="3025BF9C" w14:textId="77777777" w:rsidR="00C7717D" w:rsidRPr="00271B99" w:rsidRDefault="00C7717D" w:rsidP="10CD5F39">
            <w:pPr>
              <w:rPr>
                <w:rFonts w:ascii="Arial" w:eastAsia="Arial" w:hAnsi="Arial" w:cs="Arial"/>
              </w:rPr>
            </w:pPr>
          </w:p>
        </w:tc>
      </w:tr>
      <w:tr w:rsidR="00C7717D" w:rsidRPr="00271B99" w14:paraId="0EC69C24" w14:textId="77777777" w:rsidTr="4E739D9E">
        <w:tc>
          <w:tcPr>
            <w:tcW w:w="10348" w:type="dxa"/>
          </w:tcPr>
          <w:p w14:paraId="01C57C36"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03AC4BD" w14:textId="77777777" w:rsidR="00C7717D" w:rsidRPr="00271B99" w:rsidRDefault="00C7717D" w:rsidP="10CD5F39">
            <w:pPr>
              <w:rPr>
                <w:rFonts w:ascii="Arial" w:eastAsia="Arial" w:hAnsi="Arial" w:cs="Arial"/>
              </w:rPr>
            </w:pPr>
          </w:p>
          <w:p w14:paraId="399A4514" w14:textId="77777777" w:rsidR="00C7717D" w:rsidRPr="00271B99" w:rsidRDefault="00C7717D" w:rsidP="10CD5F39">
            <w:pPr>
              <w:rPr>
                <w:rFonts w:ascii="Arial" w:eastAsia="Arial" w:hAnsi="Arial" w:cs="Arial"/>
              </w:rPr>
            </w:pPr>
          </w:p>
          <w:p w14:paraId="6E58E681" w14:textId="77777777" w:rsidR="00C7717D" w:rsidRPr="00271B99" w:rsidRDefault="00C7717D" w:rsidP="10CD5F39">
            <w:pPr>
              <w:rPr>
                <w:rFonts w:ascii="Arial" w:eastAsia="Arial" w:hAnsi="Arial" w:cs="Arial"/>
              </w:rPr>
            </w:pPr>
          </w:p>
          <w:p w14:paraId="638FE5B0" w14:textId="77777777" w:rsidR="00C7717D" w:rsidRPr="00271B99" w:rsidRDefault="00C7717D" w:rsidP="10CD5F39">
            <w:pPr>
              <w:rPr>
                <w:rFonts w:ascii="Arial" w:eastAsia="Arial" w:hAnsi="Arial" w:cs="Arial"/>
              </w:rPr>
            </w:pPr>
          </w:p>
          <w:p w14:paraId="226B7079" w14:textId="77777777" w:rsidR="00C7717D" w:rsidRPr="00271B99" w:rsidRDefault="00C7717D" w:rsidP="10CD5F39">
            <w:pPr>
              <w:rPr>
                <w:rFonts w:ascii="Arial" w:eastAsia="Arial" w:hAnsi="Arial" w:cs="Arial"/>
              </w:rPr>
            </w:pPr>
          </w:p>
        </w:tc>
      </w:tr>
      <w:tr w:rsidR="00C7717D" w:rsidRPr="00271B99" w14:paraId="3E5E98E6" w14:textId="77777777" w:rsidTr="4E739D9E">
        <w:tc>
          <w:tcPr>
            <w:tcW w:w="10348" w:type="dxa"/>
            <w:shd w:val="clear" w:color="auto" w:fill="E7E6E6" w:themeFill="background2"/>
          </w:tcPr>
          <w:p w14:paraId="7460BDCF" w14:textId="77777777" w:rsidR="00C7717D" w:rsidRPr="00271B99" w:rsidRDefault="00C7717D" w:rsidP="10CD5F39">
            <w:pPr>
              <w:rPr>
                <w:rFonts w:ascii="Arial" w:eastAsia="Arial" w:hAnsi="Arial" w:cs="Arial"/>
                <w:b/>
                <w:bCs/>
              </w:rPr>
            </w:pPr>
            <w:r w:rsidRPr="10CD5F39">
              <w:rPr>
                <w:rFonts w:ascii="Arial" w:eastAsia="Arial" w:hAnsi="Arial" w:cs="Arial"/>
                <w:b/>
                <w:bCs/>
              </w:rPr>
              <w:t>9.0 Protection from pain suffering injury and disease</w:t>
            </w:r>
          </w:p>
        </w:tc>
      </w:tr>
      <w:tr w:rsidR="003268C3" w:rsidRPr="00271B99" w14:paraId="10EAABC8" w14:textId="77777777" w:rsidTr="4E739D9E">
        <w:tc>
          <w:tcPr>
            <w:tcW w:w="10348" w:type="dxa"/>
            <w:shd w:val="clear" w:color="auto" w:fill="E7E6E6" w:themeFill="background2"/>
          </w:tcPr>
          <w:p w14:paraId="38199927" w14:textId="77777777" w:rsidR="00C45446" w:rsidRPr="00271B99" w:rsidRDefault="00C45446" w:rsidP="10CD5F39">
            <w:pPr>
              <w:rPr>
                <w:rFonts w:ascii="Arial" w:eastAsia="Arial" w:hAnsi="Arial" w:cs="Arial"/>
              </w:rPr>
            </w:pPr>
          </w:p>
          <w:p w14:paraId="18E28A40" w14:textId="474834AD" w:rsidR="00C45446" w:rsidRPr="00271B99" w:rsidRDefault="00C45446" w:rsidP="10CD5F39">
            <w:pPr>
              <w:rPr>
                <w:rFonts w:ascii="Arial" w:eastAsia="Arial" w:hAnsi="Arial" w:cs="Arial"/>
                <w:b/>
                <w:bCs/>
              </w:rPr>
            </w:pPr>
            <w:r w:rsidRPr="10CD5F39">
              <w:rPr>
                <w:rFonts w:ascii="Arial" w:eastAsia="Arial" w:hAnsi="Arial" w:cs="Arial"/>
                <w:b/>
                <w:bCs/>
              </w:rPr>
              <w:t>9.1 Written procedures</w:t>
            </w:r>
          </w:p>
          <w:p w14:paraId="3959E736" w14:textId="72DC38E1" w:rsidR="10CD5F39" w:rsidRDefault="10CD5F39" w:rsidP="10CD5F39">
            <w:pPr>
              <w:rPr>
                <w:rFonts w:ascii="Arial" w:eastAsia="Arial" w:hAnsi="Arial" w:cs="Arial"/>
                <w:b/>
                <w:bCs/>
              </w:rPr>
            </w:pPr>
          </w:p>
          <w:p w14:paraId="45DE6828" w14:textId="77777777" w:rsidR="00C45446" w:rsidRPr="00271B99" w:rsidRDefault="00C45446" w:rsidP="10CD5F39">
            <w:pPr>
              <w:rPr>
                <w:rFonts w:ascii="Arial" w:eastAsia="Arial" w:hAnsi="Arial" w:cs="Arial"/>
              </w:rPr>
            </w:pPr>
            <w:r w:rsidRPr="10CD5F39">
              <w:rPr>
                <w:rFonts w:ascii="Arial" w:eastAsia="Arial" w:hAnsi="Arial" w:cs="Arial"/>
              </w:rPr>
              <w:t>(a) Written procedures must be in place and implemented covering:</w:t>
            </w:r>
          </w:p>
          <w:p w14:paraId="004E9523" w14:textId="77777777" w:rsidR="00C45446" w:rsidRPr="00271B99" w:rsidRDefault="00C45446" w:rsidP="10CD5F39">
            <w:pPr>
              <w:rPr>
                <w:rFonts w:ascii="Arial" w:eastAsia="Arial" w:hAnsi="Arial" w:cs="Arial"/>
              </w:rPr>
            </w:pPr>
            <w:r w:rsidRPr="10CD5F39">
              <w:rPr>
                <w:rFonts w:ascii="Arial" w:eastAsia="Arial" w:hAnsi="Arial" w:cs="Arial"/>
              </w:rPr>
              <w:t>(</w:t>
            </w:r>
            <w:proofErr w:type="spellStart"/>
            <w:r w:rsidRPr="10CD5F39">
              <w:rPr>
                <w:rFonts w:ascii="Arial" w:eastAsia="Arial" w:hAnsi="Arial" w:cs="Arial"/>
              </w:rPr>
              <w:t>i</w:t>
            </w:r>
            <w:proofErr w:type="spellEnd"/>
            <w:r w:rsidRPr="10CD5F39">
              <w:rPr>
                <w:rFonts w:ascii="Arial" w:eastAsia="Arial" w:hAnsi="Arial" w:cs="Arial"/>
              </w:rPr>
              <w:t>) feeding regimes</w:t>
            </w:r>
          </w:p>
          <w:p w14:paraId="61BC0195" w14:textId="77777777" w:rsidR="00C45446" w:rsidRPr="00271B99" w:rsidRDefault="00C45446" w:rsidP="10CD5F39">
            <w:pPr>
              <w:rPr>
                <w:rFonts w:ascii="Arial" w:eastAsia="Arial" w:hAnsi="Arial" w:cs="Arial"/>
              </w:rPr>
            </w:pPr>
            <w:r w:rsidRPr="10CD5F39">
              <w:rPr>
                <w:rFonts w:ascii="Arial" w:eastAsia="Arial" w:hAnsi="Arial" w:cs="Arial"/>
              </w:rPr>
              <w:t>(ii) cleaning regimes</w:t>
            </w:r>
          </w:p>
          <w:p w14:paraId="04958EDF" w14:textId="77777777" w:rsidR="00C45446" w:rsidRPr="00271B99" w:rsidRDefault="00C45446" w:rsidP="10CD5F39">
            <w:pPr>
              <w:rPr>
                <w:rFonts w:ascii="Arial" w:eastAsia="Arial" w:hAnsi="Arial" w:cs="Arial"/>
              </w:rPr>
            </w:pPr>
            <w:r w:rsidRPr="10CD5F39">
              <w:rPr>
                <w:rFonts w:ascii="Arial" w:eastAsia="Arial" w:hAnsi="Arial" w:cs="Arial"/>
              </w:rPr>
              <w:t>(iii) transportation</w:t>
            </w:r>
          </w:p>
          <w:p w14:paraId="7896A56C" w14:textId="77777777" w:rsidR="00C45446" w:rsidRPr="00271B99" w:rsidRDefault="00C45446" w:rsidP="10CD5F39">
            <w:pPr>
              <w:rPr>
                <w:rFonts w:ascii="Arial" w:eastAsia="Arial" w:hAnsi="Arial" w:cs="Arial"/>
              </w:rPr>
            </w:pPr>
            <w:r w:rsidRPr="10CD5F39">
              <w:rPr>
                <w:rFonts w:ascii="Arial" w:eastAsia="Arial" w:hAnsi="Arial" w:cs="Arial"/>
              </w:rPr>
              <w:t>(iv) the prevention of, and control of the spread of, disease</w:t>
            </w:r>
          </w:p>
          <w:p w14:paraId="46552B14" w14:textId="77777777" w:rsidR="00C45446" w:rsidRPr="00271B99" w:rsidRDefault="00C45446" w:rsidP="10CD5F39">
            <w:pPr>
              <w:rPr>
                <w:rFonts w:ascii="Arial" w:eastAsia="Arial" w:hAnsi="Arial" w:cs="Arial"/>
              </w:rPr>
            </w:pPr>
            <w:r w:rsidRPr="10CD5F39">
              <w:rPr>
                <w:rFonts w:ascii="Arial" w:eastAsia="Arial" w:hAnsi="Arial" w:cs="Arial"/>
              </w:rPr>
              <w:t>(v) monitoring and ensuring the health and welfare of all the animals</w:t>
            </w:r>
          </w:p>
          <w:p w14:paraId="4C626812" w14:textId="77777777" w:rsidR="00C45446" w:rsidRPr="00271B99" w:rsidRDefault="00C45446" w:rsidP="10CD5F39">
            <w:pPr>
              <w:rPr>
                <w:rFonts w:ascii="Arial" w:eastAsia="Arial" w:hAnsi="Arial" w:cs="Arial"/>
              </w:rPr>
            </w:pPr>
            <w:r w:rsidRPr="10CD5F39">
              <w:rPr>
                <w:rFonts w:ascii="Arial" w:eastAsia="Arial" w:hAnsi="Arial" w:cs="Arial"/>
              </w:rPr>
              <w:t>(vi) the death or escape of an animal (including the storage of carcasses)</w:t>
            </w:r>
          </w:p>
          <w:p w14:paraId="665B95F3" w14:textId="59E41BBD" w:rsidR="10CD5F39" w:rsidRDefault="10CD5F39" w:rsidP="10CD5F39">
            <w:pPr>
              <w:rPr>
                <w:rFonts w:ascii="Arial" w:eastAsia="Arial" w:hAnsi="Arial" w:cs="Arial"/>
              </w:rPr>
            </w:pPr>
          </w:p>
          <w:p w14:paraId="763F5127" w14:textId="77777777" w:rsidR="00C45446" w:rsidRPr="00271B99" w:rsidRDefault="00C45446" w:rsidP="10CD5F39">
            <w:pPr>
              <w:rPr>
                <w:rFonts w:ascii="Arial" w:eastAsia="Arial" w:hAnsi="Arial" w:cs="Arial"/>
              </w:rPr>
            </w:pPr>
            <w:r w:rsidRPr="10CD5F39">
              <w:rPr>
                <w:rFonts w:ascii="Arial" w:eastAsia="Arial" w:hAnsi="Arial" w:cs="Arial"/>
              </w:rPr>
              <w:t>(b) Written procedures must also be in place covering the care of the animals following the suspension or revocation of the licence or during and following an emergency</w:t>
            </w:r>
          </w:p>
          <w:p w14:paraId="1017D699" w14:textId="485326C0" w:rsidR="10CD5F39" w:rsidRDefault="10CD5F39" w:rsidP="10CD5F39">
            <w:pPr>
              <w:rPr>
                <w:rFonts w:ascii="Arial" w:eastAsia="Arial" w:hAnsi="Arial" w:cs="Arial"/>
              </w:rPr>
            </w:pPr>
          </w:p>
          <w:p w14:paraId="76194478" w14:textId="77777777" w:rsidR="00C45446" w:rsidRPr="00271B99" w:rsidRDefault="00C45446" w:rsidP="10CD5F39">
            <w:pPr>
              <w:rPr>
                <w:rFonts w:ascii="Arial" w:eastAsia="Arial" w:hAnsi="Arial" w:cs="Arial"/>
              </w:rPr>
            </w:pPr>
            <w:r w:rsidRPr="10CD5F39">
              <w:rPr>
                <w:rFonts w:ascii="Arial" w:eastAsia="Arial" w:hAnsi="Arial" w:cs="Arial"/>
              </w:rPr>
              <w:t>These procedures must show how the facility will meet these conditions.</w:t>
            </w:r>
          </w:p>
          <w:p w14:paraId="490A3208" w14:textId="1ABCFDD4" w:rsidR="10CD5F39" w:rsidRDefault="10CD5F39" w:rsidP="10CD5F39">
            <w:pPr>
              <w:rPr>
                <w:rFonts w:ascii="Arial" w:eastAsia="Arial" w:hAnsi="Arial" w:cs="Arial"/>
              </w:rPr>
            </w:pPr>
          </w:p>
          <w:p w14:paraId="2801ED96" w14:textId="6E253F78" w:rsidR="005E01B6" w:rsidRPr="00271B99" w:rsidRDefault="00C45446" w:rsidP="10CD5F39">
            <w:pPr>
              <w:rPr>
                <w:rFonts w:ascii="Arial" w:eastAsia="Arial" w:hAnsi="Arial" w:cs="Arial"/>
                <w:b/>
                <w:bCs/>
              </w:rPr>
            </w:pPr>
            <w:r w:rsidRPr="10CD5F39">
              <w:rPr>
                <w:rFonts w:ascii="Arial" w:eastAsia="Arial" w:hAnsi="Arial" w:cs="Arial"/>
                <w:b/>
                <w:bCs/>
              </w:rPr>
              <w:t>9.2 All people responsible for the care of the animals must be made fully aware of these procedures.</w:t>
            </w:r>
          </w:p>
          <w:p w14:paraId="5FBA80C3" w14:textId="77777777" w:rsidR="003268C3" w:rsidRPr="00271B99" w:rsidRDefault="003268C3" w:rsidP="10CD5F39">
            <w:pPr>
              <w:rPr>
                <w:rFonts w:ascii="Arial" w:eastAsia="Arial" w:hAnsi="Arial" w:cs="Arial"/>
              </w:rPr>
            </w:pPr>
          </w:p>
        </w:tc>
      </w:tr>
      <w:tr w:rsidR="005E01B6" w:rsidRPr="00271B99" w14:paraId="3CAB30F4" w14:textId="77777777" w:rsidTr="4E739D9E">
        <w:tc>
          <w:tcPr>
            <w:tcW w:w="10348" w:type="dxa"/>
          </w:tcPr>
          <w:p w14:paraId="2C517E4F"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4D676BF9" w14:textId="77777777" w:rsidR="005E01B6" w:rsidRPr="00271B99" w:rsidRDefault="005E01B6" w:rsidP="10CD5F39">
            <w:pPr>
              <w:rPr>
                <w:rFonts w:ascii="Arial" w:eastAsia="Arial" w:hAnsi="Arial" w:cs="Arial"/>
              </w:rPr>
            </w:pPr>
          </w:p>
          <w:p w14:paraId="13A6100B" w14:textId="77777777" w:rsidR="005E01B6" w:rsidRPr="00271B99" w:rsidRDefault="005E01B6" w:rsidP="10CD5F39">
            <w:pPr>
              <w:rPr>
                <w:rFonts w:ascii="Arial" w:eastAsia="Arial" w:hAnsi="Arial" w:cs="Arial"/>
              </w:rPr>
            </w:pPr>
          </w:p>
          <w:p w14:paraId="64C22EA4" w14:textId="77777777" w:rsidR="005E01B6" w:rsidRPr="00271B99" w:rsidRDefault="005E01B6" w:rsidP="10CD5F39">
            <w:pPr>
              <w:rPr>
                <w:rFonts w:ascii="Arial" w:eastAsia="Arial" w:hAnsi="Arial" w:cs="Arial"/>
              </w:rPr>
            </w:pPr>
          </w:p>
          <w:p w14:paraId="08842FB6" w14:textId="77777777" w:rsidR="005E01B6" w:rsidRPr="00271B99" w:rsidRDefault="005E01B6" w:rsidP="10CD5F39">
            <w:pPr>
              <w:rPr>
                <w:rFonts w:ascii="Arial" w:eastAsia="Arial" w:hAnsi="Arial" w:cs="Arial"/>
              </w:rPr>
            </w:pPr>
          </w:p>
          <w:p w14:paraId="5226FC55" w14:textId="77777777" w:rsidR="005E01B6" w:rsidRPr="00271B99" w:rsidRDefault="005E01B6" w:rsidP="10CD5F39">
            <w:pPr>
              <w:rPr>
                <w:rFonts w:ascii="Arial" w:eastAsia="Arial" w:hAnsi="Arial" w:cs="Arial"/>
              </w:rPr>
            </w:pPr>
          </w:p>
        </w:tc>
      </w:tr>
      <w:tr w:rsidR="005E01B6" w:rsidRPr="00271B99" w14:paraId="2D5325E4" w14:textId="77777777" w:rsidTr="4E739D9E">
        <w:tc>
          <w:tcPr>
            <w:tcW w:w="10348" w:type="dxa"/>
          </w:tcPr>
          <w:p w14:paraId="0E81E5F2"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285F3E92" w14:textId="77777777" w:rsidR="005E01B6" w:rsidRPr="00271B99" w:rsidRDefault="005E01B6" w:rsidP="10CD5F39">
            <w:pPr>
              <w:rPr>
                <w:rFonts w:ascii="Arial" w:eastAsia="Arial" w:hAnsi="Arial" w:cs="Arial"/>
              </w:rPr>
            </w:pPr>
          </w:p>
          <w:p w14:paraId="68F02FB8" w14:textId="77777777" w:rsidR="005E01B6" w:rsidRPr="00271B99" w:rsidRDefault="005E01B6" w:rsidP="10CD5F39">
            <w:pPr>
              <w:rPr>
                <w:rFonts w:ascii="Arial" w:eastAsia="Arial" w:hAnsi="Arial" w:cs="Arial"/>
              </w:rPr>
            </w:pPr>
          </w:p>
          <w:p w14:paraId="61638706" w14:textId="77777777" w:rsidR="005E01B6" w:rsidRPr="00271B99" w:rsidRDefault="005E01B6" w:rsidP="10CD5F39">
            <w:pPr>
              <w:rPr>
                <w:rFonts w:ascii="Arial" w:eastAsia="Arial" w:hAnsi="Arial" w:cs="Arial"/>
              </w:rPr>
            </w:pPr>
          </w:p>
          <w:p w14:paraId="423FE193" w14:textId="77777777" w:rsidR="005E01B6" w:rsidRPr="00271B99" w:rsidRDefault="005E01B6" w:rsidP="10CD5F39">
            <w:pPr>
              <w:rPr>
                <w:rFonts w:ascii="Arial" w:eastAsia="Arial" w:hAnsi="Arial" w:cs="Arial"/>
              </w:rPr>
            </w:pPr>
          </w:p>
          <w:p w14:paraId="27BD8990" w14:textId="77777777" w:rsidR="005E01B6" w:rsidRPr="00271B99" w:rsidRDefault="005E01B6" w:rsidP="10CD5F39">
            <w:pPr>
              <w:rPr>
                <w:rFonts w:ascii="Arial" w:eastAsia="Arial" w:hAnsi="Arial" w:cs="Arial"/>
              </w:rPr>
            </w:pPr>
          </w:p>
        </w:tc>
      </w:tr>
      <w:tr w:rsidR="001D5F33" w:rsidRPr="00271B99" w14:paraId="4BA0FCED" w14:textId="77777777" w:rsidTr="4E739D9E">
        <w:tc>
          <w:tcPr>
            <w:tcW w:w="10348" w:type="dxa"/>
            <w:shd w:val="clear" w:color="auto" w:fill="E7E6E6" w:themeFill="background2"/>
          </w:tcPr>
          <w:p w14:paraId="30CEE387" w14:textId="77777777" w:rsidR="001D5F33" w:rsidRPr="00271B99" w:rsidRDefault="001D5F33" w:rsidP="10CD5F39">
            <w:pPr>
              <w:rPr>
                <w:rFonts w:ascii="Arial" w:eastAsia="Arial" w:hAnsi="Arial" w:cs="Arial"/>
              </w:rPr>
            </w:pPr>
          </w:p>
          <w:p w14:paraId="0BFB7089" w14:textId="77777777" w:rsidR="001D5F33" w:rsidRPr="00271B99" w:rsidRDefault="001D5F33" w:rsidP="10CD5F39">
            <w:pPr>
              <w:rPr>
                <w:rFonts w:ascii="Arial" w:eastAsia="Arial" w:hAnsi="Arial" w:cs="Arial"/>
                <w:b/>
                <w:bCs/>
              </w:rPr>
            </w:pPr>
            <w:r w:rsidRPr="10CD5F39">
              <w:rPr>
                <w:rFonts w:ascii="Arial" w:eastAsia="Arial" w:hAnsi="Arial" w:cs="Arial"/>
                <w:b/>
                <w:bCs/>
              </w:rPr>
              <w:t>9.3 Appropriate isolation, in separate self-contained facilities, must be available for the care of sick, injured or potentially infectious animals.</w:t>
            </w:r>
          </w:p>
          <w:p w14:paraId="49A94C89" w14:textId="3B9DA26C" w:rsidR="10CD5F39" w:rsidRDefault="10CD5F39" w:rsidP="10CD5F39">
            <w:pPr>
              <w:rPr>
                <w:rFonts w:ascii="Arial" w:eastAsia="Arial" w:hAnsi="Arial" w:cs="Arial"/>
                <w:b/>
                <w:bCs/>
              </w:rPr>
            </w:pPr>
          </w:p>
          <w:p w14:paraId="4818FDFA" w14:textId="77777777" w:rsidR="001D5F33" w:rsidRPr="00271B99" w:rsidRDefault="001D5F33" w:rsidP="10CD5F39">
            <w:pPr>
              <w:rPr>
                <w:rFonts w:ascii="Arial" w:eastAsia="Arial" w:hAnsi="Arial" w:cs="Arial"/>
              </w:rPr>
            </w:pPr>
            <w:r w:rsidRPr="10CD5F39">
              <w:rPr>
                <w:rFonts w:ascii="Arial" w:eastAsia="Arial" w:hAnsi="Arial" w:cs="Arial"/>
              </w:rPr>
              <w:t>The facility must be able to isolate animals that are sick, injured, or infectious or might be carrying serious infectious diseases.</w:t>
            </w:r>
          </w:p>
          <w:p w14:paraId="7303E5EF" w14:textId="322C3782" w:rsidR="10CD5F39" w:rsidRDefault="10CD5F39" w:rsidP="10CD5F39">
            <w:pPr>
              <w:rPr>
                <w:rFonts w:ascii="Arial" w:eastAsia="Arial" w:hAnsi="Arial" w:cs="Arial"/>
              </w:rPr>
            </w:pPr>
          </w:p>
          <w:p w14:paraId="01D4413B" w14:textId="77777777" w:rsidR="001D5F33" w:rsidRPr="00271B99" w:rsidRDefault="001D5F33" w:rsidP="10CD5F39">
            <w:pPr>
              <w:rPr>
                <w:rFonts w:ascii="Arial" w:eastAsia="Arial" w:hAnsi="Arial" w:cs="Arial"/>
              </w:rPr>
            </w:pPr>
            <w:r w:rsidRPr="10CD5F39">
              <w:rPr>
                <w:rFonts w:ascii="Arial" w:eastAsia="Arial" w:hAnsi="Arial" w:cs="Arial"/>
              </w:rPr>
              <w:t>In a kennel environment, there must be isolation facilities for dogs with infectious diseases.</w:t>
            </w:r>
          </w:p>
          <w:p w14:paraId="1F68329C" w14:textId="38496442" w:rsidR="10CD5F39" w:rsidRDefault="10CD5F39" w:rsidP="10CD5F39">
            <w:pPr>
              <w:rPr>
                <w:rFonts w:ascii="Arial" w:eastAsia="Arial" w:hAnsi="Arial" w:cs="Arial"/>
              </w:rPr>
            </w:pPr>
          </w:p>
          <w:p w14:paraId="46D72D01" w14:textId="77777777" w:rsidR="001D5F33" w:rsidRPr="00271B99" w:rsidRDefault="001D5F33" w:rsidP="10CD5F39">
            <w:pPr>
              <w:rPr>
                <w:rFonts w:ascii="Arial" w:eastAsia="Arial" w:hAnsi="Arial" w:cs="Arial"/>
              </w:rPr>
            </w:pPr>
            <w:r w:rsidRPr="10CD5F39">
              <w:rPr>
                <w:rFonts w:ascii="Arial" w:eastAsia="Arial" w:hAnsi="Arial" w:cs="Arial"/>
              </w:rPr>
              <w:t>If the isolation facility is at another location, such as a local veterinary practice, the licence holder must be able to show evidence that this is ready to use (for example, a letter from the practice).</w:t>
            </w:r>
          </w:p>
          <w:p w14:paraId="1810C211" w14:textId="5E591C63" w:rsidR="10CD5F39" w:rsidRDefault="10CD5F39" w:rsidP="10CD5F39">
            <w:pPr>
              <w:rPr>
                <w:rFonts w:ascii="Arial" w:eastAsia="Arial" w:hAnsi="Arial" w:cs="Arial"/>
              </w:rPr>
            </w:pPr>
          </w:p>
          <w:p w14:paraId="47E65E86" w14:textId="77777777" w:rsidR="001D5F33" w:rsidRPr="00271B99" w:rsidRDefault="001D5F33" w:rsidP="10CD5F39">
            <w:pPr>
              <w:rPr>
                <w:rFonts w:ascii="Arial" w:eastAsia="Arial" w:hAnsi="Arial" w:cs="Arial"/>
              </w:rPr>
            </w:pPr>
            <w:r w:rsidRPr="10CD5F39">
              <w:rPr>
                <w:rFonts w:ascii="Arial" w:eastAsia="Arial" w:hAnsi="Arial" w:cs="Arial"/>
              </w:rPr>
              <w:t>All staff must understand the procedures to prevent the spread of infectious disease between infected animals and the other dogs.</w:t>
            </w:r>
          </w:p>
          <w:p w14:paraId="2B893AD9" w14:textId="3FAD4146" w:rsidR="10CD5F39" w:rsidRDefault="10CD5F39" w:rsidP="10CD5F39">
            <w:pPr>
              <w:rPr>
                <w:rFonts w:ascii="Arial" w:eastAsia="Arial" w:hAnsi="Arial" w:cs="Arial"/>
              </w:rPr>
            </w:pPr>
          </w:p>
          <w:p w14:paraId="6BC51F62" w14:textId="77777777" w:rsidR="001D5F33" w:rsidRPr="00271B99" w:rsidRDefault="001D5F33" w:rsidP="10CD5F39">
            <w:pPr>
              <w:rPr>
                <w:rFonts w:ascii="Arial" w:eastAsia="Arial" w:hAnsi="Arial" w:cs="Arial"/>
              </w:rPr>
            </w:pPr>
            <w:r w:rsidRPr="10CD5F39">
              <w:rPr>
                <w:rFonts w:ascii="Arial" w:eastAsia="Arial" w:hAnsi="Arial" w:cs="Arial"/>
              </w:rPr>
              <w:t>If infectious disease is present on the whole premises:</w:t>
            </w:r>
          </w:p>
          <w:p w14:paraId="0451D13D" w14:textId="77777777" w:rsidR="001D5F33" w:rsidRPr="00271B99" w:rsidRDefault="001D5F33" w:rsidP="00E40240">
            <w:pPr>
              <w:pStyle w:val="ListParagraph"/>
              <w:numPr>
                <w:ilvl w:val="0"/>
                <w:numId w:val="12"/>
              </w:numPr>
            </w:pPr>
            <w:r w:rsidRPr="10CD5F39">
              <w:t>the facility must use barrier nursing procedures, and people trained in these</w:t>
            </w:r>
          </w:p>
          <w:p w14:paraId="51D4D485" w14:textId="77777777" w:rsidR="001D5F33" w:rsidRPr="00271B99" w:rsidRDefault="001D5F33" w:rsidP="00E40240">
            <w:pPr>
              <w:pStyle w:val="ListParagraph"/>
              <w:numPr>
                <w:ilvl w:val="0"/>
                <w:numId w:val="12"/>
              </w:numPr>
            </w:pPr>
            <w:r w:rsidRPr="10CD5F39">
              <w:t>staff should wear protective clothing and footwear (where applicable) and change these between enclosures</w:t>
            </w:r>
          </w:p>
          <w:p w14:paraId="6CE9D778" w14:textId="77777777" w:rsidR="001D5F33" w:rsidRPr="00271B99" w:rsidRDefault="001D5F33" w:rsidP="00E40240">
            <w:pPr>
              <w:pStyle w:val="ListParagraph"/>
              <w:numPr>
                <w:ilvl w:val="0"/>
                <w:numId w:val="12"/>
              </w:numPr>
            </w:pPr>
            <w:r w:rsidRPr="10CD5F39">
              <w:t>equipment must be stored separately</w:t>
            </w:r>
          </w:p>
          <w:p w14:paraId="61FBF8AC" w14:textId="77777777" w:rsidR="001D5F33" w:rsidRPr="00271B99" w:rsidRDefault="001D5F33" w:rsidP="00E40240">
            <w:pPr>
              <w:pStyle w:val="ListParagraph"/>
              <w:numPr>
                <w:ilvl w:val="0"/>
                <w:numId w:val="12"/>
              </w:numPr>
            </w:pPr>
            <w:r w:rsidRPr="10CD5F39">
              <w:t>waste must be segregated</w:t>
            </w:r>
          </w:p>
          <w:p w14:paraId="1A7FD5D9" w14:textId="77777777" w:rsidR="001D5F33" w:rsidRPr="00271B99" w:rsidRDefault="001D5F33" w:rsidP="00E40240">
            <w:pPr>
              <w:pStyle w:val="ListParagraph"/>
              <w:numPr>
                <w:ilvl w:val="0"/>
                <w:numId w:val="12"/>
              </w:numPr>
            </w:pPr>
            <w:r w:rsidRPr="10CD5F39">
              <w:t>Dogs showing signs of infectious disease must not be allowed in any shared outside exercise area.</w:t>
            </w:r>
          </w:p>
          <w:p w14:paraId="16782315" w14:textId="5E005820" w:rsidR="10CD5F39" w:rsidRDefault="10CD5F39" w:rsidP="10CD5F39">
            <w:pPr>
              <w:rPr>
                <w:rFonts w:ascii="Arial" w:eastAsia="Arial" w:hAnsi="Arial" w:cs="Arial"/>
              </w:rPr>
            </w:pPr>
          </w:p>
          <w:p w14:paraId="353BA6DF" w14:textId="77777777" w:rsidR="001D5F33" w:rsidRPr="00271B99" w:rsidRDefault="001D5F33" w:rsidP="10CD5F39">
            <w:pPr>
              <w:rPr>
                <w:rFonts w:ascii="Arial" w:eastAsia="Arial" w:hAnsi="Arial" w:cs="Arial"/>
              </w:rPr>
            </w:pPr>
            <w:r w:rsidRPr="10CD5F39">
              <w:rPr>
                <w:rFonts w:ascii="Arial" w:eastAsia="Arial" w:hAnsi="Arial" w:cs="Arial"/>
              </w:rPr>
              <w:t>Protective clothing and footwear must be worn when handling dogs in the isolation facility, and correct sanitation rules must be followed. Separate feeding and water bowls, bedding and cleaning utensils must be stored in the isolation facility ready for immediate use.</w:t>
            </w:r>
          </w:p>
          <w:p w14:paraId="77D5BE8B" w14:textId="4FC81FF1" w:rsidR="10CD5F39" w:rsidRDefault="10CD5F39" w:rsidP="10CD5F39">
            <w:pPr>
              <w:rPr>
                <w:rFonts w:ascii="Arial" w:eastAsia="Arial" w:hAnsi="Arial" w:cs="Arial"/>
              </w:rPr>
            </w:pPr>
          </w:p>
          <w:p w14:paraId="4C7D85F6" w14:textId="77777777" w:rsidR="001D5F33" w:rsidRPr="00271B99" w:rsidRDefault="001D5F33" w:rsidP="10CD5F39">
            <w:pPr>
              <w:rPr>
                <w:rFonts w:ascii="Arial" w:eastAsia="Arial" w:hAnsi="Arial" w:cs="Arial"/>
              </w:rPr>
            </w:pPr>
            <w:r w:rsidRPr="10CD5F39">
              <w:rPr>
                <w:rFonts w:ascii="Arial" w:eastAsia="Arial" w:hAnsi="Arial" w:cs="Arial"/>
              </w:rPr>
              <w:t>Staff must check on dogs in isolation at least as often as other dogs. Unless a separate person is looking after them, dogs in isolation must be checked after all other dogs.</w:t>
            </w:r>
          </w:p>
          <w:p w14:paraId="3DD58BEE" w14:textId="6D0B9259" w:rsidR="10CD5F39" w:rsidRDefault="10CD5F39" w:rsidP="10CD5F39">
            <w:pPr>
              <w:rPr>
                <w:rFonts w:ascii="Arial" w:eastAsia="Arial" w:hAnsi="Arial" w:cs="Arial"/>
              </w:rPr>
            </w:pPr>
          </w:p>
          <w:p w14:paraId="06891D1D" w14:textId="77777777" w:rsidR="001D5F33" w:rsidRPr="00271B99" w:rsidRDefault="001D5F33" w:rsidP="10CD5F39">
            <w:pPr>
              <w:rPr>
                <w:rFonts w:ascii="Arial" w:eastAsia="Arial" w:hAnsi="Arial" w:cs="Arial"/>
                <w:b/>
                <w:bCs/>
              </w:rPr>
            </w:pPr>
            <w:r w:rsidRPr="10CD5F39">
              <w:rPr>
                <w:rFonts w:ascii="Arial" w:eastAsia="Arial" w:hAnsi="Arial" w:cs="Arial"/>
                <w:b/>
                <w:bCs/>
              </w:rPr>
              <w:t>9.4 All reasonable precautions must be taken to prevent and control the spread among animals and people of infectious disease, pathogens and parasites.</w:t>
            </w:r>
          </w:p>
          <w:p w14:paraId="1298F18F" w14:textId="0DB1B6F8" w:rsidR="10CD5F39" w:rsidRDefault="10CD5F39" w:rsidP="10CD5F39">
            <w:pPr>
              <w:rPr>
                <w:rFonts w:ascii="Arial" w:eastAsia="Arial" w:hAnsi="Arial" w:cs="Arial"/>
              </w:rPr>
            </w:pPr>
          </w:p>
          <w:p w14:paraId="552EA6D8" w14:textId="52793DB6" w:rsidR="001D5F33" w:rsidRPr="00271B99" w:rsidRDefault="001D5F33" w:rsidP="10CD5F39">
            <w:pPr>
              <w:rPr>
                <w:rFonts w:ascii="Arial" w:eastAsia="Arial" w:hAnsi="Arial" w:cs="Arial"/>
              </w:rPr>
            </w:pPr>
            <w:r w:rsidRPr="10CD5F39">
              <w:rPr>
                <w:rFonts w:ascii="Arial" w:eastAsia="Arial" w:hAnsi="Arial" w:cs="Arial"/>
              </w:rPr>
              <w:t>An up-to-date veterinary vaccination record must be seen to show that dogs, including resident dogs, have current vaccinations against:</w:t>
            </w:r>
          </w:p>
          <w:p w14:paraId="79C386FB" w14:textId="77777777" w:rsidR="001D5F33" w:rsidRPr="00271B99" w:rsidRDefault="001D5F33" w:rsidP="00E40240">
            <w:pPr>
              <w:pStyle w:val="ListParagraph"/>
              <w:numPr>
                <w:ilvl w:val="0"/>
                <w:numId w:val="12"/>
              </w:numPr>
            </w:pPr>
            <w:r w:rsidRPr="10CD5F39">
              <w:t>canine parvovirus</w:t>
            </w:r>
          </w:p>
          <w:p w14:paraId="5D1E3535" w14:textId="77777777" w:rsidR="001D5F33" w:rsidRPr="00271B99" w:rsidRDefault="001D5F33" w:rsidP="00E40240">
            <w:pPr>
              <w:pStyle w:val="ListParagraph"/>
              <w:numPr>
                <w:ilvl w:val="0"/>
                <w:numId w:val="12"/>
              </w:numPr>
            </w:pPr>
            <w:r w:rsidRPr="10CD5F39">
              <w:t>canine distemper</w:t>
            </w:r>
          </w:p>
          <w:p w14:paraId="6AEC0CFD" w14:textId="77777777" w:rsidR="001D5F33" w:rsidRPr="00271B99" w:rsidRDefault="001D5F33" w:rsidP="00E40240">
            <w:pPr>
              <w:pStyle w:val="ListParagraph"/>
              <w:numPr>
                <w:ilvl w:val="0"/>
                <w:numId w:val="12"/>
              </w:numPr>
            </w:pPr>
            <w:r w:rsidRPr="10CD5F39">
              <w:t>infectious canine hepatitis (adenovirus)</w:t>
            </w:r>
          </w:p>
          <w:p w14:paraId="7CBB44D6" w14:textId="77777777" w:rsidR="001D5F33" w:rsidRPr="00271B99" w:rsidRDefault="001D5F33" w:rsidP="00E40240">
            <w:pPr>
              <w:pStyle w:val="ListParagraph"/>
              <w:numPr>
                <w:ilvl w:val="0"/>
                <w:numId w:val="12"/>
              </w:numPr>
            </w:pPr>
            <w:r w:rsidRPr="10CD5F39">
              <w:t>leptospirosis</w:t>
            </w:r>
          </w:p>
          <w:p w14:paraId="374CBA8E" w14:textId="77777777" w:rsidR="001D5F33" w:rsidRPr="00271B99" w:rsidRDefault="001D5F33" w:rsidP="00E40240">
            <w:pPr>
              <w:pStyle w:val="ListParagraph"/>
              <w:numPr>
                <w:ilvl w:val="0"/>
                <w:numId w:val="12"/>
              </w:numPr>
            </w:pPr>
            <w:r w:rsidRPr="10CD5F39">
              <w:t>other relevant diseases</w:t>
            </w:r>
          </w:p>
          <w:p w14:paraId="32B13F55" w14:textId="2593389A" w:rsidR="10CD5F39" w:rsidRDefault="10CD5F39" w:rsidP="10CD5F39">
            <w:pPr>
              <w:rPr>
                <w:rFonts w:ascii="Arial" w:eastAsia="Arial" w:hAnsi="Arial" w:cs="Arial"/>
              </w:rPr>
            </w:pPr>
          </w:p>
          <w:p w14:paraId="159DBA52" w14:textId="499A9960" w:rsidR="001D5F33" w:rsidRPr="00271B99" w:rsidRDefault="001D5F33" w:rsidP="10CD5F39">
            <w:pPr>
              <w:rPr>
                <w:rFonts w:ascii="Arial" w:eastAsia="Arial" w:hAnsi="Arial" w:cs="Arial"/>
              </w:rPr>
            </w:pPr>
            <w:r w:rsidRPr="10CD5F39">
              <w:rPr>
                <w:rFonts w:ascii="Arial" w:eastAsia="Arial" w:hAnsi="Arial" w:cs="Arial"/>
              </w:rPr>
              <w:t>Vaccination against other diseases such as kennel cough (</w:t>
            </w:r>
            <w:r w:rsidR="00924ED9" w:rsidRPr="10CD5F39">
              <w:rPr>
                <w:rFonts w:ascii="Arial" w:eastAsia="Arial" w:hAnsi="Arial" w:cs="Arial"/>
              </w:rPr>
              <w:t>Bordetella</w:t>
            </w:r>
            <w:r w:rsidRPr="10CD5F39">
              <w:rPr>
                <w:rFonts w:ascii="Arial" w:eastAsia="Arial" w:hAnsi="Arial" w:cs="Arial"/>
              </w:rPr>
              <w:t xml:space="preserve"> </w:t>
            </w:r>
            <w:proofErr w:type="spellStart"/>
            <w:r w:rsidRPr="10CD5F39">
              <w:rPr>
                <w:rFonts w:ascii="Arial" w:eastAsia="Arial" w:hAnsi="Arial" w:cs="Arial"/>
              </w:rPr>
              <w:t>bronchiseptica</w:t>
            </w:r>
            <w:proofErr w:type="spellEnd"/>
            <w:r w:rsidRPr="10CD5F39">
              <w:rPr>
                <w:rFonts w:ascii="Arial" w:eastAsia="Arial" w:hAnsi="Arial" w:cs="Arial"/>
              </w:rPr>
              <w:t xml:space="preserve"> or canine parainfluenza virus) may be required.</w:t>
            </w:r>
          </w:p>
          <w:p w14:paraId="43645B7A" w14:textId="19EEF478" w:rsidR="10CD5F39" w:rsidRDefault="10CD5F39" w:rsidP="10CD5F39">
            <w:pPr>
              <w:rPr>
                <w:rFonts w:ascii="Arial" w:eastAsia="Arial" w:hAnsi="Arial" w:cs="Arial"/>
              </w:rPr>
            </w:pPr>
          </w:p>
          <w:p w14:paraId="5F01A25F" w14:textId="77777777" w:rsidR="001D5F33" w:rsidRPr="00271B99" w:rsidRDefault="001D5F33" w:rsidP="10CD5F39">
            <w:pPr>
              <w:rPr>
                <w:rFonts w:ascii="Arial" w:eastAsia="Arial" w:hAnsi="Arial" w:cs="Arial"/>
              </w:rPr>
            </w:pPr>
            <w:r w:rsidRPr="10CD5F39">
              <w:rPr>
                <w:rFonts w:ascii="Arial" w:eastAsia="Arial" w:hAnsi="Arial" w:cs="Arial"/>
              </w:rPr>
              <w:t>A vet certificate of a recent protective titre test may be accepted instead of a booster vaccination. The certificate must state that it is valid for the current period. It is up to the licence holder whether to accept such a certificate.</w:t>
            </w:r>
          </w:p>
          <w:p w14:paraId="45CD3CD6" w14:textId="4C99AD00" w:rsidR="10CD5F39" w:rsidRDefault="10CD5F39" w:rsidP="10CD5F39">
            <w:pPr>
              <w:rPr>
                <w:rFonts w:ascii="Arial" w:eastAsia="Arial" w:hAnsi="Arial" w:cs="Arial"/>
              </w:rPr>
            </w:pPr>
          </w:p>
          <w:p w14:paraId="5CBEF465" w14:textId="77777777" w:rsidR="001D5F33" w:rsidRPr="00271B99" w:rsidRDefault="001D5F33" w:rsidP="10CD5F39">
            <w:pPr>
              <w:rPr>
                <w:rFonts w:ascii="Arial" w:eastAsia="Arial" w:hAnsi="Arial" w:cs="Arial"/>
              </w:rPr>
            </w:pPr>
            <w:r w:rsidRPr="10CD5F39">
              <w:rPr>
                <w:rFonts w:ascii="Arial" w:eastAsia="Arial" w:hAnsi="Arial" w:cs="Arial"/>
              </w:rPr>
              <w:lastRenderedPageBreak/>
              <w:t>Primary vaccination courses must be completed at least 2 weeks before acceptance into day care.</w:t>
            </w:r>
          </w:p>
          <w:p w14:paraId="1911B2D1" w14:textId="4D943631" w:rsidR="10CD5F39" w:rsidRDefault="10CD5F39" w:rsidP="10CD5F39">
            <w:pPr>
              <w:rPr>
                <w:rFonts w:ascii="Arial" w:eastAsia="Arial" w:hAnsi="Arial" w:cs="Arial"/>
              </w:rPr>
            </w:pPr>
          </w:p>
          <w:p w14:paraId="24B2B763" w14:textId="77777777" w:rsidR="001D5F33" w:rsidRPr="00271B99" w:rsidRDefault="001D5F33" w:rsidP="10CD5F39">
            <w:pPr>
              <w:rPr>
                <w:rFonts w:ascii="Arial" w:eastAsia="Arial" w:hAnsi="Arial" w:cs="Arial"/>
              </w:rPr>
            </w:pPr>
            <w:r w:rsidRPr="10CD5F39">
              <w:rPr>
                <w:rFonts w:ascii="Arial" w:eastAsia="Arial" w:hAnsi="Arial" w:cs="Arial"/>
              </w:rPr>
              <w:t>Vaccines used must be licensed for use in the UK. Homeopathic vaccination is not acceptable.</w:t>
            </w:r>
          </w:p>
          <w:p w14:paraId="172B04A7" w14:textId="7F606E77" w:rsidR="10CD5F39" w:rsidRDefault="10CD5F39" w:rsidP="10CD5F39">
            <w:pPr>
              <w:rPr>
                <w:rFonts w:ascii="Arial" w:eastAsia="Arial" w:hAnsi="Arial" w:cs="Arial"/>
              </w:rPr>
            </w:pPr>
          </w:p>
          <w:p w14:paraId="405B01AF" w14:textId="6CB3DBA4" w:rsidR="005E01B6" w:rsidRPr="00271B99" w:rsidRDefault="001D5F33" w:rsidP="10CD5F39">
            <w:pPr>
              <w:rPr>
                <w:rFonts w:ascii="Arial" w:eastAsia="Arial" w:hAnsi="Arial" w:cs="Arial"/>
              </w:rPr>
            </w:pPr>
            <w:r w:rsidRPr="10CD5F39">
              <w:rPr>
                <w:rFonts w:ascii="Arial" w:eastAsia="Arial" w:hAnsi="Arial" w:cs="Arial"/>
              </w:rPr>
              <w:t>If there is evidence of external parasites such as fleas, ticks or lice, the dog must be treated with an appropriate product authorised by the Veterinary Medicines Directorate (VMD) and licensed for use in the UK. Treatment must be discussed with a vet before giving it to the dog. The owner must consent to this.</w:t>
            </w:r>
          </w:p>
          <w:p w14:paraId="7042BEDC" w14:textId="7E8317ED" w:rsidR="005E01B6" w:rsidRPr="00271B99" w:rsidRDefault="005E01B6" w:rsidP="10CD5F39">
            <w:pPr>
              <w:rPr>
                <w:rFonts w:ascii="Arial" w:eastAsia="Arial" w:hAnsi="Arial" w:cs="Arial"/>
              </w:rPr>
            </w:pPr>
          </w:p>
        </w:tc>
      </w:tr>
      <w:tr w:rsidR="005E01B6" w:rsidRPr="00271B99" w14:paraId="0FEEFD29" w14:textId="77777777" w:rsidTr="4E739D9E">
        <w:tc>
          <w:tcPr>
            <w:tcW w:w="10348" w:type="dxa"/>
          </w:tcPr>
          <w:p w14:paraId="2C318528" w14:textId="77777777" w:rsidR="005E01B6" w:rsidRPr="00271B99" w:rsidRDefault="005E01B6" w:rsidP="10CD5F39">
            <w:pPr>
              <w:rPr>
                <w:rFonts w:ascii="Arial" w:eastAsia="Arial" w:hAnsi="Arial" w:cs="Arial"/>
              </w:rPr>
            </w:pPr>
            <w:r w:rsidRPr="10CD5F39">
              <w:rPr>
                <w:rFonts w:ascii="Arial" w:eastAsia="Arial" w:hAnsi="Arial" w:cs="Arial"/>
              </w:rPr>
              <w:lastRenderedPageBreak/>
              <w:t>How do you meet this standard?</w:t>
            </w:r>
          </w:p>
          <w:p w14:paraId="02CE18BE" w14:textId="77777777" w:rsidR="005E01B6" w:rsidRPr="00271B99" w:rsidRDefault="005E01B6" w:rsidP="10CD5F39">
            <w:pPr>
              <w:rPr>
                <w:rFonts w:ascii="Arial" w:eastAsia="Arial" w:hAnsi="Arial" w:cs="Arial"/>
              </w:rPr>
            </w:pPr>
          </w:p>
          <w:p w14:paraId="3797CFE5" w14:textId="77777777" w:rsidR="005E01B6" w:rsidRPr="00271B99" w:rsidRDefault="005E01B6" w:rsidP="10CD5F39">
            <w:pPr>
              <w:rPr>
                <w:rFonts w:ascii="Arial" w:eastAsia="Arial" w:hAnsi="Arial" w:cs="Arial"/>
              </w:rPr>
            </w:pPr>
          </w:p>
          <w:p w14:paraId="560F57BD" w14:textId="77777777" w:rsidR="005E01B6" w:rsidRPr="00271B99" w:rsidRDefault="005E01B6" w:rsidP="10CD5F39">
            <w:pPr>
              <w:rPr>
                <w:rFonts w:ascii="Arial" w:eastAsia="Arial" w:hAnsi="Arial" w:cs="Arial"/>
              </w:rPr>
            </w:pPr>
          </w:p>
          <w:p w14:paraId="25A5CC72" w14:textId="77777777" w:rsidR="005E01B6" w:rsidRPr="00271B99" w:rsidRDefault="005E01B6" w:rsidP="10CD5F39">
            <w:pPr>
              <w:rPr>
                <w:rFonts w:ascii="Arial" w:eastAsia="Arial" w:hAnsi="Arial" w:cs="Arial"/>
              </w:rPr>
            </w:pPr>
          </w:p>
          <w:p w14:paraId="64A102A2" w14:textId="77777777" w:rsidR="005E01B6" w:rsidRPr="00271B99" w:rsidRDefault="005E01B6" w:rsidP="10CD5F39">
            <w:pPr>
              <w:rPr>
                <w:rFonts w:ascii="Arial" w:eastAsia="Arial" w:hAnsi="Arial" w:cs="Arial"/>
              </w:rPr>
            </w:pPr>
          </w:p>
        </w:tc>
      </w:tr>
      <w:tr w:rsidR="005E01B6" w:rsidRPr="00271B99" w14:paraId="6FB5354B" w14:textId="77777777" w:rsidTr="4E739D9E">
        <w:tc>
          <w:tcPr>
            <w:tcW w:w="10348" w:type="dxa"/>
          </w:tcPr>
          <w:p w14:paraId="5E72CE7B"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7568348C" w14:textId="77777777" w:rsidR="005E01B6" w:rsidRPr="00271B99" w:rsidRDefault="005E01B6" w:rsidP="10CD5F39">
            <w:pPr>
              <w:rPr>
                <w:rFonts w:ascii="Arial" w:eastAsia="Arial" w:hAnsi="Arial" w:cs="Arial"/>
              </w:rPr>
            </w:pPr>
          </w:p>
          <w:p w14:paraId="39B4E655" w14:textId="77777777" w:rsidR="005E01B6" w:rsidRPr="00271B99" w:rsidRDefault="005E01B6" w:rsidP="10CD5F39">
            <w:pPr>
              <w:rPr>
                <w:rFonts w:ascii="Arial" w:eastAsia="Arial" w:hAnsi="Arial" w:cs="Arial"/>
              </w:rPr>
            </w:pPr>
          </w:p>
          <w:p w14:paraId="6BF50DF0" w14:textId="77777777" w:rsidR="005E01B6" w:rsidRPr="00271B99" w:rsidRDefault="005E01B6" w:rsidP="10CD5F39">
            <w:pPr>
              <w:rPr>
                <w:rFonts w:ascii="Arial" w:eastAsia="Arial" w:hAnsi="Arial" w:cs="Arial"/>
              </w:rPr>
            </w:pPr>
          </w:p>
          <w:p w14:paraId="33249FD5" w14:textId="77777777" w:rsidR="005E01B6" w:rsidRPr="00271B99" w:rsidRDefault="005E01B6" w:rsidP="10CD5F39">
            <w:pPr>
              <w:rPr>
                <w:rFonts w:ascii="Arial" w:eastAsia="Arial" w:hAnsi="Arial" w:cs="Arial"/>
              </w:rPr>
            </w:pPr>
          </w:p>
          <w:p w14:paraId="1F147ABC" w14:textId="77777777" w:rsidR="005E01B6" w:rsidRPr="00271B99" w:rsidRDefault="005E01B6" w:rsidP="10CD5F39">
            <w:pPr>
              <w:rPr>
                <w:rFonts w:ascii="Arial" w:eastAsia="Arial" w:hAnsi="Arial" w:cs="Arial"/>
              </w:rPr>
            </w:pPr>
          </w:p>
        </w:tc>
      </w:tr>
      <w:tr w:rsidR="001D5F33" w:rsidRPr="00271B99" w14:paraId="44BC9905" w14:textId="77777777" w:rsidTr="4E739D9E">
        <w:tc>
          <w:tcPr>
            <w:tcW w:w="10348" w:type="dxa"/>
            <w:shd w:val="clear" w:color="auto" w:fill="E7E6E6" w:themeFill="background2"/>
          </w:tcPr>
          <w:p w14:paraId="4A9C6136" w14:textId="77777777" w:rsidR="00597C3E" w:rsidRPr="00271B99" w:rsidRDefault="00597C3E" w:rsidP="10CD5F39">
            <w:pPr>
              <w:rPr>
                <w:rFonts w:ascii="Arial" w:eastAsia="Arial" w:hAnsi="Arial" w:cs="Arial"/>
              </w:rPr>
            </w:pPr>
          </w:p>
          <w:p w14:paraId="75A2B79F" w14:textId="6C09AF71" w:rsidR="00597C3E" w:rsidRPr="00271B99" w:rsidRDefault="00597C3E" w:rsidP="10CD5F39">
            <w:pPr>
              <w:rPr>
                <w:rFonts w:ascii="Arial" w:eastAsia="Arial" w:hAnsi="Arial" w:cs="Arial"/>
                <w:b/>
                <w:bCs/>
              </w:rPr>
            </w:pPr>
            <w:r w:rsidRPr="10CD5F39">
              <w:rPr>
                <w:rFonts w:ascii="Arial" w:eastAsia="Arial" w:hAnsi="Arial" w:cs="Arial"/>
                <w:b/>
                <w:bCs/>
              </w:rPr>
              <w:t>9.5 All excreta and soiled bedding for disposal must be stored and disposed of in a hygienic manner and in accordance with any relevant legislation.</w:t>
            </w:r>
          </w:p>
          <w:p w14:paraId="6FE6AB77" w14:textId="458EAB1E" w:rsidR="10CD5F39" w:rsidRDefault="10CD5F39" w:rsidP="10CD5F39">
            <w:pPr>
              <w:rPr>
                <w:rFonts w:ascii="Arial" w:eastAsia="Arial" w:hAnsi="Arial" w:cs="Arial"/>
                <w:b/>
                <w:bCs/>
              </w:rPr>
            </w:pPr>
          </w:p>
          <w:p w14:paraId="7E6B55DB" w14:textId="77777777" w:rsidR="00597C3E" w:rsidRPr="00271B99" w:rsidRDefault="00597C3E" w:rsidP="10CD5F39">
            <w:pPr>
              <w:rPr>
                <w:rFonts w:ascii="Arial" w:eastAsia="Arial" w:hAnsi="Arial" w:cs="Arial"/>
              </w:rPr>
            </w:pPr>
            <w:r w:rsidRPr="10CD5F39">
              <w:rPr>
                <w:rFonts w:ascii="Arial" w:eastAsia="Arial" w:hAnsi="Arial" w:cs="Arial"/>
              </w:rPr>
              <w:t>Dog waste and soiled bedding must be put in a clearly marked bin. This must be emptied either daily or when full, whichever is the sooner. Dog waste must be removed in accordance with the documented cleaning and disinfection procedure.</w:t>
            </w:r>
          </w:p>
          <w:p w14:paraId="0F27CADD" w14:textId="15A66FF9" w:rsidR="10CD5F39" w:rsidRDefault="10CD5F39" w:rsidP="10CD5F39">
            <w:pPr>
              <w:rPr>
                <w:rFonts w:ascii="Arial" w:eastAsia="Arial" w:hAnsi="Arial" w:cs="Arial"/>
              </w:rPr>
            </w:pPr>
          </w:p>
          <w:p w14:paraId="0E138F24" w14:textId="2A782E14" w:rsidR="001D5F33" w:rsidRPr="00271B99" w:rsidRDefault="00597C3E" w:rsidP="10CD5F39">
            <w:pPr>
              <w:rPr>
                <w:rFonts w:ascii="Arial" w:eastAsia="Arial" w:hAnsi="Arial" w:cs="Arial"/>
              </w:rPr>
            </w:pPr>
            <w:r w:rsidRPr="10CD5F39">
              <w:rPr>
                <w:rFonts w:ascii="Arial" w:eastAsia="Arial" w:hAnsi="Arial" w:cs="Arial"/>
              </w:rPr>
              <w:t>All dog waste must be stored away from areas where animals or food are kept.</w:t>
            </w:r>
          </w:p>
          <w:p w14:paraId="6855F59E" w14:textId="2D9C2FA2" w:rsidR="001D5F33" w:rsidRPr="00271B99" w:rsidRDefault="001D5F33" w:rsidP="10CD5F39">
            <w:pPr>
              <w:rPr>
                <w:rFonts w:ascii="Arial" w:eastAsia="Arial" w:hAnsi="Arial" w:cs="Arial"/>
              </w:rPr>
            </w:pPr>
          </w:p>
        </w:tc>
      </w:tr>
      <w:tr w:rsidR="005E01B6" w:rsidRPr="00271B99" w14:paraId="31FD1121" w14:textId="77777777" w:rsidTr="4E739D9E">
        <w:tc>
          <w:tcPr>
            <w:tcW w:w="10348" w:type="dxa"/>
          </w:tcPr>
          <w:p w14:paraId="1046C315"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05B6C8D6" w14:textId="77777777" w:rsidR="005E01B6" w:rsidRPr="00271B99" w:rsidRDefault="005E01B6" w:rsidP="10CD5F39">
            <w:pPr>
              <w:rPr>
                <w:rFonts w:ascii="Arial" w:eastAsia="Arial" w:hAnsi="Arial" w:cs="Arial"/>
              </w:rPr>
            </w:pPr>
          </w:p>
          <w:p w14:paraId="504362CD" w14:textId="77777777" w:rsidR="005E01B6" w:rsidRPr="00271B99" w:rsidRDefault="005E01B6" w:rsidP="10CD5F39">
            <w:pPr>
              <w:rPr>
                <w:rFonts w:ascii="Arial" w:eastAsia="Arial" w:hAnsi="Arial" w:cs="Arial"/>
              </w:rPr>
            </w:pPr>
          </w:p>
          <w:p w14:paraId="443240FE" w14:textId="77777777" w:rsidR="005E01B6" w:rsidRPr="00271B99" w:rsidRDefault="005E01B6" w:rsidP="10CD5F39">
            <w:pPr>
              <w:rPr>
                <w:rFonts w:ascii="Arial" w:eastAsia="Arial" w:hAnsi="Arial" w:cs="Arial"/>
              </w:rPr>
            </w:pPr>
          </w:p>
          <w:p w14:paraId="56F4270A" w14:textId="77777777" w:rsidR="005E01B6" w:rsidRPr="00271B99" w:rsidRDefault="005E01B6" w:rsidP="10CD5F39">
            <w:pPr>
              <w:rPr>
                <w:rFonts w:ascii="Arial" w:eastAsia="Arial" w:hAnsi="Arial" w:cs="Arial"/>
              </w:rPr>
            </w:pPr>
          </w:p>
          <w:p w14:paraId="6F8A9182" w14:textId="77777777" w:rsidR="005E01B6" w:rsidRPr="00271B99" w:rsidRDefault="005E01B6" w:rsidP="10CD5F39">
            <w:pPr>
              <w:rPr>
                <w:rFonts w:ascii="Arial" w:eastAsia="Arial" w:hAnsi="Arial" w:cs="Arial"/>
              </w:rPr>
            </w:pPr>
          </w:p>
        </w:tc>
      </w:tr>
      <w:tr w:rsidR="005E01B6" w:rsidRPr="00271B99" w14:paraId="38235D59" w14:textId="77777777" w:rsidTr="4E739D9E">
        <w:tc>
          <w:tcPr>
            <w:tcW w:w="10348" w:type="dxa"/>
          </w:tcPr>
          <w:p w14:paraId="5486DDDA"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4F9DD3E" w14:textId="77777777" w:rsidR="005E01B6" w:rsidRPr="00271B99" w:rsidRDefault="005E01B6" w:rsidP="10CD5F39">
            <w:pPr>
              <w:rPr>
                <w:rFonts w:ascii="Arial" w:eastAsia="Arial" w:hAnsi="Arial" w:cs="Arial"/>
              </w:rPr>
            </w:pPr>
          </w:p>
          <w:p w14:paraId="10A986B1" w14:textId="77777777" w:rsidR="005E01B6" w:rsidRPr="00271B99" w:rsidRDefault="005E01B6" w:rsidP="10CD5F39">
            <w:pPr>
              <w:rPr>
                <w:rFonts w:ascii="Arial" w:eastAsia="Arial" w:hAnsi="Arial" w:cs="Arial"/>
              </w:rPr>
            </w:pPr>
          </w:p>
          <w:p w14:paraId="52A0EEBE" w14:textId="77777777" w:rsidR="005E01B6" w:rsidRPr="00271B99" w:rsidRDefault="005E01B6" w:rsidP="10CD5F39">
            <w:pPr>
              <w:rPr>
                <w:rFonts w:ascii="Arial" w:eastAsia="Arial" w:hAnsi="Arial" w:cs="Arial"/>
              </w:rPr>
            </w:pPr>
          </w:p>
          <w:p w14:paraId="02F3E2F1" w14:textId="77777777" w:rsidR="005E01B6" w:rsidRPr="00271B99" w:rsidRDefault="005E01B6" w:rsidP="10CD5F39">
            <w:pPr>
              <w:rPr>
                <w:rFonts w:ascii="Arial" w:eastAsia="Arial" w:hAnsi="Arial" w:cs="Arial"/>
              </w:rPr>
            </w:pPr>
          </w:p>
          <w:p w14:paraId="6155EAF3" w14:textId="77777777" w:rsidR="005E01B6" w:rsidRPr="00271B99" w:rsidRDefault="005E01B6" w:rsidP="10CD5F39">
            <w:pPr>
              <w:rPr>
                <w:rFonts w:ascii="Arial" w:eastAsia="Arial" w:hAnsi="Arial" w:cs="Arial"/>
              </w:rPr>
            </w:pPr>
          </w:p>
        </w:tc>
      </w:tr>
      <w:tr w:rsidR="001D5F33" w:rsidRPr="00271B99" w14:paraId="0158BA37" w14:textId="77777777" w:rsidTr="4E739D9E">
        <w:tc>
          <w:tcPr>
            <w:tcW w:w="10348" w:type="dxa"/>
            <w:shd w:val="clear" w:color="auto" w:fill="E7E6E6" w:themeFill="background2"/>
          </w:tcPr>
          <w:p w14:paraId="1EAE2B43" w14:textId="77777777" w:rsidR="00597C3E" w:rsidRPr="00271B99" w:rsidRDefault="00597C3E" w:rsidP="10CD5F39">
            <w:pPr>
              <w:rPr>
                <w:rFonts w:ascii="Arial" w:eastAsia="Arial" w:hAnsi="Arial" w:cs="Arial"/>
                <w:b/>
                <w:bCs/>
              </w:rPr>
            </w:pPr>
          </w:p>
          <w:p w14:paraId="420F4AF6" w14:textId="26A83962" w:rsidR="00597C3E" w:rsidRPr="00271B99" w:rsidRDefault="00597C3E" w:rsidP="10CD5F39">
            <w:pPr>
              <w:rPr>
                <w:rFonts w:ascii="Arial" w:eastAsia="Arial" w:hAnsi="Arial" w:cs="Arial"/>
                <w:b/>
                <w:bCs/>
              </w:rPr>
            </w:pPr>
            <w:r w:rsidRPr="11A7141E">
              <w:rPr>
                <w:rFonts w:ascii="Arial" w:eastAsia="Arial" w:hAnsi="Arial" w:cs="Arial"/>
                <w:b/>
                <w:bCs/>
              </w:rPr>
              <w:t>9.6 Sick or injured animals must receive prompt attention from a vet or, in the case of fish, an appropriately competent person and the advice of that vet or, in the case of fish, that competent person must be followed.</w:t>
            </w:r>
          </w:p>
          <w:p w14:paraId="49C36078" w14:textId="3AA554FC" w:rsidR="11A7141E" w:rsidRDefault="11A7141E" w:rsidP="11A7141E">
            <w:pPr>
              <w:rPr>
                <w:rFonts w:ascii="Arial" w:eastAsia="Arial" w:hAnsi="Arial" w:cs="Arial"/>
                <w:b/>
                <w:bCs/>
              </w:rPr>
            </w:pPr>
          </w:p>
          <w:p w14:paraId="735C14C4" w14:textId="34C23E75" w:rsidR="001D5F33" w:rsidRPr="00271B99" w:rsidRDefault="00597C3E" w:rsidP="10CD5F39">
            <w:pPr>
              <w:rPr>
                <w:rFonts w:ascii="Arial" w:eastAsia="Arial" w:hAnsi="Arial" w:cs="Arial"/>
                <w:b/>
                <w:bCs/>
              </w:rPr>
            </w:pPr>
            <w:r w:rsidRPr="10CD5F39">
              <w:rPr>
                <w:rFonts w:ascii="Arial" w:eastAsia="Arial" w:hAnsi="Arial" w:cs="Arial"/>
                <w:b/>
                <w:bCs/>
              </w:rPr>
              <w:t>If the facility’s trained first aider suspects that a dog is ill or injured, a vet must be contacted immediately. Any instructions for treatment must be recorded. If there is an ongoing concern, the facility must seek veterinary advice.</w:t>
            </w:r>
          </w:p>
          <w:p w14:paraId="52903547" w14:textId="7D19680E" w:rsidR="001D5F33" w:rsidRPr="00271B99" w:rsidRDefault="001D5F33" w:rsidP="10CD5F39">
            <w:pPr>
              <w:rPr>
                <w:rFonts w:ascii="Arial" w:eastAsia="Arial" w:hAnsi="Arial" w:cs="Arial"/>
                <w:b/>
                <w:bCs/>
              </w:rPr>
            </w:pPr>
          </w:p>
        </w:tc>
      </w:tr>
      <w:tr w:rsidR="005E01B6" w:rsidRPr="00271B99" w14:paraId="731DC58D" w14:textId="77777777" w:rsidTr="4E739D9E">
        <w:tc>
          <w:tcPr>
            <w:tcW w:w="10348" w:type="dxa"/>
          </w:tcPr>
          <w:p w14:paraId="258E23D4"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59013795" w14:textId="77777777" w:rsidR="005E01B6" w:rsidRPr="00271B99" w:rsidRDefault="005E01B6" w:rsidP="10CD5F39">
            <w:pPr>
              <w:rPr>
                <w:rFonts w:ascii="Arial" w:eastAsia="Arial" w:hAnsi="Arial" w:cs="Arial"/>
              </w:rPr>
            </w:pPr>
          </w:p>
          <w:p w14:paraId="1EBE387B" w14:textId="77777777" w:rsidR="005E01B6" w:rsidRPr="00271B99" w:rsidRDefault="005E01B6" w:rsidP="10CD5F39">
            <w:pPr>
              <w:rPr>
                <w:rFonts w:ascii="Arial" w:eastAsia="Arial" w:hAnsi="Arial" w:cs="Arial"/>
              </w:rPr>
            </w:pPr>
          </w:p>
          <w:p w14:paraId="02898900" w14:textId="77777777" w:rsidR="005E01B6" w:rsidRPr="00271B99" w:rsidRDefault="005E01B6" w:rsidP="10CD5F39">
            <w:pPr>
              <w:rPr>
                <w:rFonts w:ascii="Arial" w:eastAsia="Arial" w:hAnsi="Arial" w:cs="Arial"/>
              </w:rPr>
            </w:pPr>
          </w:p>
          <w:p w14:paraId="71596EF5" w14:textId="77777777" w:rsidR="005E01B6" w:rsidRPr="00271B99" w:rsidRDefault="005E01B6" w:rsidP="10CD5F39">
            <w:pPr>
              <w:rPr>
                <w:rFonts w:ascii="Arial" w:eastAsia="Arial" w:hAnsi="Arial" w:cs="Arial"/>
              </w:rPr>
            </w:pPr>
          </w:p>
          <w:p w14:paraId="0F02A26C" w14:textId="77777777" w:rsidR="005E01B6" w:rsidRPr="00271B99" w:rsidRDefault="005E01B6" w:rsidP="10CD5F39">
            <w:pPr>
              <w:rPr>
                <w:rFonts w:ascii="Arial" w:eastAsia="Arial" w:hAnsi="Arial" w:cs="Arial"/>
              </w:rPr>
            </w:pPr>
          </w:p>
        </w:tc>
      </w:tr>
      <w:tr w:rsidR="005E01B6" w:rsidRPr="00271B99" w14:paraId="12D68744" w14:textId="77777777" w:rsidTr="4E739D9E">
        <w:tc>
          <w:tcPr>
            <w:tcW w:w="10348" w:type="dxa"/>
          </w:tcPr>
          <w:p w14:paraId="58309487" w14:textId="77777777" w:rsidR="005E01B6" w:rsidRPr="00271B99" w:rsidRDefault="005E01B6" w:rsidP="10CD5F39">
            <w:pPr>
              <w:rPr>
                <w:rFonts w:ascii="Arial" w:eastAsia="Arial" w:hAnsi="Arial" w:cs="Arial"/>
              </w:rPr>
            </w:pPr>
            <w:r w:rsidRPr="10CD5F39">
              <w:rPr>
                <w:rFonts w:ascii="Arial" w:eastAsia="Arial" w:hAnsi="Arial" w:cs="Arial"/>
              </w:rPr>
              <w:lastRenderedPageBreak/>
              <w:t>Inspectors comments –</w:t>
            </w:r>
          </w:p>
          <w:p w14:paraId="5ABEE4DF" w14:textId="77777777" w:rsidR="005E01B6" w:rsidRPr="00271B99" w:rsidRDefault="005E01B6" w:rsidP="10CD5F39">
            <w:pPr>
              <w:rPr>
                <w:rFonts w:ascii="Arial" w:eastAsia="Arial" w:hAnsi="Arial" w:cs="Arial"/>
              </w:rPr>
            </w:pPr>
          </w:p>
          <w:p w14:paraId="685F1314" w14:textId="77777777" w:rsidR="005E01B6" w:rsidRPr="00271B99" w:rsidRDefault="005E01B6" w:rsidP="10CD5F39">
            <w:pPr>
              <w:rPr>
                <w:rFonts w:ascii="Arial" w:eastAsia="Arial" w:hAnsi="Arial" w:cs="Arial"/>
              </w:rPr>
            </w:pPr>
          </w:p>
          <w:p w14:paraId="226BDED4" w14:textId="77777777" w:rsidR="005E01B6" w:rsidRPr="00271B99" w:rsidRDefault="005E01B6" w:rsidP="10CD5F39">
            <w:pPr>
              <w:rPr>
                <w:rFonts w:ascii="Arial" w:eastAsia="Arial" w:hAnsi="Arial" w:cs="Arial"/>
              </w:rPr>
            </w:pPr>
          </w:p>
          <w:p w14:paraId="1F502876" w14:textId="77777777" w:rsidR="005E01B6" w:rsidRPr="00271B99" w:rsidRDefault="005E01B6" w:rsidP="10CD5F39">
            <w:pPr>
              <w:rPr>
                <w:rFonts w:ascii="Arial" w:eastAsia="Arial" w:hAnsi="Arial" w:cs="Arial"/>
              </w:rPr>
            </w:pPr>
          </w:p>
          <w:p w14:paraId="612CE83E" w14:textId="77777777" w:rsidR="005E01B6" w:rsidRPr="00271B99" w:rsidRDefault="005E01B6" w:rsidP="10CD5F39">
            <w:pPr>
              <w:rPr>
                <w:rFonts w:ascii="Arial" w:eastAsia="Arial" w:hAnsi="Arial" w:cs="Arial"/>
              </w:rPr>
            </w:pPr>
          </w:p>
        </w:tc>
      </w:tr>
      <w:tr w:rsidR="001D5F33" w:rsidRPr="00271B99" w14:paraId="26C71444" w14:textId="77777777" w:rsidTr="4E739D9E">
        <w:tc>
          <w:tcPr>
            <w:tcW w:w="10348" w:type="dxa"/>
            <w:shd w:val="clear" w:color="auto" w:fill="E7E6E6" w:themeFill="background2"/>
          </w:tcPr>
          <w:p w14:paraId="0C00DB2C" w14:textId="77777777" w:rsidR="00651A8A" w:rsidRPr="00271B99" w:rsidRDefault="00651A8A" w:rsidP="10CD5F39">
            <w:pPr>
              <w:rPr>
                <w:rFonts w:ascii="Arial" w:eastAsia="Arial" w:hAnsi="Arial" w:cs="Arial"/>
              </w:rPr>
            </w:pPr>
          </w:p>
          <w:p w14:paraId="08CDF454" w14:textId="3C00F697" w:rsidR="00651A8A" w:rsidRPr="00271B99" w:rsidRDefault="00651A8A" w:rsidP="10CD5F39">
            <w:pPr>
              <w:rPr>
                <w:rFonts w:ascii="Arial" w:eastAsia="Arial" w:hAnsi="Arial" w:cs="Arial"/>
                <w:b/>
                <w:bCs/>
              </w:rPr>
            </w:pPr>
            <w:r w:rsidRPr="10CD5F39">
              <w:rPr>
                <w:rFonts w:ascii="Arial" w:eastAsia="Arial" w:hAnsi="Arial" w:cs="Arial"/>
                <w:b/>
                <w:bCs/>
              </w:rPr>
              <w:t>9.7 Where necessary, animals must receive preventative treatment by an appropriately competent person.</w:t>
            </w:r>
          </w:p>
          <w:p w14:paraId="7003D6E5" w14:textId="2CB3DB4D" w:rsidR="10CD5F39" w:rsidRDefault="10CD5F39" w:rsidP="10CD5F39">
            <w:pPr>
              <w:rPr>
                <w:rFonts w:ascii="Arial" w:eastAsia="Arial" w:hAnsi="Arial" w:cs="Arial"/>
                <w:b/>
                <w:bCs/>
              </w:rPr>
            </w:pPr>
          </w:p>
          <w:p w14:paraId="6022F602" w14:textId="77777777" w:rsidR="00651A8A" w:rsidRPr="00271B99" w:rsidRDefault="00651A8A" w:rsidP="10CD5F39">
            <w:pPr>
              <w:rPr>
                <w:rFonts w:ascii="Arial" w:eastAsia="Arial" w:hAnsi="Arial" w:cs="Arial"/>
              </w:rPr>
            </w:pPr>
            <w:r w:rsidRPr="10CD5F39">
              <w:rPr>
                <w:rFonts w:ascii="Arial" w:eastAsia="Arial" w:hAnsi="Arial" w:cs="Arial"/>
              </w:rPr>
              <w:t>Any treatment must have:</w:t>
            </w:r>
          </w:p>
          <w:p w14:paraId="7EF69888" w14:textId="0537D7AF" w:rsidR="00651A8A" w:rsidRPr="00271B99" w:rsidRDefault="00651A8A" w:rsidP="00E40240">
            <w:pPr>
              <w:pStyle w:val="ListParagraph"/>
              <w:numPr>
                <w:ilvl w:val="0"/>
                <w:numId w:val="11"/>
              </w:numPr>
            </w:pPr>
            <w:r w:rsidRPr="10CD5F39">
              <w:t>consent of the owner</w:t>
            </w:r>
          </w:p>
          <w:p w14:paraId="38E6319B" w14:textId="2CFBD39C" w:rsidR="00651A8A" w:rsidRPr="00271B99" w:rsidRDefault="00651A8A" w:rsidP="00E40240">
            <w:pPr>
              <w:pStyle w:val="ListParagraph"/>
              <w:numPr>
                <w:ilvl w:val="0"/>
                <w:numId w:val="11"/>
              </w:numPr>
            </w:pPr>
            <w:r w:rsidRPr="10CD5F39">
              <w:t>direction from a vet</w:t>
            </w:r>
          </w:p>
          <w:p w14:paraId="0356AF8B" w14:textId="524764EA" w:rsidR="10CD5F39" w:rsidRDefault="10CD5F39" w:rsidP="10CD5F39">
            <w:pPr>
              <w:rPr>
                <w:rFonts w:ascii="Arial" w:eastAsia="Arial" w:hAnsi="Arial" w:cs="Arial"/>
              </w:rPr>
            </w:pPr>
          </w:p>
          <w:p w14:paraId="7209D741" w14:textId="77777777" w:rsidR="00651A8A" w:rsidRPr="00271B99" w:rsidRDefault="00651A8A" w:rsidP="10CD5F39">
            <w:pPr>
              <w:rPr>
                <w:rFonts w:ascii="Arial" w:eastAsia="Arial" w:hAnsi="Arial" w:cs="Arial"/>
                <w:b/>
                <w:bCs/>
              </w:rPr>
            </w:pPr>
            <w:r w:rsidRPr="10CD5F39">
              <w:rPr>
                <w:rFonts w:ascii="Arial" w:eastAsia="Arial" w:hAnsi="Arial" w:cs="Arial"/>
                <w:b/>
                <w:bCs/>
              </w:rPr>
              <w:t>9.8 The business must register with a vet with an appropriate level of experience in the health and welfare requirements of any animals specified in the licence and the contact details of that vet must be readily available to all staff on the premises used for the licensable activity.</w:t>
            </w:r>
          </w:p>
          <w:p w14:paraId="4596054D" w14:textId="5AAE1A0C" w:rsidR="10CD5F39" w:rsidRDefault="10CD5F39" w:rsidP="10CD5F39">
            <w:pPr>
              <w:rPr>
                <w:rFonts w:ascii="Arial" w:eastAsia="Arial" w:hAnsi="Arial" w:cs="Arial"/>
                <w:b/>
                <w:bCs/>
              </w:rPr>
            </w:pPr>
          </w:p>
          <w:p w14:paraId="7E93D18B" w14:textId="77777777" w:rsidR="00651A8A" w:rsidRPr="00271B99" w:rsidRDefault="00651A8A" w:rsidP="10CD5F39">
            <w:pPr>
              <w:rPr>
                <w:rFonts w:ascii="Arial" w:eastAsia="Arial" w:hAnsi="Arial" w:cs="Arial"/>
              </w:rPr>
            </w:pPr>
            <w:r w:rsidRPr="10CD5F39">
              <w:rPr>
                <w:rFonts w:ascii="Arial" w:eastAsia="Arial" w:hAnsi="Arial" w:cs="Arial"/>
              </w:rPr>
              <w:t>The vet’s details must be displayed where they can be easily seen by all staff members.</w:t>
            </w:r>
          </w:p>
          <w:p w14:paraId="5E1B21CC" w14:textId="146F96FE" w:rsidR="10CD5F39" w:rsidRDefault="10CD5F39" w:rsidP="10CD5F39">
            <w:pPr>
              <w:rPr>
                <w:rFonts w:ascii="Arial" w:eastAsia="Arial" w:hAnsi="Arial" w:cs="Arial"/>
              </w:rPr>
            </w:pPr>
          </w:p>
          <w:p w14:paraId="07DAC84C" w14:textId="77777777" w:rsidR="00651A8A" w:rsidRPr="00271B99" w:rsidRDefault="00651A8A" w:rsidP="10CD5F39">
            <w:pPr>
              <w:rPr>
                <w:rFonts w:ascii="Arial" w:eastAsia="Arial" w:hAnsi="Arial" w:cs="Arial"/>
              </w:rPr>
            </w:pPr>
            <w:r w:rsidRPr="10CD5F39">
              <w:rPr>
                <w:rFonts w:ascii="Arial" w:eastAsia="Arial" w:hAnsi="Arial" w:cs="Arial"/>
              </w:rPr>
              <w:t>This must include the vet’s:</w:t>
            </w:r>
          </w:p>
          <w:p w14:paraId="6EBCEAB1" w14:textId="385E0FED" w:rsidR="00651A8A" w:rsidRPr="00271B99" w:rsidRDefault="00651A8A" w:rsidP="00E40240">
            <w:pPr>
              <w:pStyle w:val="ListParagraph"/>
              <w:numPr>
                <w:ilvl w:val="0"/>
                <w:numId w:val="10"/>
              </w:numPr>
            </w:pPr>
            <w:r w:rsidRPr="10CD5F39">
              <w:t>Name</w:t>
            </w:r>
          </w:p>
          <w:p w14:paraId="2021E1D4" w14:textId="1149A387" w:rsidR="00651A8A" w:rsidRPr="00271B99" w:rsidRDefault="00651A8A" w:rsidP="00E40240">
            <w:pPr>
              <w:pStyle w:val="ListParagraph"/>
              <w:numPr>
                <w:ilvl w:val="0"/>
                <w:numId w:val="10"/>
              </w:numPr>
            </w:pPr>
            <w:r w:rsidRPr="10CD5F39">
              <w:t>Address</w:t>
            </w:r>
          </w:p>
          <w:p w14:paraId="00DFABB4" w14:textId="1AAA1772" w:rsidR="00651A8A" w:rsidRPr="00271B99" w:rsidRDefault="00651A8A" w:rsidP="00E40240">
            <w:pPr>
              <w:pStyle w:val="ListParagraph"/>
              <w:numPr>
                <w:ilvl w:val="0"/>
                <w:numId w:val="10"/>
              </w:numPr>
            </w:pPr>
            <w:r w:rsidRPr="10CD5F39">
              <w:t>telephone number</w:t>
            </w:r>
          </w:p>
          <w:p w14:paraId="30578F54" w14:textId="22C99E18" w:rsidR="00651A8A" w:rsidRPr="00271B99" w:rsidRDefault="00651A8A" w:rsidP="00E40240">
            <w:pPr>
              <w:pStyle w:val="ListParagraph"/>
              <w:numPr>
                <w:ilvl w:val="0"/>
                <w:numId w:val="10"/>
              </w:numPr>
            </w:pPr>
            <w:r w:rsidRPr="10CD5F39">
              <w:t>out of hours telephone number</w:t>
            </w:r>
          </w:p>
          <w:p w14:paraId="1C682770" w14:textId="3498F64F" w:rsidR="10CD5F39" w:rsidRDefault="10CD5F39" w:rsidP="10CD5F39">
            <w:pPr>
              <w:rPr>
                <w:rFonts w:ascii="Arial" w:eastAsia="Arial" w:hAnsi="Arial" w:cs="Arial"/>
              </w:rPr>
            </w:pPr>
          </w:p>
          <w:p w14:paraId="31B5BE31" w14:textId="7B4F44B7" w:rsidR="001D5F33" w:rsidRPr="00271B99" w:rsidRDefault="00651A8A" w:rsidP="10CD5F39">
            <w:pPr>
              <w:rPr>
                <w:rFonts w:ascii="Arial" w:eastAsia="Arial" w:hAnsi="Arial" w:cs="Arial"/>
              </w:rPr>
            </w:pPr>
            <w:r w:rsidRPr="10CD5F39">
              <w:rPr>
                <w:rFonts w:ascii="Arial" w:eastAsia="Arial" w:hAnsi="Arial" w:cs="Arial"/>
              </w:rPr>
              <w:t>The dog owner and licence holder must agree which vet will be used. This decision must be recorded.</w:t>
            </w:r>
          </w:p>
          <w:p w14:paraId="63E36C85" w14:textId="1166B360" w:rsidR="001D5F33" w:rsidRPr="00271B99" w:rsidRDefault="001D5F33" w:rsidP="10CD5F39">
            <w:pPr>
              <w:rPr>
                <w:rFonts w:ascii="Arial" w:eastAsia="Arial" w:hAnsi="Arial" w:cs="Arial"/>
              </w:rPr>
            </w:pPr>
          </w:p>
        </w:tc>
      </w:tr>
      <w:tr w:rsidR="005E01B6" w:rsidRPr="00271B99" w14:paraId="70D6CC5D" w14:textId="77777777" w:rsidTr="4E739D9E">
        <w:tc>
          <w:tcPr>
            <w:tcW w:w="10348" w:type="dxa"/>
          </w:tcPr>
          <w:p w14:paraId="3D39A4C7"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6773436D" w14:textId="77777777" w:rsidR="005E01B6" w:rsidRPr="00271B99" w:rsidRDefault="005E01B6" w:rsidP="10CD5F39">
            <w:pPr>
              <w:rPr>
                <w:rFonts w:ascii="Arial" w:eastAsia="Arial" w:hAnsi="Arial" w:cs="Arial"/>
              </w:rPr>
            </w:pPr>
          </w:p>
          <w:p w14:paraId="4BEEA455" w14:textId="77777777" w:rsidR="005E01B6" w:rsidRPr="00271B99" w:rsidRDefault="005E01B6" w:rsidP="10CD5F39">
            <w:pPr>
              <w:rPr>
                <w:rFonts w:ascii="Arial" w:eastAsia="Arial" w:hAnsi="Arial" w:cs="Arial"/>
              </w:rPr>
            </w:pPr>
          </w:p>
          <w:p w14:paraId="1D2334C3" w14:textId="77777777" w:rsidR="005E01B6" w:rsidRPr="00271B99" w:rsidRDefault="005E01B6" w:rsidP="10CD5F39">
            <w:pPr>
              <w:rPr>
                <w:rFonts w:ascii="Arial" w:eastAsia="Arial" w:hAnsi="Arial" w:cs="Arial"/>
              </w:rPr>
            </w:pPr>
          </w:p>
          <w:p w14:paraId="6AABD52F" w14:textId="77777777" w:rsidR="005E01B6" w:rsidRPr="00271B99" w:rsidRDefault="005E01B6" w:rsidP="10CD5F39">
            <w:pPr>
              <w:rPr>
                <w:rFonts w:ascii="Arial" w:eastAsia="Arial" w:hAnsi="Arial" w:cs="Arial"/>
              </w:rPr>
            </w:pPr>
          </w:p>
          <w:p w14:paraId="5D1E5CB1" w14:textId="77777777" w:rsidR="005E01B6" w:rsidRPr="00271B99" w:rsidRDefault="005E01B6" w:rsidP="10CD5F39">
            <w:pPr>
              <w:rPr>
                <w:rFonts w:ascii="Arial" w:eastAsia="Arial" w:hAnsi="Arial" w:cs="Arial"/>
              </w:rPr>
            </w:pPr>
          </w:p>
        </w:tc>
      </w:tr>
      <w:tr w:rsidR="005E01B6" w:rsidRPr="00271B99" w14:paraId="6AC42967" w14:textId="77777777" w:rsidTr="4E739D9E">
        <w:tc>
          <w:tcPr>
            <w:tcW w:w="10348" w:type="dxa"/>
          </w:tcPr>
          <w:p w14:paraId="7B6AF25C"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0E0A6E3" w14:textId="77777777" w:rsidR="005E01B6" w:rsidRPr="00271B99" w:rsidRDefault="005E01B6" w:rsidP="10CD5F39">
            <w:pPr>
              <w:rPr>
                <w:rFonts w:ascii="Arial" w:eastAsia="Arial" w:hAnsi="Arial" w:cs="Arial"/>
              </w:rPr>
            </w:pPr>
          </w:p>
          <w:p w14:paraId="556F28DB" w14:textId="77777777" w:rsidR="005E01B6" w:rsidRPr="00271B99" w:rsidRDefault="005E01B6" w:rsidP="10CD5F39">
            <w:pPr>
              <w:rPr>
                <w:rFonts w:ascii="Arial" w:eastAsia="Arial" w:hAnsi="Arial" w:cs="Arial"/>
              </w:rPr>
            </w:pPr>
          </w:p>
          <w:p w14:paraId="247F43F5" w14:textId="77777777" w:rsidR="005E01B6" w:rsidRPr="00271B99" w:rsidRDefault="005E01B6" w:rsidP="10CD5F39">
            <w:pPr>
              <w:rPr>
                <w:rFonts w:ascii="Arial" w:eastAsia="Arial" w:hAnsi="Arial" w:cs="Arial"/>
              </w:rPr>
            </w:pPr>
          </w:p>
          <w:p w14:paraId="415EE525" w14:textId="77777777" w:rsidR="005E01B6" w:rsidRPr="00271B99" w:rsidRDefault="005E01B6" w:rsidP="10CD5F39">
            <w:pPr>
              <w:rPr>
                <w:rFonts w:ascii="Arial" w:eastAsia="Arial" w:hAnsi="Arial" w:cs="Arial"/>
              </w:rPr>
            </w:pPr>
          </w:p>
          <w:p w14:paraId="70899FCB" w14:textId="77777777" w:rsidR="005E01B6" w:rsidRPr="00271B99" w:rsidRDefault="005E01B6" w:rsidP="10CD5F39">
            <w:pPr>
              <w:rPr>
                <w:rFonts w:ascii="Arial" w:eastAsia="Arial" w:hAnsi="Arial" w:cs="Arial"/>
              </w:rPr>
            </w:pPr>
          </w:p>
        </w:tc>
      </w:tr>
      <w:tr w:rsidR="00597C3E" w:rsidRPr="00271B99" w14:paraId="072F87E7" w14:textId="77777777" w:rsidTr="4E739D9E">
        <w:tc>
          <w:tcPr>
            <w:tcW w:w="10348" w:type="dxa"/>
            <w:shd w:val="clear" w:color="auto" w:fill="E7E6E6" w:themeFill="background2"/>
          </w:tcPr>
          <w:p w14:paraId="1EDDF897" w14:textId="77777777" w:rsidR="001C3B9C" w:rsidRPr="00271B99" w:rsidRDefault="001C3B9C" w:rsidP="10CD5F39">
            <w:pPr>
              <w:rPr>
                <w:rFonts w:ascii="Arial" w:eastAsia="Arial" w:hAnsi="Arial" w:cs="Arial"/>
              </w:rPr>
            </w:pPr>
          </w:p>
          <w:p w14:paraId="5236C3BF" w14:textId="0C4DC728" w:rsidR="001C3B9C" w:rsidRPr="00271B99" w:rsidRDefault="001C3B9C" w:rsidP="10CD5F39">
            <w:pPr>
              <w:rPr>
                <w:rFonts w:ascii="Arial" w:eastAsia="Arial" w:hAnsi="Arial" w:cs="Arial"/>
                <w:b/>
                <w:bCs/>
              </w:rPr>
            </w:pPr>
            <w:r w:rsidRPr="10CD5F39">
              <w:rPr>
                <w:rFonts w:ascii="Arial" w:eastAsia="Arial" w:hAnsi="Arial" w:cs="Arial"/>
                <w:b/>
                <w:bCs/>
              </w:rPr>
              <w:t>9.9 Prescribed medicines must be stored safely and securely in a locked cupboard, at the correct temperature.</w:t>
            </w:r>
          </w:p>
          <w:p w14:paraId="0A0398DA" w14:textId="183E064B" w:rsidR="10CD5F39" w:rsidRDefault="10CD5F39" w:rsidP="10CD5F39">
            <w:pPr>
              <w:rPr>
                <w:rFonts w:ascii="Arial" w:eastAsia="Arial" w:hAnsi="Arial" w:cs="Arial"/>
                <w:b/>
                <w:bCs/>
              </w:rPr>
            </w:pPr>
          </w:p>
          <w:p w14:paraId="1A0044B0" w14:textId="77777777" w:rsidR="001C3B9C" w:rsidRPr="00271B99" w:rsidRDefault="001C3B9C" w:rsidP="10CD5F39">
            <w:pPr>
              <w:rPr>
                <w:rFonts w:ascii="Arial" w:eastAsia="Arial" w:hAnsi="Arial" w:cs="Arial"/>
              </w:rPr>
            </w:pPr>
            <w:r w:rsidRPr="10CD5F39">
              <w:rPr>
                <w:rFonts w:ascii="Arial" w:eastAsia="Arial" w:hAnsi="Arial" w:cs="Arial"/>
              </w:rPr>
              <w:t>They must be used in accordance with the vet’s instructions.</w:t>
            </w:r>
          </w:p>
          <w:p w14:paraId="6CB4E74C" w14:textId="177E6FFE" w:rsidR="10CD5F39" w:rsidRDefault="10CD5F39" w:rsidP="10CD5F39">
            <w:pPr>
              <w:rPr>
                <w:rFonts w:ascii="Arial" w:eastAsia="Arial" w:hAnsi="Arial" w:cs="Arial"/>
              </w:rPr>
            </w:pPr>
          </w:p>
          <w:p w14:paraId="1757E6A9" w14:textId="77777777" w:rsidR="001C3B9C" w:rsidRPr="00271B99" w:rsidRDefault="001C3B9C" w:rsidP="10CD5F39">
            <w:pPr>
              <w:rPr>
                <w:rFonts w:ascii="Arial" w:eastAsia="Arial" w:hAnsi="Arial" w:cs="Arial"/>
              </w:rPr>
            </w:pPr>
            <w:r w:rsidRPr="10CD5F39">
              <w:rPr>
                <w:rFonts w:ascii="Arial" w:eastAsia="Arial" w:hAnsi="Arial" w:cs="Arial"/>
              </w:rPr>
              <w:t>All courses of treatment must be completed following the vet’s instructions,</w:t>
            </w:r>
          </w:p>
          <w:p w14:paraId="48B30897" w14:textId="54A3D94C" w:rsidR="10CD5F39" w:rsidRDefault="10CD5F39" w:rsidP="10CD5F39">
            <w:pPr>
              <w:rPr>
                <w:rFonts w:ascii="Arial" w:eastAsia="Arial" w:hAnsi="Arial" w:cs="Arial"/>
              </w:rPr>
            </w:pPr>
          </w:p>
          <w:p w14:paraId="3E286A79" w14:textId="797D31BD" w:rsidR="001C3B9C" w:rsidRPr="00271B99" w:rsidRDefault="001C3B9C" w:rsidP="10CD5F39">
            <w:pPr>
              <w:rPr>
                <w:rFonts w:ascii="Arial" w:eastAsia="Arial" w:hAnsi="Arial" w:cs="Arial"/>
              </w:rPr>
            </w:pPr>
            <w:r w:rsidRPr="10CD5F39">
              <w:rPr>
                <w:rFonts w:ascii="Arial" w:eastAsia="Arial" w:hAnsi="Arial" w:cs="Arial"/>
              </w:rPr>
              <w:t>Unused medications must be returned to the owner or prescribing vet. Medicines must be stored in a fridge at the correct temperature, where needed</w:t>
            </w:r>
          </w:p>
          <w:p w14:paraId="2238A941" w14:textId="19A5CC68" w:rsidR="001C3B9C" w:rsidRPr="00271B99" w:rsidRDefault="001C3B9C" w:rsidP="10CD5F39">
            <w:pPr>
              <w:rPr>
                <w:rFonts w:ascii="Arial" w:eastAsia="Arial" w:hAnsi="Arial" w:cs="Arial"/>
              </w:rPr>
            </w:pPr>
            <w:r w:rsidRPr="10CD5F39">
              <w:rPr>
                <w:rFonts w:ascii="Arial" w:eastAsia="Arial" w:hAnsi="Arial" w:cs="Arial"/>
              </w:rPr>
              <w:t>.</w:t>
            </w:r>
          </w:p>
          <w:p w14:paraId="72C1DD81" w14:textId="77777777" w:rsidR="001C3B9C" w:rsidRPr="00271B99" w:rsidRDefault="001C3B9C" w:rsidP="10CD5F39">
            <w:pPr>
              <w:rPr>
                <w:rFonts w:ascii="Arial" w:eastAsia="Arial" w:hAnsi="Arial" w:cs="Arial"/>
              </w:rPr>
            </w:pPr>
            <w:r w:rsidRPr="10CD5F39">
              <w:rPr>
                <w:rFonts w:ascii="Arial" w:eastAsia="Arial" w:hAnsi="Arial" w:cs="Arial"/>
                <w:b/>
                <w:bCs/>
              </w:rPr>
              <w:t>9.10 Medicines other than prescribed medicines must be stored, used and disposed of in accordance with the instructions of the manufacturer or vet</w:t>
            </w:r>
            <w:r w:rsidRPr="10CD5F39">
              <w:rPr>
                <w:rFonts w:ascii="Arial" w:eastAsia="Arial" w:hAnsi="Arial" w:cs="Arial"/>
              </w:rPr>
              <w:t>.</w:t>
            </w:r>
          </w:p>
          <w:p w14:paraId="548C5B9F" w14:textId="03A969B5" w:rsidR="10CD5F39" w:rsidRDefault="10CD5F39" w:rsidP="10CD5F39">
            <w:pPr>
              <w:rPr>
                <w:rFonts w:ascii="Arial" w:eastAsia="Arial" w:hAnsi="Arial" w:cs="Arial"/>
              </w:rPr>
            </w:pPr>
          </w:p>
          <w:p w14:paraId="125B953A" w14:textId="77777777" w:rsidR="001C3B9C" w:rsidRPr="00271B99" w:rsidRDefault="001C3B9C" w:rsidP="10CD5F39">
            <w:pPr>
              <w:rPr>
                <w:rFonts w:ascii="Arial" w:eastAsia="Arial" w:hAnsi="Arial" w:cs="Arial"/>
              </w:rPr>
            </w:pPr>
            <w:r w:rsidRPr="10CD5F39">
              <w:rPr>
                <w:rFonts w:ascii="Arial" w:eastAsia="Arial" w:hAnsi="Arial" w:cs="Arial"/>
              </w:rPr>
              <w:t>Medicine must only be used:</w:t>
            </w:r>
          </w:p>
          <w:p w14:paraId="06F067D5" w14:textId="7A879627" w:rsidR="001C3B9C" w:rsidRPr="00271B99" w:rsidRDefault="001C3B9C" w:rsidP="00E40240">
            <w:pPr>
              <w:pStyle w:val="ListParagraph"/>
              <w:numPr>
                <w:ilvl w:val="0"/>
                <w:numId w:val="9"/>
              </w:numPr>
            </w:pPr>
            <w:r w:rsidRPr="10CD5F39">
              <w:t>with the owner’s consent</w:t>
            </w:r>
          </w:p>
          <w:p w14:paraId="52B345FE" w14:textId="6FB9ED40" w:rsidR="001C3B9C" w:rsidRPr="00271B99" w:rsidRDefault="001C3B9C" w:rsidP="00E40240">
            <w:pPr>
              <w:pStyle w:val="ListParagraph"/>
              <w:numPr>
                <w:ilvl w:val="0"/>
                <w:numId w:val="9"/>
              </w:numPr>
            </w:pPr>
            <w:r w:rsidRPr="10CD5F39">
              <w:t>following a discussion with a vet</w:t>
            </w:r>
          </w:p>
          <w:p w14:paraId="15A21C97" w14:textId="77777777" w:rsidR="00597C3E" w:rsidRPr="00271B99" w:rsidRDefault="00597C3E" w:rsidP="10CD5F39">
            <w:pPr>
              <w:rPr>
                <w:rFonts w:ascii="Arial" w:eastAsia="Arial" w:hAnsi="Arial" w:cs="Arial"/>
              </w:rPr>
            </w:pPr>
          </w:p>
        </w:tc>
      </w:tr>
      <w:tr w:rsidR="005E01B6" w:rsidRPr="00271B99" w14:paraId="5AC6C770" w14:textId="77777777" w:rsidTr="4E739D9E">
        <w:tc>
          <w:tcPr>
            <w:tcW w:w="10348" w:type="dxa"/>
          </w:tcPr>
          <w:p w14:paraId="00D89942" w14:textId="77777777" w:rsidR="005E01B6" w:rsidRPr="00271B99" w:rsidRDefault="005E01B6" w:rsidP="10CD5F39">
            <w:pPr>
              <w:rPr>
                <w:rFonts w:ascii="Arial" w:eastAsia="Arial" w:hAnsi="Arial" w:cs="Arial"/>
              </w:rPr>
            </w:pPr>
            <w:r w:rsidRPr="10CD5F39">
              <w:rPr>
                <w:rFonts w:ascii="Arial" w:eastAsia="Arial" w:hAnsi="Arial" w:cs="Arial"/>
              </w:rPr>
              <w:lastRenderedPageBreak/>
              <w:t>How do you meet this standard?</w:t>
            </w:r>
          </w:p>
          <w:p w14:paraId="107C3958" w14:textId="77777777" w:rsidR="005E01B6" w:rsidRPr="00271B99" w:rsidRDefault="005E01B6" w:rsidP="10CD5F39">
            <w:pPr>
              <w:rPr>
                <w:rFonts w:ascii="Arial" w:eastAsia="Arial" w:hAnsi="Arial" w:cs="Arial"/>
              </w:rPr>
            </w:pPr>
          </w:p>
          <w:p w14:paraId="08B09993" w14:textId="77777777" w:rsidR="005E01B6" w:rsidRPr="00271B99" w:rsidRDefault="005E01B6" w:rsidP="10CD5F39">
            <w:pPr>
              <w:rPr>
                <w:rFonts w:ascii="Arial" w:eastAsia="Arial" w:hAnsi="Arial" w:cs="Arial"/>
              </w:rPr>
            </w:pPr>
          </w:p>
          <w:p w14:paraId="7A0048A5" w14:textId="77777777" w:rsidR="005E01B6" w:rsidRPr="00271B99" w:rsidRDefault="005E01B6" w:rsidP="10CD5F39">
            <w:pPr>
              <w:rPr>
                <w:rFonts w:ascii="Arial" w:eastAsia="Arial" w:hAnsi="Arial" w:cs="Arial"/>
              </w:rPr>
            </w:pPr>
          </w:p>
          <w:p w14:paraId="77EFD8E3" w14:textId="77777777" w:rsidR="005E01B6" w:rsidRPr="00271B99" w:rsidRDefault="005E01B6" w:rsidP="10CD5F39">
            <w:pPr>
              <w:rPr>
                <w:rFonts w:ascii="Arial" w:eastAsia="Arial" w:hAnsi="Arial" w:cs="Arial"/>
              </w:rPr>
            </w:pPr>
          </w:p>
          <w:p w14:paraId="4760771F" w14:textId="77777777" w:rsidR="005E01B6" w:rsidRPr="00271B99" w:rsidRDefault="005E01B6" w:rsidP="10CD5F39">
            <w:pPr>
              <w:rPr>
                <w:rFonts w:ascii="Arial" w:eastAsia="Arial" w:hAnsi="Arial" w:cs="Arial"/>
              </w:rPr>
            </w:pPr>
          </w:p>
        </w:tc>
      </w:tr>
      <w:tr w:rsidR="005E01B6" w:rsidRPr="00271B99" w14:paraId="0791B3DB" w14:textId="77777777" w:rsidTr="4E739D9E">
        <w:tc>
          <w:tcPr>
            <w:tcW w:w="10348" w:type="dxa"/>
          </w:tcPr>
          <w:p w14:paraId="16DDF21A"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B9D7DD3" w14:textId="77777777" w:rsidR="005E01B6" w:rsidRPr="00271B99" w:rsidRDefault="005E01B6" w:rsidP="10CD5F39">
            <w:pPr>
              <w:rPr>
                <w:rFonts w:ascii="Arial" w:eastAsia="Arial" w:hAnsi="Arial" w:cs="Arial"/>
              </w:rPr>
            </w:pPr>
          </w:p>
          <w:p w14:paraId="43F0F233" w14:textId="77777777" w:rsidR="005E01B6" w:rsidRPr="00271B99" w:rsidRDefault="005E01B6" w:rsidP="10CD5F39">
            <w:pPr>
              <w:rPr>
                <w:rFonts w:ascii="Arial" w:eastAsia="Arial" w:hAnsi="Arial" w:cs="Arial"/>
              </w:rPr>
            </w:pPr>
          </w:p>
          <w:p w14:paraId="0D88739C" w14:textId="77777777" w:rsidR="005E01B6" w:rsidRPr="00271B99" w:rsidRDefault="005E01B6" w:rsidP="10CD5F39">
            <w:pPr>
              <w:rPr>
                <w:rFonts w:ascii="Arial" w:eastAsia="Arial" w:hAnsi="Arial" w:cs="Arial"/>
              </w:rPr>
            </w:pPr>
          </w:p>
          <w:p w14:paraId="46C7DC6C" w14:textId="77777777" w:rsidR="005E01B6" w:rsidRPr="00271B99" w:rsidRDefault="005E01B6" w:rsidP="10CD5F39">
            <w:pPr>
              <w:rPr>
                <w:rFonts w:ascii="Arial" w:eastAsia="Arial" w:hAnsi="Arial" w:cs="Arial"/>
              </w:rPr>
            </w:pPr>
          </w:p>
          <w:p w14:paraId="7C5FF046" w14:textId="77777777" w:rsidR="005E01B6" w:rsidRPr="00271B99" w:rsidRDefault="005E01B6" w:rsidP="10CD5F39">
            <w:pPr>
              <w:rPr>
                <w:rFonts w:ascii="Arial" w:eastAsia="Arial" w:hAnsi="Arial" w:cs="Arial"/>
              </w:rPr>
            </w:pPr>
          </w:p>
        </w:tc>
      </w:tr>
      <w:tr w:rsidR="00597C3E" w:rsidRPr="00271B99" w14:paraId="2587C9BE" w14:textId="77777777" w:rsidTr="4E739D9E">
        <w:tc>
          <w:tcPr>
            <w:tcW w:w="10348" w:type="dxa"/>
            <w:shd w:val="clear" w:color="auto" w:fill="E7E6E6" w:themeFill="background2"/>
          </w:tcPr>
          <w:p w14:paraId="5756E768" w14:textId="77777777" w:rsidR="00600552" w:rsidRPr="00271B99" w:rsidRDefault="00600552" w:rsidP="10CD5F39">
            <w:pPr>
              <w:rPr>
                <w:rFonts w:ascii="Arial" w:eastAsia="Arial" w:hAnsi="Arial" w:cs="Arial"/>
              </w:rPr>
            </w:pPr>
          </w:p>
          <w:p w14:paraId="04D72A56" w14:textId="279D446E" w:rsidR="00600552" w:rsidRPr="00271B99" w:rsidRDefault="00600552" w:rsidP="10CD5F39">
            <w:pPr>
              <w:rPr>
                <w:rFonts w:ascii="Arial" w:eastAsia="Arial" w:hAnsi="Arial" w:cs="Arial"/>
                <w:b/>
                <w:bCs/>
              </w:rPr>
            </w:pPr>
            <w:r w:rsidRPr="10CD5F39">
              <w:rPr>
                <w:rFonts w:ascii="Arial" w:eastAsia="Arial" w:hAnsi="Arial" w:cs="Arial"/>
                <w:b/>
                <w:bCs/>
              </w:rPr>
              <w:t>9.11 Cleaning products must be suitable, safe and effective against pathogens that pose a risk to the animals.</w:t>
            </w:r>
          </w:p>
          <w:p w14:paraId="58A2D9D4" w14:textId="16A2026D" w:rsidR="10CD5F39" w:rsidRDefault="10CD5F39" w:rsidP="10CD5F39">
            <w:pPr>
              <w:rPr>
                <w:rFonts w:ascii="Arial" w:eastAsia="Arial" w:hAnsi="Arial" w:cs="Arial"/>
                <w:b/>
                <w:bCs/>
              </w:rPr>
            </w:pPr>
          </w:p>
          <w:p w14:paraId="4D7FE3BB" w14:textId="77777777" w:rsidR="00600552" w:rsidRPr="00271B99" w:rsidRDefault="00600552" w:rsidP="10CD5F39">
            <w:pPr>
              <w:rPr>
                <w:rFonts w:ascii="Arial" w:eastAsia="Arial" w:hAnsi="Arial" w:cs="Arial"/>
              </w:rPr>
            </w:pPr>
            <w:r w:rsidRPr="10CD5F39">
              <w:rPr>
                <w:rFonts w:ascii="Arial" w:eastAsia="Arial" w:hAnsi="Arial" w:cs="Arial"/>
              </w:rPr>
              <w:t>They must be used, stored and disposed in accordance with the manufacturer’s instructions and used in a way which prevents distress or suffering of the animals.</w:t>
            </w:r>
          </w:p>
          <w:p w14:paraId="2E34F744" w14:textId="155AAB4E" w:rsidR="10CD5F39" w:rsidRDefault="10CD5F39" w:rsidP="10CD5F39">
            <w:pPr>
              <w:rPr>
                <w:rFonts w:ascii="Arial" w:eastAsia="Arial" w:hAnsi="Arial" w:cs="Arial"/>
              </w:rPr>
            </w:pPr>
          </w:p>
          <w:p w14:paraId="3E506981" w14:textId="77777777" w:rsidR="00600552" w:rsidRPr="00271B99" w:rsidRDefault="00600552" w:rsidP="10CD5F39">
            <w:pPr>
              <w:rPr>
                <w:rFonts w:ascii="Arial" w:eastAsia="Arial" w:hAnsi="Arial" w:cs="Arial"/>
              </w:rPr>
            </w:pPr>
            <w:r w:rsidRPr="10CD5F39">
              <w:rPr>
                <w:rFonts w:ascii="Arial" w:eastAsia="Arial" w:hAnsi="Arial" w:cs="Arial"/>
              </w:rPr>
              <w:t>Cleaning and disinfection products must be used as per the manufacturer’s instructions. Disinfectant products must kill viruses as well as bacteria. Those using cleaning products must be competent in the safe use of detergents and fluids. Cleaning products must be kept entirely out of the reach of animals.</w:t>
            </w:r>
          </w:p>
          <w:p w14:paraId="303BFC0F" w14:textId="445CAD09" w:rsidR="10CD5F39" w:rsidRDefault="10CD5F39" w:rsidP="10CD5F39">
            <w:pPr>
              <w:rPr>
                <w:rFonts w:ascii="Arial" w:eastAsia="Arial" w:hAnsi="Arial" w:cs="Arial"/>
              </w:rPr>
            </w:pPr>
          </w:p>
          <w:p w14:paraId="2DEC5B46" w14:textId="77777777" w:rsidR="00600552" w:rsidRPr="00271B99" w:rsidRDefault="00600552" w:rsidP="10CD5F39">
            <w:pPr>
              <w:rPr>
                <w:rFonts w:ascii="Arial" w:eastAsia="Arial" w:hAnsi="Arial" w:cs="Arial"/>
              </w:rPr>
            </w:pPr>
            <w:r w:rsidRPr="10CD5F39">
              <w:rPr>
                <w:rFonts w:ascii="Arial" w:eastAsia="Arial" w:hAnsi="Arial" w:cs="Arial"/>
              </w:rPr>
              <w:t>Standing water must not be allowed to accumulate. This is to avoid pathogens that live in moist environments.</w:t>
            </w:r>
          </w:p>
          <w:p w14:paraId="5F764500" w14:textId="77777777" w:rsidR="00600552" w:rsidRPr="00271B99" w:rsidRDefault="00600552" w:rsidP="10CD5F39">
            <w:pPr>
              <w:rPr>
                <w:rFonts w:ascii="Arial" w:eastAsia="Arial" w:hAnsi="Arial" w:cs="Arial"/>
              </w:rPr>
            </w:pPr>
            <w:r w:rsidRPr="10CD5F39">
              <w:rPr>
                <w:rFonts w:ascii="Arial" w:eastAsia="Arial" w:hAnsi="Arial" w:cs="Arial"/>
              </w:rPr>
              <w:t>Grooming equipment must be kept clean and in good repair. If provided by the owner, it must only be used on their dog and must be sent home with the dog.</w:t>
            </w:r>
          </w:p>
          <w:p w14:paraId="01A6392D" w14:textId="1CDB5FAE" w:rsidR="10CD5F39" w:rsidRDefault="10CD5F39" w:rsidP="10CD5F39">
            <w:pPr>
              <w:rPr>
                <w:rFonts w:ascii="Arial" w:eastAsia="Arial" w:hAnsi="Arial" w:cs="Arial"/>
              </w:rPr>
            </w:pPr>
          </w:p>
          <w:p w14:paraId="5741F028" w14:textId="702C52E5" w:rsidR="00600552" w:rsidRPr="00271B99" w:rsidRDefault="00600552" w:rsidP="10CD5F39">
            <w:pPr>
              <w:rPr>
                <w:rFonts w:ascii="Arial" w:eastAsia="Arial" w:hAnsi="Arial" w:cs="Arial"/>
              </w:rPr>
            </w:pPr>
            <w:r w:rsidRPr="10CD5F39">
              <w:rPr>
                <w:rFonts w:ascii="Arial" w:eastAsia="Arial" w:hAnsi="Arial" w:cs="Arial"/>
              </w:rPr>
              <w:t xml:space="preserve">Toys must be cleaned and disinfected after play or disposed of. If provided by the </w:t>
            </w:r>
            <w:r w:rsidR="00924ED9" w:rsidRPr="10CD5F39">
              <w:rPr>
                <w:rFonts w:ascii="Arial" w:eastAsia="Arial" w:hAnsi="Arial" w:cs="Arial"/>
              </w:rPr>
              <w:t>owner,</w:t>
            </w:r>
            <w:r w:rsidRPr="10CD5F39">
              <w:rPr>
                <w:rFonts w:ascii="Arial" w:eastAsia="Arial" w:hAnsi="Arial" w:cs="Arial"/>
              </w:rPr>
              <w:t xml:space="preserve"> they must be sent home with the dog.</w:t>
            </w:r>
          </w:p>
          <w:p w14:paraId="14F47CBA" w14:textId="04DCFF44" w:rsidR="10CD5F39" w:rsidRDefault="10CD5F39" w:rsidP="10CD5F39">
            <w:pPr>
              <w:rPr>
                <w:rFonts w:ascii="Arial" w:eastAsia="Arial" w:hAnsi="Arial" w:cs="Arial"/>
              </w:rPr>
            </w:pPr>
          </w:p>
          <w:p w14:paraId="27707991" w14:textId="26872D03" w:rsidR="00597C3E" w:rsidRPr="00271B99" w:rsidRDefault="00600552" w:rsidP="10CD5F39">
            <w:pPr>
              <w:rPr>
                <w:rFonts w:ascii="Arial" w:eastAsia="Arial" w:hAnsi="Arial" w:cs="Arial"/>
              </w:rPr>
            </w:pPr>
            <w:r w:rsidRPr="10CD5F39">
              <w:rPr>
                <w:rFonts w:ascii="Arial" w:eastAsia="Arial" w:hAnsi="Arial" w:cs="Arial"/>
              </w:rPr>
              <w:t>Any equipment that has been used on an infectious or suspected infectious animal must be cleaned and disinfected after use or disposed of.</w:t>
            </w:r>
          </w:p>
          <w:p w14:paraId="7611D791" w14:textId="00C337FA" w:rsidR="00597C3E" w:rsidRPr="00271B99" w:rsidRDefault="00597C3E" w:rsidP="10CD5F39">
            <w:pPr>
              <w:rPr>
                <w:rFonts w:ascii="Arial" w:eastAsia="Arial" w:hAnsi="Arial" w:cs="Arial"/>
              </w:rPr>
            </w:pPr>
          </w:p>
        </w:tc>
      </w:tr>
      <w:tr w:rsidR="005E01B6" w:rsidRPr="00271B99" w14:paraId="753692E0" w14:textId="77777777" w:rsidTr="4E739D9E">
        <w:tc>
          <w:tcPr>
            <w:tcW w:w="10348" w:type="dxa"/>
          </w:tcPr>
          <w:p w14:paraId="6E7D0486"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4D2371BB" w14:textId="77777777" w:rsidR="005E01B6" w:rsidRPr="00271B99" w:rsidRDefault="005E01B6" w:rsidP="10CD5F39">
            <w:pPr>
              <w:rPr>
                <w:rFonts w:ascii="Arial" w:eastAsia="Arial" w:hAnsi="Arial" w:cs="Arial"/>
              </w:rPr>
            </w:pPr>
          </w:p>
          <w:p w14:paraId="63CEDFE2" w14:textId="77777777" w:rsidR="005E01B6" w:rsidRPr="00271B99" w:rsidRDefault="005E01B6" w:rsidP="10CD5F39">
            <w:pPr>
              <w:rPr>
                <w:rFonts w:ascii="Arial" w:eastAsia="Arial" w:hAnsi="Arial" w:cs="Arial"/>
              </w:rPr>
            </w:pPr>
          </w:p>
          <w:p w14:paraId="126FCFD9" w14:textId="77777777" w:rsidR="005E01B6" w:rsidRPr="00271B99" w:rsidRDefault="005E01B6" w:rsidP="10CD5F39">
            <w:pPr>
              <w:rPr>
                <w:rFonts w:ascii="Arial" w:eastAsia="Arial" w:hAnsi="Arial" w:cs="Arial"/>
              </w:rPr>
            </w:pPr>
          </w:p>
          <w:p w14:paraId="66857D24" w14:textId="77777777" w:rsidR="005E01B6" w:rsidRPr="00271B99" w:rsidRDefault="005E01B6" w:rsidP="10CD5F39">
            <w:pPr>
              <w:rPr>
                <w:rFonts w:ascii="Arial" w:eastAsia="Arial" w:hAnsi="Arial" w:cs="Arial"/>
              </w:rPr>
            </w:pPr>
          </w:p>
          <w:p w14:paraId="2A1EA898" w14:textId="77777777" w:rsidR="005E01B6" w:rsidRPr="00271B99" w:rsidRDefault="005E01B6" w:rsidP="10CD5F39">
            <w:pPr>
              <w:rPr>
                <w:rFonts w:ascii="Arial" w:eastAsia="Arial" w:hAnsi="Arial" w:cs="Arial"/>
              </w:rPr>
            </w:pPr>
          </w:p>
        </w:tc>
      </w:tr>
      <w:tr w:rsidR="005E01B6" w:rsidRPr="00271B99" w14:paraId="0AC44137" w14:textId="77777777" w:rsidTr="4E739D9E">
        <w:tc>
          <w:tcPr>
            <w:tcW w:w="10348" w:type="dxa"/>
          </w:tcPr>
          <w:p w14:paraId="49AD9C67"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2455ED2B" w14:textId="77777777" w:rsidR="005E01B6" w:rsidRPr="00271B99" w:rsidRDefault="005E01B6" w:rsidP="10CD5F39">
            <w:pPr>
              <w:rPr>
                <w:rFonts w:ascii="Arial" w:eastAsia="Arial" w:hAnsi="Arial" w:cs="Arial"/>
              </w:rPr>
            </w:pPr>
          </w:p>
          <w:p w14:paraId="0F78449E" w14:textId="77777777" w:rsidR="005E01B6" w:rsidRPr="00271B99" w:rsidRDefault="005E01B6" w:rsidP="10CD5F39">
            <w:pPr>
              <w:rPr>
                <w:rFonts w:ascii="Arial" w:eastAsia="Arial" w:hAnsi="Arial" w:cs="Arial"/>
              </w:rPr>
            </w:pPr>
          </w:p>
          <w:p w14:paraId="13ED2B81" w14:textId="77777777" w:rsidR="005E01B6" w:rsidRPr="00271B99" w:rsidRDefault="005E01B6" w:rsidP="10CD5F39">
            <w:pPr>
              <w:rPr>
                <w:rFonts w:ascii="Arial" w:eastAsia="Arial" w:hAnsi="Arial" w:cs="Arial"/>
              </w:rPr>
            </w:pPr>
          </w:p>
          <w:p w14:paraId="0CAABFFE" w14:textId="77777777" w:rsidR="005E01B6" w:rsidRPr="00271B99" w:rsidRDefault="005E01B6" w:rsidP="10CD5F39">
            <w:pPr>
              <w:rPr>
                <w:rFonts w:ascii="Arial" w:eastAsia="Arial" w:hAnsi="Arial" w:cs="Arial"/>
              </w:rPr>
            </w:pPr>
          </w:p>
          <w:p w14:paraId="0D943BBC" w14:textId="77777777" w:rsidR="005E01B6" w:rsidRPr="00271B99" w:rsidRDefault="005E01B6" w:rsidP="10CD5F39">
            <w:pPr>
              <w:rPr>
                <w:rFonts w:ascii="Arial" w:eastAsia="Arial" w:hAnsi="Arial" w:cs="Arial"/>
              </w:rPr>
            </w:pPr>
          </w:p>
        </w:tc>
      </w:tr>
      <w:tr w:rsidR="00597C3E" w:rsidRPr="00271B99" w14:paraId="5D5ADA09" w14:textId="77777777" w:rsidTr="4E739D9E">
        <w:tc>
          <w:tcPr>
            <w:tcW w:w="10348" w:type="dxa"/>
            <w:shd w:val="clear" w:color="auto" w:fill="E7E6E6" w:themeFill="background2"/>
          </w:tcPr>
          <w:p w14:paraId="683FC662" w14:textId="77777777" w:rsidR="00600552" w:rsidRPr="00271B99" w:rsidRDefault="00600552" w:rsidP="10CD5F39">
            <w:pPr>
              <w:rPr>
                <w:rFonts w:ascii="Arial" w:eastAsia="Arial" w:hAnsi="Arial" w:cs="Arial"/>
              </w:rPr>
            </w:pPr>
          </w:p>
          <w:p w14:paraId="33F474D3" w14:textId="51BA0432" w:rsidR="00600552" w:rsidRPr="00271B99" w:rsidRDefault="00600552" w:rsidP="10CD5F39">
            <w:pPr>
              <w:rPr>
                <w:rFonts w:ascii="Arial" w:eastAsia="Arial" w:hAnsi="Arial" w:cs="Arial"/>
                <w:b/>
                <w:bCs/>
              </w:rPr>
            </w:pPr>
            <w:r w:rsidRPr="10CD5F39">
              <w:rPr>
                <w:rFonts w:ascii="Arial" w:eastAsia="Arial" w:hAnsi="Arial" w:cs="Arial"/>
                <w:b/>
                <w:bCs/>
              </w:rPr>
              <w:t>9.12 No person may euthanise an animal except a vet or a person who has been authorised by a vet as competent for such purpose or:</w:t>
            </w:r>
          </w:p>
          <w:p w14:paraId="4EF48937" w14:textId="7638B381" w:rsidR="10CD5F39" w:rsidRDefault="10CD5F39" w:rsidP="10CD5F39">
            <w:pPr>
              <w:rPr>
                <w:rFonts w:ascii="Arial" w:eastAsia="Arial" w:hAnsi="Arial" w:cs="Arial"/>
                <w:b/>
                <w:bCs/>
              </w:rPr>
            </w:pPr>
          </w:p>
          <w:p w14:paraId="44328809" w14:textId="77777777" w:rsidR="00600552" w:rsidRPr="00271B99" w:rsidRDefault="00600552" w:rsidP="10CD5F39">
            <w:pPr>
              <w:rPr>
                <w:rFonts w:ascii="Arial" w:eastAsia="Arial" w:hAnsi="Arial" w:cs="Arial"/>
              </w:rPr>
            </w:pPr>
            <w:r w:rsidRPr="10CD5F39">
              <w:rPr>
                <w:rFonts w:ascii="Arial" w:eastAsia="Arial" w:hAnsi="Arial" w:cs="Arial"/>
              </w:rPr>
              <w:t>(a) in the case of fish, a person who is competent for such purpose</w:t>
            </w:r>
          </w:p>
          <w:p w14:paraId="6199A2C0" w14:textId="77777777" w:rsidR="00600552" w:rsidRPr="00271B99" w:rsidRDefault="00600552" w:rsidP="10CD5F39">
            <w:pPr>
              <w:rPr>
                <w:rFonts w:ascii="Arial" w:eastAsia="Arial" w:hAnsi="Arial" w:cs="Arial"/>
              </w:rPr>
            </w:pPr>
            <w:r w:rsidRPr="10CD5F39">
              <w:rPr>
                <w:rFonts w:ascii="Arial" w:eastAsia="Arial" w:hAnsi="Arial" w:cs="Arial"/>
              </w:rPr>
              <w:lastRenderedPageBreak/>
              <w:t>(b) in the case of horses, a person who is competent, and who holds a licence or certificate, for such purpose</w:t>
            </w:r>
          </w:p>
          <w:p w14:paraId="013AF72B" w14:textId="06E64264" w:rsidR="10CD5F39" w:rsidRDefault="10CD5F39" w:rsidP="10CD5F39">
            <w:pPr>
              <w:rPr>
                <w:rFonts w:ascii="Arial" w:eastAsia="Arial" w:hAnsi="Arial" w:cs="Arial"/>
              </w:rPr>
            </w:pPr>
          </w:p>
          <w:p w14:paraId="1B4BC634" w14:textId="376C94DD" w:rsidR="00597C3E" w:rsidRPr="00271B99" w:rsidRDefault="00600552" w:rsidP="10CD5F39">
            <w:pPr>
              <w:rPr>
                <w:rFonts w:ascii="Arial" w:eastAsia="Arial" w:hAnsi="Arial" w:cs="Arial"/>
              </w:rPr>
            </w:pPr>
            <w:r w:rsidRPr="10CD5F39">
              <w:rPr>
                <w:rFonts w:ascii="Arial" w:eastAsia="Arial" w:hAnsi="Arial" w:cs="Arial"/>
              </w:rPr>
              <w:t>Only a vet may euthanise a dog. The licence holder must keep a record of all euthanasia, and the identity of the qualified vet that carried it out. The owner or designated main point of contact must be contacted to give consent. Unless essential for the welfare of the dog, euthanasia must not take place without consent.</w:t>
            </w:r>
          </w:p>
          <w:p w14:paraId="45B5751E" w14:textId="4274B358" w:rsidR="00597C3E" w:rsidRPr="00271B99" w:rsidRDefault="00597C3E" w:rsidP="10CD5F39">
            <w:pPr>
              <w:rPr>
                <w:rFonts w:ascii="Arial" w:eastAsia="Arial" w:hAnsi="Arial" w:cs="Arial"/>
              </w:rPr>
            </w:pPr>
          </w:p>
        </w:tc>
      </w:tr>
      <w:tr w:rsidR="005E01B6" w:rsidRPr="00271B99" w14:paraId="6047C8D0" w14:textId="77777777" w:rsidTr="4E739D9E">
        <w:tc>
          <w:tcPr>
            <w:tcW w:w="10348" w:type="dxa"/>
          </w:tcPr>
          <w:p w14:paraId="6831BDA0" w14:textId="77777777" w:rsidR="005E01B6" w:rsidRPr="00271B99" w:rsidRDefault="005E01B6" w:rsidP="10CD5F39">
            <w:pPr>
              <w:rPr>
                <w:rFonts w:ascii="Arial" w:eastAsia="Arial" w:hAnsi="Arial" w:cs="Arial"/>
              </w:rPr>
            </w:pPr>
            <w:r w:rsidRPr="10CD5F39">
              <w:rPr>
                <w:rFonts w:ascii="Arial" w:eastAsia="Arial" w:hAnsi="Arial" w:cs="Arial"/>
              </w:rPr>
              <w:lastRenderedPageBreak/>
              <w:t>How do you meet this standard?</w:t>
            </w:r>
          </w:p>
          <w:p w14:paraId="57449191" w14:textId="77777777" w:rsidR="005E01B6" w:rsidRPr="00271B99" w:rsidRDefault="005E01B6" w:rsidP="10CD5F39">
            <w:pPr>
              <w:rPr>
                <w:rFonts w:ascii="Arial" w:eastAsia="Arial" w:hAnsi="Arial" w:cs="Arial"/>
              </w:rPr>
            </w:pPr>
          </w:p>
          <w:p w14:paraId="7C915DD6" w14:textId="77777777" w:rsidR="005E01B6" w:rsidRPr="00271B99" w:rsidRDefault="005E01B6" w:rsidP="10CD5F39">
            <w:pPr>
              <w:rPr>
                <w:rFonts w:ascii="Arial" w:eastAsia="Arial" w:hAnsi="Arial" w:cs="Arial"/>
              </w:rPr>
            </w:pPr>
          </w:p>
          <w:p w14:paraId="6FC9C5BD" w14:textId="77777777" w:rsidR="005E01B6" w:rsidRPr="00271B99" w:rsidRDefault="005E01B6" w:rsidP="10CD5F39">
            <w:pPr>
              <w:rPr>
                <w:rFonts w:ascii="Arial" w:eastAsia="Arial" w:hAnsi="Arial" w:cs="Arial"/>
              </w:rPr>
            </w:pPr>
          </w:p>
          <w:p w14:paraId="2AB3CC30" w14:textId="77777777" w:rsidR="005E01B6" w:rsidRPr="00271B99" w:rsidRDefault="005E01B6" w:rsidP="10CD5F39">
            <w:pPr>
              <w:rPr>
                <w:rFonts w:ascii="Arial" w:eastAsia="Arial" w:hAnsi="Arial" w:cs="Arial"/>
              </w:rPr>
            </w:pPr>
          </w:p>
          <w:p w14:paraId="4EAD0FE6" w14:textId="77777777" w:rsidR="005E01B6" w:rsidRPr="00271B99" w:rsidRDefault="005E01B6" w:rsidP="10CD5F39">
            <w:pPr>
              <w:rPr>
                <w:rFonts w:ascii="Arial" w:eastAsia="Arial" w:hAnsi="Arial" w:cs="Arial"/>
              </w:rPr>
            </w:pPr>
          </w:p>
        </w:tc>
      </w:tr>
      <w:tr w:rsidR="005E01B6" w:rsidRPr="00271B99" w14:paraId="118B4F28" w14:textId="77777777" w:rsidTr="4E739D9E">
        <w:tc>
          <w:tcPr>
            <w:tcW w:w="10348" w:type="dxa"/>
          </w:tcPr>
          <w:p w14:paraId="3CEFC0BC"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4C1B8B9" w14:textId="77777777" w:rsidR="005E01B6" w:rsidRPr="00271B99" w:rsidRDefault="005E01B6" w:rsidP="10CD5F39">
            <w:pPr>
              <w:rPr>
                <w:rFonts w:ascii="Arial" w:eastAsia="Arial" w:hAnsi="Arial" w:cs="Arial"/>
              </w:rPr>
            </w:pPr>
          </w:p>
          <w:p w14:paraId="26D8758A" w14:textId="77777777" w:rsidR="005E01B6" w:rsidRPr="00271B99" w:rsidRDefault="005E01B6" w:rsidP="10CD5F39">
            <w:pPr>
              <w:rPr>
                <w:rFonts w:ascii="Arial" w:eastAsia="Arial" w:hAnsi="Arial" w:cs="Arial"/>
              </w:rPr>
            </w:pPr>
          </w:p>
          <w:p w14:paraId="5921EAED" w14:textId="77777777" w:rsidR="005E01B6" w:rsidRPr="00271B99" w:rsidRDefault="005E01B6" w:rsidP="10CD5F39">
            <w:pPr>
              <w:rPr>
                <w:rFonts w:ascii="Arial" w:eastAsia="Arial" w:hAnsi="Arial" w:cs="Arial"/>
              </w:rPr>
            </w:pPr>
          </w:p>
          <w:p w14:paraId="053E5DFE" w14:textId="77777777" w:rsidR="005E01B6" w:rsidRPr="00271B99" w:rsidRDefault="005E01B6" w:rsidP="10CD5F39">
            <w:pPr>
              <w:rPr>
                <w:rFonts w:ascii="Arial" w:eastAsia="Arial" w:hAnsi="Arial" w:cs="Arial"/>
              </w:rPr>
            </w:pPr>
          </w:p>
          <w:p w14:paraId="44A88F39" w14:textId="77777777" w:rsidR="005E01B6" w:rsidRPr="00271B99" w:rsidRDefault="005E01B6" w:rsidP="10CD5F39">
            <w:pPr>
              <w:rPr>
                <w:rFonts w:ascii="Arial" w:eastAsia="Arial" w:hAnsi="Arial" w:cs="Arial"/>
              </w:rPr>
            </w:pPr>
          </w:p>
        </w:tc>
      </w:tr>
      <w:tr w:rsidR="00597C3E" w:rsidRPr="00271B99" w14:paraId="0307651C" w14:textId="77777777" w:rsidTr="4E739D9E">
        <w:tc>
          <w:tcPr>
            <w:tcW w:w="10348" w:type="dxa"/>
            <w:shd w:val="clear" w:color="auto" w:fill="E7E6E6" w:themeFill="background2"/>
          </w:tcPr>
          <w:p w14:paraId="201E15D3" w14:textId="77777777" w:rsidR="00647AD1" w:rsidRPr="00271B99" w:rsidRDefault="00647AD1" w:rsidP="10CD5F39">
            <w:pPr>
              <w:rPr>
                <w:rFonts w:ascii="Arial" w:eastAsia="Arial" w:hAnsi="Arial" w:cs="Arial"/>
              </w:rPr>
            </w:pPr>
          </w:p>
          <w:p w14:paraId="53880D47" w14:textId="023E03A2" w:rsidR="00647AD1" w:rsidRPr="00271B99" w:rsidRDefault="00647AD1" w:rsidP="10CD5F39">
            <w:pPr>
              <w:rPr>
                <w:rFonts w:ascii="Arial" w:eastAsia="Arial" w:hAnsi="Arial" w:cs="Arial"/>
                <w:b/>
                <w:bCs/>
              </w:rPr>
            </w:pPr>
            <w:r w:rsidRPr="10CD5F39">
              <w:rPr>
                <w:rFonts w:ascii="Arial" w:eastAsia="Arial" w:hAnsi="Arial" w:cs="Arial"/>
                <w:b/>
                <w:bCs/>
              </w:rPr>
              <w:t>9.13 All animals must be checked at least once daily or more regularly as necessary to check for any signs of pain, suffering, injury, disease or abnormal behaviour. Vulnerable animals must be checked more frequently.</w:t>
            </w:r>
          </w:p>
          <w:p w14:paraId="052D5507" w14:textId="3C2678FD" w:rsidR="10CD5F39" w:rsidRDefault="10CD5F39" w:rsidP="10CD5F39">
            <w:pPr>
              <w:rPr>
                <w:rFonts w:ascii="Arial" w:eastAsia="Arial" w:hAnsi="Arial" w:cs="Arial"/>
                <w:b/>
                <w:bCs/>
              </w:rPr>
            </w:pPr>
          </w:p>
          <w:p w14:paraId="2572423F" w14:textId="77777777" w:rsidR="00647AD1" w:rsidRPr="00271B99" w:rsidRDefault="00647AD1" w:rsidP="10CD5F39">
            <w:pPr>
              <w:rPr>
                <w:rFonts w:ascii="Arial" w:eastAsia="Arial" w:hAnsi="Arial" w:cs="Arial"/>
                <w:b/>
                <w:bCs/>
              </w:rPr>
            </w:pPr>
            <w:r w:rsidRPr="10CD5F39">
              <w:rPr>
                <w:rFonts w:ascii="Arial" w:eastAsia="Arial" w:hAnsi="Arial" w:cs="Arial"/>
                <w:b/>
                <w:bCs/>
              </w:rPr>
              <w:t>9.14 Any signs of pain, suffering, injury, disease or abnormal behaviour must be recorded and the advice and further advice (if necessary) of a vet (or in the case of fish, of an appropriately competent person) must be sought and followed.</w:t>
            </w:r>
          </w:p>
          <w:p w14:paraId="4913C19D" w14:textId="5FD31270" w:rsidR="10CD5F39" w:rsidRDefault="10CD5F39" w:rsidP="10CD5F39">
            <w:pPr>
              <w:rPr>
                <w:rFonts w:ascii="Arial" w:eastAsia="Arial" w:hAnsi="Arial" w:cs="Arial"/>
              </w:rPr>
            </w:pPr>
          </w:p>
          <w:p w14:paraId="2B64427B" w14:textId="77777777" w:rsidR="00647AD1" w:rsidRPr="00271B99" w:rsidRDefault="00647AD1" w:rsidP="10CD5F39">
            <w:pPr>
              <w:rPr>
                <w:rFonts w:ascii="Arial" w:eastAsia="Arial" w:hAnsi="Arial" w:cs="Arial"/>
              </w:rPr>
            </w:pPr>
            <w:r w:rsidRPr="10CD5F39">
              <w:rPr>
                <w:rFonts w:ascii="Arial" w:eastAsia="Arial" w:hAnsi="Arial" w:cs="Arial"/>
              </w:rPr>
              <w:t>Records and any checklists must be made available to inspectors.</w:t>
            </w:r>
          </w:p>
          <w:p w14:paraId="1A208E56" w14:textId="0A8EBBCC" w:rsidR="10CD5F39" w:rsidRDefault="10CD5F39" w:rsidP="10CD5F39">
            <w:pPr>
              <w:rPr>
                <w:rFonts w:ascii="Arial" w:eastAsia="Arial" w:hAnsi="Arial" w:cs="Arial"/>
              </w:rPr>
            </w:pPr>
          </w:p>
          <w:p w14:paraId="35FF70DB" w14:textId="526E0B54" w:rsidR="00597C3E" w:rsidRPr="00271B99" w:rsidRDefault="00647AD1" w:rsidP="10CD5F39">
            <w:pPr>
              <w:rPr>
                <w:rFonts w:ascii="Arial" w:eastAsia="Arial" w:hAnsi="Arial" w:cs="Arial"/>
              </w:rPr>
            </w:pPr>
            <w:r w:rsidRPr="10CD5F39">
              <w:rPr>
                <w:rFonts w:ascii="Arial" w:eastAsia="Arial" w:hAnsi="Arial" w:cs="Arial"/>
              </w:rPr>
              <w:t>Presence or absence of faeces and urine must be monitored daily. Anything unusual must be recorded and acted upon.</w:t>
            </w:r>
          </w:p>
          <w:p w14:paraId="1306B2D6" w14:textId="4E7D3A43" w:rsidR="00597C3E" w:rsidRPr="00271B99" w:rsidRDefault="00597C3E" w:rsidP="10CD5F39">
            <w:pPr>
              <w:rPr>
                <w:rFonts w:ascii="Arial" w:eastAsia="Arial" w:hAnsi="Arial" w:cs="Arial"/>
              </w:rPr>
            </w:pPr>
          </w:p>
        </w:tc>
      </w:tr>
      <w:tr w:rsidR="005E01B6" w:rsidRPr="00271B99" w14:paraId="65C5CDF7" w14:textId="77777777" w:rsidTr="4E739D9E">
        <w:tc>
          <w:tcPr>
            <w:tcW w:w="10348" w:type="dxa"/>
          </w:tcPr>
          <w:p w14:paraId="4C3843C5"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258CA83F" w14:textId="77777777" w:rsidR="005E01B6" w:rsidRPr="00271B99" w:rsidRDefault="005E01B6" w:rsidP="10CD5F39">
            <w:pPr>
              <w:rPr>
                <w:rFonts w:ascii="Arial" w:eastAsia="Arial" w:hAnsi="Arial" w:cs="Arial"/>
              </w:rPr>
            </w:pPr>
          </w:p>
          <w:p w14:paraId="201F3DE6" w14:textId="77777777" w:rsidR="005E01B6" w:rsidRPr="00271B99" w:rsidRDefault="005E01B6" w:rsidP="10CD5F39">
            <w:pPr>
              <w:rPr>
                <w:rFonts w:ascii="Arial" w:eastAsia="Arial" w:hAnsi="Arial" w:cs="Arial"/>
              </w:rPr>
            </w:pPr>
          </w:p>
          <w:p w14:paraId="69965F31" w14:textId="77777777" w:rsidR="005E01B6" w:rsidRPr="00271B99" w:rsidRDefault="005E01B6" w:rsidP="10CD5F39">
            <w:pPr>
              <w:rPr>
                <w:rFonts w:ascii="Arial" w:eastAsia="Arial" w:hAnsi="Arial" w:cs="Arial"/>
              </w:rPr>
            </w:pPr>
          </w:p>
          <w:p w14:paraId="48CED54F" w14:textId="77777777" w:rsidR="005E01B6" w:rsidRPr="00271B99" w:rsidRDefault="005E01B6" w:rsidP="10CD5F39">
            <w:pPr>
              <w:rPr>
                <w:rFonts w:ascii="Arial" w:eastAsia="Arial" w:hAnsi="Arial" w:cs="Arial"/>
              </w:rPr>
            </w:pPr>
          </w:p>
          <w:p w14:paraId="41DA10DD" w14:textId="77777777" w:rsidR="005E01B6" w:rsidRPr="00271B99" w:rsidRDefault="005E01B6" w:rsidP="10CD5F39">
            <w:pPr>
              <w:rPr>
                <w:rFonts w:ascii="Arial" w:eastAsia="Arial" w:hAnsi="Arial" w:cs="Arial"/>
              </w:rPr>
            </w:pPr>
          </w:p>
        </w:tc>
      </w:tr>
      <w:tr w:rsidR="005E01B6" w:rsidRPr="00271B99" w14:paraId="5152FF67" w14:textId="77777777" w:rsidTr="4E739D9E">
        <w:tc>
          <w:tcPr>
            <w:tcW w:w="10348" w:type="dxa"/>
          </w:tcPr>
          <w:p w14:paraId="707B7B35"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4C329178" w14:textId="77777777" w:rsidR="005E01B6" w:rsidRPr="00271B99" w:rsidRDefault="005E01B6" w:rsidP="10CD5F39">
            <w:pPr>
              <w:rPr>
                <w:rFonts w:ascii="Arial" w:eastAsia="Arial" w:hAnsi="Arial" w:cs="Arial"/>
              </w:rPr>
            </w:pPr>
          </w:p>
          <w:p w14:paraId="4B03941E" w14:textId="77777777" w:rsidR="005E01B6" w:rsidRPr="00271B99" w:rsidRDefault="005E01B6" w:rsidP="10CD5F39">
            <w:pPr>
              <w:rPr>
                <w:rFonts w:ascii="Arial" w:eastAsia="Arial" w:hAnsi="Arial" w:cs="Arial"/>
              </w:rPr>
            </w:pPr>
          </w:p>
          <w:p w14:paraId="63560F79" w14:textId="77777777" w:rsidR="005E01B6" w:rsidRPr="00271B99" w:rsidRDefault="005E01B6" w:rsidP="10CD5F39">
            <w:pPr>
              <w:rPr>
                <w:rFonts w:ascii="Arial" w:eastAsia="Arial" w:hAnsi="Arial" w:cs="Arial"/>
              </w:rPr>
            </w:pPr>
          </w:p>
          <w:p w14:paraId="779C8738" w14:textId="77777777" w:rsidR="005E01B6" w:rsidRPr="00271B99" w:rsidRDefault="005E01B6" w:rsidP="10CD5F39">
            <w:pPr>
              <w:rPr>
                <w:rFonts w:ascii="Arial" w:eastAsia="Arial" w:hAnsi="Arial" w:cs="Arial"/>
              </w:rPr>
            </w:pPr>
          </w:p>
          <w:p w14:paraId="4AFC6F9F" w14:textId="77777777" w:rsidR="005E01B6" w:rsidRPr="00271B99" w:rsidRDefault="005E01B6" w:rsidP="10CD5F39">
            <w:pPr>
              <w:rPr>
                <w:rFonts w:ascii="Arial" w:eastAsia="Arial" w:hAnsi="Arial" w:cs="Arial"/>
              </w:rPr>
            </w:pPr>
          </w:p>
        </w:tc>
      </w:tr>
      <w:tr w:rsidR="00597C3E" w:rsidRPr="00271B99" w14:paraId="1E403427" w14:textId="77777777" w:rsidTr="4E739D9E">
        <w:tc>
          <w:tcPr>
            <w:tcW w:w="10348" w:type="dxa"/>
            <w:shd w:val="clear" w:color="auto" w:fill="E7E6E6" w:themeFill="background2"/>
          </w:tcPr>
          <w:p w14:paraId="43CCAE1C" w14:textId="3058FB02" w:rsidR="00597C3E" w:rsidRPr="00271B99" w:rsidRDefault="00647AD1" w:rsidP="10CD5F39">
            <w:pPr>
              <w:rPr>
                <w:rFonts w:ascii="Arial" w:eastAsia="Arial" w:hAnsi="Arial" w:cs="Arial"/>
                <w:b/>
                <w:bCs/>
              </w:rPr>
            </w:pPr>
            <w:r w:rsidRPr="10CD5F39">
              <w:rPr>
                <w:rFonts w:ascii="Arial" w:eastAsia="Arial" w:hAnsi="Arial" w:cs="Arial"/>
                <w:b/>
                <w:bCs/>
              </w:rPr>
              <w:t>10.0 Emergencies</w:t>
            </w:r>
          </w:p>
        </w:tc>
      </w:tr>
      <w:tr w:rsidR="00597C3E" w:rsidRPr="00271B99" w14:paraId="4B53E826" w14:textId="77777777" w:rsidTr="4E739D9E">
        <w:tc>
          <w:tcPr>
            <w:tcW w:w="10348" w:type="dxa"/>
            <w:shd w:val="clear" w:color="auto" w:fill="E7E6E6" w:themeFill="background2"/>
          </w:tcPr>
          <w:p w14:paraId="5C3C68FE" w14:textId="77777777" w:rsidR="00006F17" w:rsidRPr="00271B99" w:rsidRDefault="00006F17" w:rsidP="10CD5F39">
            <w:pPr>
              <w:rPr>
                <w:rFonts w:ascii="Arial" w:eastAsia="Arial" w:hAnsi="Arial" w:cs="Arial"/>
              </w:rPr>
            </w:pPr>
          </w:p>
          <w:p w14:paraId="767DA217" w14:textId="23645C7A" w:rsidR="00006F17" w:rsidRPr="00271B99" w:rsidRDefault="00006F17" w:rsidP="10CD5F39">
            <w:pPr>
              <w:rPr>
                <w:rFonts w:ascii="Arial" w:eastAsia="Arial" w:hAnsi="Arial" w:cs="Arial"/>
                <w:b/>
                <w:bCs/>
              </w:rPr>
            </w:pPr>
            <w:r w:rsidRPr="10CD5F39">
              <w:rPr>
                <w:rFonts w:ascii="Arial" w:eastAsia="Arial" w:hAnsi="Arial" w:cs="Arial"/>
                <w:b/>
                <w:bCs/>
              </w:rPr>
              <w:t>10.1 A written emergency plan, acceptable to the local authority, must be in place, known and available to all the people on the premises used for the licensable activity. It must be followed where necessary to ensure appropriate steps are taken to protect all the people and animals on the premises in case of fire or in case of breakdowns for essential heating, ventilation and aeration or filtration systems or other emergencies.</w:t>
            </w:r>
          </w:p>
          <w:p w14:paraId="36100948" w14:textId="5E973C22" w:rsidR="10CD5F39" w:rsidRDefault="10CD5F39" w:rsidP="10CD5F39">
            <w:pPr>
              <w:rPr>
                <w:rFonts w:ascii="Arial" w:eastAsia="Arial" w:hAnsi="Arial" w:cs="Arial"/>
                <w:b/>
                <w:bCs/>
              </w:rPr>
            </w:pPr>
          </w:p>
          <w:p w14:paraId="4CC0382D" w14:textId="77777777" w:rsidR="00006F17" w:rsidRPr="00271B99" w:rsidRDefault="00006F17" w:rsidP="10CD5F39">
            <w:pPr>
              <w:rPr>
                <w:rFonts w:ascii="Arial" w:eastAsia="Arial" w:hAnsi="Arial" w:cs="Arial"/>
              </w:rPr>
            </w:pPr>
            <w:r w:rsidRPr="10CD5F39">
              <w:rPr>
                <w:rFonts w:ascii="Arial" w:eastAsia="Arial" w:hAnsi="Arial" w:cs="Arial"/>
              </w:rPr>
              <w:t xml:space="preserve">Entrances and fire exits must </w:t>
            </w:r>
            <w:proofErr w:type="gramStart"/>
            <w:r w:rsidRPr="10CD5F39">
              <w:rPr>
                <w:rFonts w:ascii="Arial" w:eastAsia="Arial" w:hAnsi="Arial" w:cs="Arial"/>
              </w:rPr>
              <w:t>be clear of obstructions at all times</w:t>
            </w:r>
            <w:proofErr w:type="gramEnd"/>
            <w:r w:rsidRPr="10CD5F39">
              <w:rPr>
                <w:rFonts w:ascii="Arial" w:eastAsia="Arial" w:hAnsi="Arial" w:cs="Arial"/>
              </w:rPr>
              <w:t>.</w:t>
            </w:r>
          </w:p>
          <w:p w14:paraId="709B0411" w14:textId="7E7A089D" w:rsidR="10CD5F39" w:rsidRDefault="10CD5F39" w:rsidP="10CD5F39">
            <w:pPr>
              <w:rPr>
                <w:rFonts w:ascii="Arial" w:eastAsia="Arial" w:hAnsi="Arial" w:cs="Arial"/>
              </w:rPr>
            </w:pPr>
          </w:p>
          <w:p w14:paraId="0537FEE0" w14:textId="77777777" w:rsidR="00006F17" w:rsidRPr="00271B99" w:rsidRDefault="00006F17" w:rsidP="10CD5F39">
            <w:pPr>
              <w:rPr>
                <w:rFonts w:ascii="Arial" w:eastAsia="Arial" w:hAnsi="Arial" w:cs="Arial"/>
              </w:rPr>
            </w:pPr>
            <w:r w:rsidRPr="10CD5F39">
              <w:rPr>
                <w:rFonts w:ascii="Arial" w:eastAsia="Arial" w:hAnsi="Arial" w:cs="Arial"/>
              </w:rPr>
              <w:lastRenderedPageBreak/>
              <w:t>Suitable firefighting, prevention and detection equipment must be provided and maintained in good working order.</w:t>
            </w:r>
          </w:p>
          <w:p w14:paraId="589D3676" w14:textId="5A3CB4EC" w:rsidR="10CD5F39" w:rsidRDefault="10CD5F39" w:rsidP="10CD5F39">
            <w:pPr>
              <w:rPr>
                <w:rFonts w:ascii="Arial" w:eastAsia="Arial" w:hAnsi="Arial" w:cs="Arial"/>
              </w:rPr>
            </w:pPr>
          </w:p>
          <w:p w14:paraId="503999C3" w14:textId="77777777" w:rsidR="00006F17" w:rsidRPr="00271B99" w:rsidRDefault="00006F17" w:rsidP="10CD5F39">
            <w:pPr>
              <w:rPr>
                <w:rFonts w:ascii="Arial" w:eastAsia="Arial" w:hAnsi="Arial" w:cs="Arial"/>
              </w:rPr>
            </w:pPr>
            <w:r w:rsidRPr="10CD5F39">
              <w:rPr>
                <w:rFonts w:ascii="Arial" w:eastAsia="Arial" w:hAnsi="Arial" w:cs="Arial"/>
              </w:rPr>
              <w:t>All buildings must have at least one working smoke detector (or other suitable fire detection system) installed in a suitable location on each separate level or floor of the property. There must be at least one carbon monoxide detector.</w:t>
            </w:r>
          </w:p>
          <w:p w14:paraId="46E2209A" w14:textId="74E8CCBF" w:rsidR="10CD5F39" w:rsidRDefault="10CD5F39" w:rsidP="10CD5F39">
            <w:pPr>
              <w:rPr>
                <w:rFonts w:ascii="Arial" w:eastAsia="Arial" w:hAnsi="Arial" w:cs="Arial"/>
              </w:rPr>
            </w:pPr>
          </w:p>
          <w:p w14:paraId="64F90256" w14:textId="421CA86E" w:rsidR="00006F17" w:rsidRPr="00271B99" w:rsidRDefault="00006F17" w:rsidP="10CD5F39">
            <w:pPr>
              <w:rPr>
                <w:rFonts w:ascii="Arial" w:eastAsia="Arial" w:hAnsi="Arial" w:cs="Arial"/>
              </w:rPr>
            </w:pPr>
            <w:r w:rsidRPr="10CD5F39">
              <w:rPr>
                <w:rFonts w:ascii="Arial" w:eastAsia="Arial" w:hAnsi="Arial" w:cs="Arial"/>
              </w:rPr>
              <w:t>An emergency drill programme must be in place with annual testing, or as determined by fire risk assessments.</w:t>
            </w:r>
          </w:p>
          <w:p w14:paraId="22E67F59" w14:textId="2070DA5D" w:rsidR="00006F17" w:rsidRPr="00271B99" w:rsidRDefault="00006F17" w:rsidP="10CD5F39">
            <w:pPr>
              <w:rPr>
                <w:rFonts w:ascii="Arial" w:eastAsia="Arial" w:hAnsi="Arial" w:cs="Arial"/>
              </w:rPr>
            </w:pPr>
          </w:p>
          <w:p w14:paraId="4CCCA521" w14:textId="45E89D7B" w:rsidR="00006F17" w:rsidRPr="00271B99" w:rsidRDefault="00006F17" w:rsidP="10CD5F39">
            <w:pPr>
              <w:rPr>
                <w:rFonts w:ascii="Arial" w:eastAsia="Arial" w:hAnsi="Arial" w:cs="Arial"/>
              </w:rPr>
            </w:pPr>
            <w:r w:rsidRPr="10CD5F39">
              <w:rPr>
                <w:rFonts w:ascii="Arial" w:eastAsia="Arial" w:hAnsi="Arial" w:cs="Arial"/>
              </w:rPr>
              <w:t>All new members of staff must have an emergency drill as part of their induction programme.</w:t>
            </w:r>
          </w:p>
          <w:p w14:paraId="7A256A06" w14:textId="19CB51CD" w:rsidR="10CD5F39" w:rsidRDefault="10CD5F39" w:rsidP="10CD5F39">
            <w:pPr>
              <w:rPr>
                <w:rFonts w:ascii="Arial" w:eastAsia="Arial" w:hAnsi="Arial" w:cs="Arial"/>
              </w:rPr>
            </w:pPr>
          </w:p>
          <w:p w14:paraId="61E7D447" w14:textId="77777777" w:rsidR="00006F17" w:rsidRPr="00271B99" w:rsidRDefault="00006F17" w:rsidP="10CD5F39">
            <w:pPr>
              <w:rPr>
                <w:rFonts w:ascii="Arial" w:eastAsia="Arial" w:hAnsi="Arial" w:cs="Arial"/>
              </w:rPr>
            </w:pPr>
            <w:r w:rsidRPr="10CD5F39">
              <w:rPr>
                <w:rFonts w:ascii="Arial" w:eastAsia="Arial" w:hAnsi="Arial" w:cs="Arial"/>
              </w:rPr>
              <w:t>A first aid kit suitable for treatment of dogs must be kept on site.</w:t>
            </w:r>
          </w:p>
          <w:p w14:paraId="5988F5FF" w14:textId="15ED82FE" w:rsidR="10CD5F39" w:rsidRDefault="10CD5F39" w:rsidP="10CD5F39">
            <w:pPr>
              <w:rPr>
                <w:rFonts w:ascii="Arial" w:eastAsia="Arial" w:hAnsi="Arial" w:cs="Arial"/>
              </w:rPr>
            </w:pPr>
          </w:p>
          <w:p w14:paraId="15C79A36" w14:textId="77777777" w:rsidR="00006F17" w:rsidRPr="00271B99" w:rsidRDefault="00006F17" w:rsidP="10CD5F39">
            <w:pPr>
              <w:rPr>
                <w:rFonts w:ascii="Arial" w:eastAsia="Arial" w:hAnsi="Arial" w:cs="Arial"/>
              </w:rPr>
            </w:pPr>
            <w:r w:rsidRPr="10CD5F39">
              <w:rPr>
                <w:rFonts w:ascii="Arial" w:eastAsia="Arial" w:hAnsi="Arial" w:cs="Arial"/>
              </w:rPr>
              <w:t>There must be a plan to house the dogs should the premises become uninhabitable.</w:t>
            </w:r>
          </w:p>
          <w:p w14:paraId="0850F8E6" w14:textId="76FDB279" w:rsidR="10CD5F39" w:rsidRDefault="10CD5F39" w:rsidP="10CD5F39">
            <w:pPr>
              <w:rPr>
                <w:rFonts w:ascii="Arial" w:eastAsia="Arial" w:hAnsi="Arial" w:cs="Arial"/>
              </w:rPr>
            </w:pPr>
          </w:p>
          <w:p w14:paraId="2573CB1B" w14:textId="77777777" w:rsidR="00006F17" w:rsidRPr="00271B99" w:rsidRDefault="00006F17" w:rsidP="10CD5F39">
            <w:pPr>
              <w:rPr>
                <w:rFonts w:ascii="Arial" w:eastAsia="Arial" w:hAnsi="Arial" w:cs="Arial"/>
              </w:rPr>
            </w:pPr>
            <w:r w:rsidRPr="10CD5F39">
              <w:rPr>
                <w:rFonts w:ascii="Arial" w:eastAsia="Arial" w:hAnsi="Arial" w:cs="Arial"/>
              </w:rPr>
              <w:t>There must be a written policy in place for dealing with emergencies, including extremes of hot and cold temperatures and abnormal weather conditions.</w:t>
            </w:r>
          </w:p>
          <w:p w14:paraId="4BC3B641" w14:textId="06FC5370" w:rsidR="10CD5F39" w:rsidRDefault="10CD5F39" w:rsidP="10CD5F39">
            <w:pPr>
              <w:rPr>
                <w:rFonts w:ascii="Arial" w:eastAsia="Arial" w:hAnsi="Arial" w:cs="Arial"/>
              </w:rPr>
            </w:pPr>
          </w:p>
          <w:p w14:paraId="66439B34" w14:textId="77777777" w:rsidR="00006F17" w:rsidRPr="00271B99" w:rsidRDefault="00006F17" w:rsidP="10CD5F39">
            <w:pPr>
              <w:rPr>
                <w:rFonts w:ascii="Arial" w:eastAsia="Arial" w:hAnsi="Arial" w:cs="Arial"/>
              </w:rPr>
            </w:pPr>
            <w:r w:rsidRPr="10CD5F39">
              <w:rPr>
                <w:rFonts w:ascii="Arial" w:eastAsia="Arial" w:hAnsi="Arial" w:cs="Arial"/>
              </w:rPr>
              <w:t>All electrical installations must be installed by a qualified person and maintained in a safe condition. They should be placed where they do not present a risk.</w:t>
            </w:r>
          </w:p>
          <w:p w14:paraId="1924E141" w14:textId="1BE20015" w:rsidR="10CD5F39" w:rsidRDefault="10CD5F39" w:rsidP="10CD5F39">
            <w:pPr>
              <w:rPr>
                <w:rFonts w:ascii="Arial" w:eastAsia="Arial" w:hAnsi="Arial" w:cs="Arial"/>
              </w:rPr>
            </w:pPr>
          </w:p>
          <w:p w14:paraId="4AA61645" w14:textId="77777777" w:rsidR="00006F17" w:rsidRPr="00271B99" w:rsidRDefault="00006F17" w:rsidP="10CD5F39">
            <w:pPr>
              <w:rPr>
                <w:rFonts w:ascii="Arial" w:eastAsia="Arial" w:hAnsi="Arial" w:cs="Arial"/>
              </w:rPr>
            </w:pPr>
            <w:r w:rsidRPr="10CD5F39">
              <w:rPr>
                <w:rFonts w:ascii="Arial" w:eastAsia="Arial" w:hAnsi="Arial" w:cs="Arial"/>
              </w:rPr>
              <w:t>All equipment must be maintained, kept in good repair and serviced according to manufacturer’s guidelines.</w:t>
            </w:r>
          </w:p>
          <w:p w14:paraId="53F127A5" w14:textId="45F791A6" w:rsidR="10CD5F39" w:rsidRDefault="10CD5F39" w:rsidP="10CD5F39">
            <w:pPr>
              <w:rPr>
                <w:rFonts w:ascii="Arial" w:eastAsia="Arial" w:hAnsi="Arial" w:cs="Arial"/>
              </w:rPr>
            </w:pPr>
          </w:p>
          <w:p w14:paraId="589A33B0" w14:textId="5C357288" w:rsidR="00597C3E" w:rsidRPr="00271B99" w:rsidRDefault="00006F17" w:rsidP="10CD5F39">
            <w:pPr>
              <w:rPr>
                <w:rFonts w:ascii="Arial" w:eastAsia="Arial" w:hAnsi="Arial" w:cs="Arial"/>
                <w:b/>
                <w:bCs/>
              </w:rPr>
            </w:pPr>
            <w:r w:rsidRPr="10CD5F39">
              <w:rPr>
                <w:rFonts w:ascii="Arial" w:eastAsia="Arial" w:hAnsi="Arial" w:cs="Arial"/>
                <w:b/>
                <w:bCs/>
              </w:rPr>
              <w:t>10.2 The plan must include details of the emergency measures to be taken for the extrication of the animals should the premises become uninhabitable and an emergency telephone list that includes the fire service and police.</w:t>
            </w:r>
          </w:p>
          <w:p w14:paraId="255F1275" w14:textId="3E658B35" w:rsidR="00A0297C" w:rsidRPr="00271B99" w:rsidRDefault="00A0297C" w:rsidP="10CD5F39">
            <w:pPr>
              <w:rPr>
                <w:rFonts w:ascii="Arial" w:eastAsia="Arial" w:hAnsi="Arial" w:cs="Arial"/>
              </w:rPr>
            </w:pPr>
          </w:p>
        </w:tc>
      </w:tr>
      <w:tr w:rsidR="00A0297C" w:rsidRPr="00271B99" w14:paraId="44C2F03F" w14:textId="77777777" w:rsidTr="4E739D9E">
        <w:tc>
          <w:tcPr>
            <w:tcW w:w="10348" w:type="dxa"/>
          </w:tcPr>
          <w:p w14:paraId="72B9C170" w14:textId="77777777" w:rsidR="00A0297C" w:rsidRPr="00271B99" w:rsidRDefault="00A0297C" w:rsidP="10CD5F39">
            <w:pPr>
              <w:rPr>
                <w:rFonts w:ascii="Arial" w:eastAsia="Arial" w:hAnsi="Arial" w:cs="Arial"/>
              </w:rPr>
            </w:pPr>
            <w:r w:rsidRPr="10CD5F39">
              <w:rPr>
                <w:rFonts w:ascii="Arial" w:eastAsia="Arial" w:hAnsi="Arial" w:cs="Arial"/>
              </w:rPr>
              <w:lastRenderedPageBreak/>
              <w:t>How do you meet this standard?</w:t>
            </w:r>
          </w:p>
          <w:p w14:paraId="5B3EE8F6" w14:textId="77777777" w:rsidR="00A0297C" w:rsidRPr="00271B99" w:rsidRDefault="00A0297C" w:rsidP="10CD5F39">
            <w:pPr>
              <w:rPr>
                <w:rFonts w:ascii="Arial" w:eastAsia="Arial" w:hAnsi="Arial" w:cs="Arial"/>
              </w:rPr>
            </w:pPr>
          </w:p>
          <w:p w14:paraId="177C0833" w14:textId="77777777" w:rsidR="00A0297C" w:rsidRPr="00271B99" w:rsidRDefault="00A0297C" w:rsidP="10CD5F39">
            <w:pPr>
              <w:rPr>
                <w:rFonts w:ascii="Arial" w:eastAsia="Arial" w:hAnsi="Arial" w:cs="Arial"/>
              </w:rPr>
            </w:pPr>
          </w:p>
          <w:p w14:paraId="0C535669" w14:textId="77777777" w:rsidR="00A0297C" w:rsidRPr="00271B99" w:rsidRDefault="00A0297C" w:rsidP="10CD5F39">
            <w:pPr>
              <w:rPr>
                <w:rFonts w:ascii="Arial" w:eastAsia="Arial" w:hAnsi="Arial" w:cs="Arial"/>
              </w:rPr>
            </w:pPr>
          </w:p>
          <w:p w14:paraId="7426B15D" w14:textId="77777777" w:rsidR="00A0297C" w:rsidRPr="00271B99" w:rsidRDefault="00A0297C" w:rsidP="10CD5F39">
            <w:pPr>
              <w:rPr>
                <w:rFonts w:ascii="Arial" w:eastAsia="Arial" w:hAnsi="Arial" w:cs="Arial"/>
              </w:rPr>
            </w:pPr>
          </w:p>
          <w:p w14:paraId="0B6F37F9" w14:textId="77777777" w:rsidR="00A0297C" w:rsidRPr="00271B99" w:rsidRDefault="00A0297C" w:rsidP="10CD5F39">
            <w:pPr>
              <w:rPr>
                <w:rFonts w:ascii="Arial" w:eastAsia="Arial" w:hAnsi="Arial" w:cs="Arial"/>
              </w:rPr>
            </w:pPr>
          </w:p>
        </w:tc>
      </w:tr>
      <w:tr w:rsidR="00A0297C" w:rsidRPr="00271B99" w14:paraId="711A7315" w14:textId="77777777" w:rsidTr="4E739D9E">
        <w:tc>
          <w:tcPr>
            <w:tcW w:w="10348" w:type="dxa"/>
          </w:tcPr>
          <w:p w14:paraId="058781D9"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3A8D16F5" w14:textId="77777777" w:rsidR="00A0297C" w:rsidRPr="00271B99" w:rsidRDefault="00A0297C" w:rsidP="10CD5F39">
            <w:pPr>
              <w:rPr>
                <w:rFonts w:ascii="Arial" w:eastAsia="Arial" w:hAnsi="Arial" w:cs="Arial"/>
              </w:rPr>
            </w:pPr>
          </w:p>
          <w:p w14:paraId="51B68686" w14:textId="77777777" w:rsidR="00A0297C" w:rsidRPr="00271B99" w:rsidRDefault="00A0297C" w:rsidP="10CD5F39">
            <w:pPr>
              <w:rPr>
                <w:rFonts w:ascii="Arial" w:eastAsia="Arial" w:hAnsi="Arial" w:cs="Arial"/>
              </w:rPr>
            </w:pPr>
          </w:p>
          <w:p w14:paraId="6253B47E" w14:textId="77777777" w:rsidR="00A0297C" w:rsidRPr="00271B99" w:rsidRDefault="00A0297C" w:rsidP="10CD5F39">
            <w:pPr>
              <w:rPr>
                <w:rFonts w:ascii="Arial" w:eastAsia="Arial" w:hAnsi="Arial" w:cs="Arial"/>
              </w:rPr>
            </w:pPr>
          </w:p>
          <w:p w14:paraId="4040429B" w14:textId="77777777" w:rsidR="00A0297C" w:rsidRPr="00271B99" w:rsidRDefault="00A0297C" w:rsidP="10CD5F39">
            <w:pPr>
              <w:rPr>
                <w:rFonts w:ascii="Arial" w:eastAsia="Arial" w:hAnsi="Arial" w:cs="Arial"/>
              </w:rPr>
            </w:pPr>
          </w:p>
          <w:p w14:paraId="7C47FF4F" w14:textId="77777777" w:rsidR="00A0297C" w:rsidRPr="00271B99" w:rsidRDefault="00A0297C" w:rsidP="10CD5F39">
            <w:pPr>
              <w:rPr>
                <w:rFonts w:ascii="Arial" w:eastAsia="Arial" w:hAnsi="Arial" w:cs="Arial"/>
              </w:rPr>
            </w:pPr>
          </w:p>
        </w:tc>
      </w:tr>
      <w:tr w:rsidR="00597C3E" w:rsidRPr="00271B99" w14:paraId="134C0E0B" w14:textId="77777777" w:rsidTr="4E739D9E">
        <w:tc>
          <w:tcPr>
            <w:tcW w:w="10348" w:type="dxa"/>
          </w:tcPr>
          <w:p w14:paraId="621FF5C7" w14:textId="77777777" w:rsidR="00AE795F" w:rsidRPr="00271B99" w:rsidRDefault="00AE795F" w:rsidP="10CD5F39">
            <w:pPr>
              <w:rPr>
                <w:rFonts w:ascii="Arial" w:eastAsia="Arial" w:hAnsi="Arial" w:cs="Arial"/>
                <w:b/>
                <w:bCs/>
              </w:rPr>
            </w:pPr>
          </w:p>
          <w:p w14:paraId="40F27668" w14:textId="77777777" w:rsidR="00597C3E" w:rsidRPr="00271B99" w:rsidRDefault="00AE795F" w:rsidP="10CD5F39">
            <w:pPr>
              <w:rPr>
                <w:rFonts w:ascii="Arial" w:eastAsia="Arial" w:hAnsi="Arial" w:cs="Arial"/>
                <w:b/>
                <w:bCs/>
              </w:rPr>
            </w:pPr>
            <w:r w:rsidRPr="10CD5F39">
              <w:rPr>
                <w:rFonts w:ascii="Arial" w:eastAsia="Arial" w:hAnsi="Arial" w:cs="Arial"/>
                <w:b/>
                <w:bCs/>
              </w:rPr>
              <w:t>10.3 External doors and gates must be lockable.</w:t>
            </w:r>
          </w:p>
          <w:p w14:paraId="5E76EC17" w14:textId="7F24C6FB" w:rsidR="00AE795F" w:rsidRPr="00271B99" w:rsidRDefault="00AE795F" w:rsidP="10CD5F39">
            <w:pPr>
              <w:rPr>
                <w:rFonts w:ascii="Arial" w:eastAsia="Arial" w:hAnsi="Arial" w:cs="Arial"/>
                <w:b/>
                <w:bCs/>
              </w:rPr>
            </w:pPr>
          </w:p>
        </w:tc>
      </w:tr>
      <w:tr w:rsidR="00A0297C" w:rsidRPr="00271B99" w14:paraId="33D7FD2D" w14:textId="77777777" w:rsidTr="4E739D9E">
        <w:tc>
          <w:tcPr>
            <w:tcW w:w="10348" w:type="dxa"/>
          </w:tcPr>
          <w:p w14:paraId="4644FCE6"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5FA6E1AA" w14:textId="77777777" w:rsidR="00A0297C" w:rsidRPr="00271B99" w:rsidRDefault="00A0297C" w:rsidP="10CD5F39">
            <w:pPr>
              <w:rPr>
                <w:rFonts w:ascii="Arial" w:eastAsia="Arial" w:hAnsi="Arial" w:cs="Arial"/>
              </w:rPr>
            </w:pPr>
          </w:p>
          <w:p w14:paraId="202C15FE" w14:textId="77777777" w:rsidR="00A0297C" w:rsidRPr="00271B99" w:rsidRDefault="00A0297C" w:rsidP="10CD5F39">
            <w:pPr>
              <w:rPr>
                <w:rFonts w:ascii="Arial" w:eastAsia="Arial" w:hAnsi="Arial" w:cs="Arial"/>
              </w:rPr>
            </w:pPr>
          </w:p>
          <w:p w14:paraId="565485F1" w14:textId="77777777" w:rsidR="00A0297C" w:rsidRPr="00271B99" w:rsidRDefault="00A0297C" w:rsidP="10CD5F39">
            <w:pPr>
              <w:rPr>
                <w:rFonts w:ascii="Arial" w:eastAsia="Arial" w:hAnsi="Arial" w:cs="Arial"/>
              </w:rPr>
            </w:pPr>
          </w:p>
          <w:p w14:paraId="03A35222" w14:textId="77777777" w:rsidR="00A0297C" w:rsidRPr="00271B99" w:rsidRDefault="00A0297C" w:rsidP="10CD5F39">
            <w:pPr>
              <w:rPr>
                <w:rFonts w:ascii="Arial" w:eastAsia="Arial" w:hAnsi="Arial" w:cs="Arial"/>
              </w:rPr>
            </w:pPr>
          </w:p>
          <w:p w14:paraId="2B92A530" w14:textId="77777777" w:rsidR="00A0297C" w:rsidRPr="00271B99" w:rsidRDefault="00A0297C" w:rsidP="10CD5F39">
            <w:pPr>
              <w:rPr>
                <w:rFonts w:ascii="Arial" w:eastAsia="Arial" w:hAnsi="Arial" w:cs="Arial"/>
              </w:rPr>
            </w:pPr>
          </w:p>
        </w:tc>
      </w:tr>
      <w:tr w:rsidR="00A0297C" w:rsidRPr="00271B99" w14:paraId="22B9944C" w14:textId="77777777" w:rsidTr="4E739D9E">
        <w:tc>
          <w:tcPr>
            <w:tcW w:w="10348" w:type="dxa"/>
          </w:tcPr>
          <w:p w14:paraId="00187FEB"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46F0024F" w14:textId="77777777" w:rsidR="00A0297C" w:rsidRPr="00271B99" w:rsidRDefault="00A0297C" w:rsidP="10CD5F39">
            <w:pPr>
              <w:rPr>
                <w:rFonts w:ascii="Arial" w:eastAsia="Arial" w:hAnsi="Arial" w:cs="Arial"/>
              </w:rPr>
            </w:pPr>
          </w:p>
          <w:p w14:paraId="0095636D" w14:textId="77777777" w:rsidR="00A0297C" w:rsidRPr="00271B99" w:rsidRDefault="00A0297C" w:rsidP="10CD5F39">
            <w:pPr>
              <w:rPr>
                <w:rFonts w:ascii="Arial" w:eastAsia="Arial" w:hAnsi="Arial" w:cs="Arial"/>
              </w:rPr>
            </w:pPr>
          </w:p>
          <w:p w14:paraId="7E13FBB9" w14:textId="77777777" w:rsidR="00A0297C" w:rsidRPr="00271B99" w:rsidRDefault="00A0297C" w:rsidP="10CD5F39">
            <w:pPr>
              <w:rPr>
                <w:rFonts w:ascii="Arial" w:eastAsia="Arial" w:hAnsi="Arial" w:cs="Arial"/>
              </w:rPr>
            </w:pPr>
          </w:p>
          <w:p w14:paraId="5FACF213" w14:textId="77777777" w:rsidR="00A0297C" w:rsidRPr="00271B99" w:rsidRDefault="00A0297C" w:rsidP="10CD5F39">
            <w:pPr>
              <w:rPr>
                <w:rFonts w:ascii="Arial" w:eastAsia="Arial" w:hAnsi="Arial" w:cs="Arial"/>
              </w:rPr>
            </w:pPr>
          </w:p>
          <w:p w14:paraId="08CFB0AD" w14:textId="77777777" w:rsidR="00A0297C" w:rsidRPr="00271B99" w:rsidRDefault="00A0297C" w:rsidP="10CD5F39">
            <w:pPr>
              <w:rPr>
                <w:rFonts w:ascii="Arial" w:eastAsia="Arial" w:hAnsi="Arial" w:cs="Arial"/>
              </w:rPr>
            </w:pPr>
          </w:p>
        </w:tc>
      </w:tr>
      <w:tr w:rsidR="00037DB4" w:rsidRPr="00271B99" w14:paraId="74A9A508" w14:textId="77777777" w:rsidTr="4E739D9E">
        <w:tc>
          <w:tcPr>
            <w:tcW w:w="10348" w:type="dxa"/>
            <w:shd w:val="clear" w:color="auto" w:fill="E7E6E6" w:themeFill="background2"/>
          </w:tcPr>
          <w:p w14:paraId="67179950" w14:textId="77777777" w:rsidR="00AE795F" w:rsidRPr="00271B99" w:rsidRDefault="00AE795F" w:rsidP="10CD5F39">
            <w:pPr>
              <w:rPr>
                <w:rFonts w:ascii="Arial" w:eastAsia="Arial" w:hAnsi="Arial" w:cs="Arial"/>
              </w:rPr>
            </w:pPr>
          </w:p>
          <w:p w14:paraId="0D1BB930" w14:textId="0956EEE6" w:rsidR="00AE795F" w:rsidRPr="00271B99" w:rsidRDefault="00AE795F" w:rsidP="10CD5F39">
            <w:pPr>
              <w:rPr>
                <w:rFonts w:ascii="Arial" w:eastAsia="Arial" w:hAnsi="Arial" w:cs="Arial"/>
                <w:b/>
                <w:bCs/>
              </w:rPr>
            </w:pPr>
            <w:r w:rsidRPr="10CD5F39">
              <w:rPr>
                <w:rFonts w:ascii="Arial" w:eastAsia="Arial" w:hAnsi="Arial" w:cs="Arial"/>
                <w:b/>
                <w:bCs/>
              </w:rPr>
              <w:lastRenderedPageBreak/>
              <w:t xml:space="preserve">10.4 A designated key holder with access to all animal areas </w:t>
            </w:r>
            <w:proofErr w:type="gramStart"/>
            <w:r w:rsidRPr="10CD5F39">
              <w:rPr>
                <w:rFonts w:ascii="Arial" w:eastAsia="Arial" w:hAnsi="Arial" w:cs="Arial"/>
                <w:b/>
                <w:bCs/>
              </w:rPr>
              <w:t>must at all times</w:t>
            </w:r>
            <w:proofErr w:type="gramEnd"/>
            <w:r w:rsidRPr="10CD5F39">
              <w:rPr>
                <w:rFonts w:ascii="Arial" w:eastAsia="Arial" w:hAnsi="Arial" w:cs="Arial"/>
                <w:b/>
                <w:bCs/>
              </w:rPr>
              <w:t xml:space="preserve"> be within reasonable travel distance of the premises and available to attend in an emergency.</w:t>
            </w:r>
          </w:p>
          <w:p w14:paraId="5293780B" w14:textId="542A760D" w:rsidR="10CD5F39" w:rsidRDefault="10CD5F39" w:rsidP="10CD5F39">
            <w:pPr>
              <w:rPr>
                <w:rFonts w:ascii="Arial" w:eastAsia="Arial" w:hAnsi="Arial" w:cs="Arial"/>
                <w:b/>
                <w:bCs/>
              </w:rPr>
            </w:pPr>
          </w:p>
          <w:p w14:paraId="7B9C21B4" w14:textId="77777777" w:rsidR="00AE795F" w:rsidRPr="00271B99" w:rsidRDefault="00AE795F" w:rsidP="10CD5F39">
            <w:pPr>
              <w:rPr>
                <w:rFonts w:ascii="Arial" w:eastAsia="Arial" w:hAnsi="Arial" w:cs="Arial"/>
              </w:rPr>
            </w:pPr>
            <w:r w:rsidRPr="10CD5F39">
              <w:rPr>
                <w:rFonts w:ascii="Arial" w:eastAsia="Arial" w:hAnsi="Arial" w:cs="Arial"/>
              </w:rPr>
              <w:t>An emergency contact name and number must be displayed on the outside of the premises.</w:t>
            </w:r>
          </w:p>
          <w:p w14:paraId="22432BA2" w14:textId="4EB4A3B8" w:rsidR="10CD5F39" w:rsidRDefault="10CD5F39" w:rsidP="10CD5F39">
            <w:pPr>
              <w:rPr>
                <w:rFonts w:ascii="Arial" w:eastAsia="Arial" w:hAnsi="Arial" w:cs="Arial"/>
              </w:rPr>
            </w:pPr>
          </w:p>
          <w:p w14:paraId="794E701F" w14:textId="2A97DED6" w:rsidR="00037DB4" w:rsidRPr="00271B99" w:rsidRDefault="00AE795F" w:rsidP="10CD5F39">
            <w:pPr>
              <w:rPr>
                <w:rFonts w:ascii="Arial" w:eastAsia="Arial" w:hAnsi="Arial" w:cs="Arial"/>
              </w:rPr>
            </w:pPr>
            <w:r w:rsidRPr="10CD5F39">
              <w:rPr>
                <w:rFonts w:ascii="Arial" w:eastAsia="Arial" w:hAnsi="Arial" w:cs="Arial"/>
              </w:rPr>
              <w:t>A reasonable distance would, in normal conditions, be interpreted as no more than 30 minutes travelling time.</w:t>
            </w:r>
          </w:p>
          <w:p w14:paraId="69E0EB24" w14:textId="3934DB82" w:rsidR="00037DB4" w:rsidRPr="00271B99" w:rsidRDefault="00037DB4" w:rsidP="10CD5F39">
            <w:pPr>
              <w:rPr>
                <w:rFonts w:ascii="Arial" w:eastAsia="Arial" w:hAnsi="Arial" w:cs="Arial"/>
              </w:rPr>
            </w:pPr>
          </w:p>
        </w:tc>
      </w:tr>
      <w:tr w:rsidR="00A0297C" w:rsidRPr="00271B99" w14:paraId="172C9289" w14:textId="77777777" w:rsidTr="4E739D9E">
        <w:tc>
          <w:tcPr>
            <w:tcW w:w="10348" w:type="dxa"/>
          </w:tcPr>
          <w:p w14:paraId="71B95FE2" w14:textId="77777777" w:rsidR="00A0297C" w:rsidRPr="00271B99" w:rsidRDefault="00A0297C" w:rsidP="10CD5F39">
            <w:pPr>
              <w:rPr>
                <w:rFonts w:ascii="Arial" w:eastAsia="Arial" w:hAnsi="Arial" w:cs="Arial"/>
              </w:rPr>
            </w:pPr>
            <w:r w:rsidRPr="10CD5F39">
              <w:rPr>
                <w:rFonts w:ascii="Arial" w:eastAsia="Arial" w:hAnsi="Arial" w:cs="Arial"/>
              </w:rPr>
              <w:lastRenderedPageBreak/>
              <w:t>How do you meet this standard?</w:t>
            </w:r>
          </w:p>
          <w:p w14:paraId="6FA0589C" w14:textId="77777777" w:rsidR="00A0297C" w:rsidRPr="00271B99" w:rsidRDefault="00A0297C" w:rsidP="10CD5F39">
            <w:pPr>
              <w:rPr>
                <w:rFonts w:ascii="Arial" w:eastAsia="Arial" w:hAnsi="Arial" w:cs="Arial"/>
              </w:rPr>
            </w:pPr>
          </w:p>
          <w:p w14:paraId="75744E15" w14:textId="77777777" w:rsidR="00A0297C" w:rsidRPr="00271B99" w:rsidRDefault="00A0297C" w:rsidP="10CD5F39">
            <w:pPr>
              <w:rPr>
                <w:rFonts w:ascii="Arial" w:eastAsia="Arial" w:hAnsi="Arial" w:cs="Arial"/>
              </w:rPr>
            </w:pPr>
          </w:p>
          <w:p w14:paraId="09E46DC0" w14:textId="77777777" w:rsidR="00A0297C" w:rsidRPr="00271B99" w:rsidRDefault="00A0297C" w:rsidP="10CD5F39">
            <w:pPr>
              <w:rPr>
                <w:rFonts w:ascii="Arial" w:eastAsia="Arial" w:hAnsi="Arial" w:cs="Arial"/>
              </w:rPr>
            </w:pPr>
          </w:p>
          <w:p w14:paraId="1B530471" w14:textId="77777777" w:rsidR="00A0297C" w:rsidRPr="00271B99" w:rsidRDefault="00A0297C" w:rsidP="10CD5F39">
            <w:pPr>
              <w:rPr>
                <w:rFonts w:ascii="Arial" w:eastAsia="Arial" w:hAnsi="Arial" w:cs="Arial"/>
              </w:rPr>
            </w:pPr>
          </w:p>
          <w:p w14:paraId="5ADE2489" w14:textId="77777777" w:rsidR="00A0297C" w:rsidRPr="00271B99" w:rsidRDefault="00A0297C" w:rsidP="10CD5F39">
            <w:pPr>
              <w:rPr>
                <w:rFonts w:ascii="Arial" w:eastAsia="Arial" w:hAnsi="Arial" w:cs="Arial"/>
              </w:rPr>
            </w:pPr>
          </w:p>
        </w:tc>
      </w:tr>
      <w:tr w:rsidR="00A0297C" w:rsidRPr="00271B99" w14:paraId="771C53EC" w14:textId="77777777" w:rsidTr="4E739D9E">
        <w:tc>
          <w:tcPr>
            <w:tcW w:w="10348" w:type="dxa"/>
          </w:tcPr>
          <w:p w14:paraId="23FE416D"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C20BA27" w14:textId="77777777" w:rsidR="00A0297C" w:rsidRPr="00271B99" w:rsidRDefault="00A0297C" w:rsidP="10CD5F39">
            <w:pPr>
              <w:rPr>
                <w:rFonts w:ascii="Arial" w:eastAsia="Arial" w:hAnsi="Arial" w:cs="Arial"/>
              </w:rPr>
            </w:pPr>
          </w:p>
          <w:p w14:paraId="3E9255EA" w14:textId="77777777" w:rsidR="00A0297C" w:rsidRPr="00271B99" w:rsidRDefault="00A0297C" w:rsidP="10CD5F39">
            <w:pPr>
              <w:rPr>
                <w:rFonts w:ascii="Arial" w:eastAsia="Arial" w:hAnsi="Arial" w:cs="Arial"/>
              </w:rPr>
            </w:pPr>
          </w:p>
          <w:p w14:paraId="0EF6D3A5" w14:textId="77777777" w:rsidR="00A0297C" w:rsidRPr="00271B99" w:rsidRDefault="00A0297C" w:rsidP="10CD5F39">
            <w:pPr>
              <w:rPr>
                <w:rFonts w:ascii="Arial" w:eastAsia="Arial" w:hAnsi="Arial" w:cs="Arial"/>
              </w:rPr>
            </w:pPr>
          </w:p>
          <w:p w14:paraId="2E22080E" w14:textId="77777777" w:rsidR="00A0297C" w:rsidRPr="00271B99" w:rsidRDefault="00A0297C" w:rsidP="10CD5F39">
            <w:pPr>
              <w:rPr>
                <w:rFonts w:ascii="Arial" w:eastAsia="Arial" w:hAnsi="Arial" w:cs="Arial"/>
              </w:rPr>
            </w:pPr>
          </w:p>
          <w:p w14:paraId="6A9BD3E1" w14:textId="77777777" w:rsidR="00A0297C" w:rsidRPr="00271B99" w:rsidRDefault="00A0297C" w:rsidP="10CD5F39">
            <w:pPr>
              <w:rPr>
                <w:rFonts w:ascii="Arial" w:eastAsia="Arial" w:hAnsi="Arial" w:cs="Arial"/>
              </w:rPr>
            </w:pPr>
          </w:p>
        </w:tc>
      </w:tr>
      <w:tr w:rsidR="00037DB4" w:rsidRPr="00271B99" w14:paraId="7F4D1548" w14:textId="77777777" w:rsidTr="4E739D9E">
        <w:tc>
          <w:tcPr>
            <w:tcW w:w="10348" w:type="dxa"/>
            <w:shd w:val="clear" w:color="auto" w:fill="E7E6E6" w:themeFill="background2"/>
          </w:tcPr>
          <w:p w14:paraId="1AF8EBEF" w14:textId="77777777" w:rsidR="00D43248" w:rsidRPr="00271B99" w:rsidRDefault="00D43248" w:rsidP="10CD5F39">
            <w:pPr>
              <w:rPr>
                <w:rFonts w:ascii="Arial" w:eastAsia="Arial" w:hAnsi="Arial" w:cs="Arial"/>
                <w:b/>
                <w:bCs/>
                <w:sz w:val="36"/>
                <w:szCs w:val="36"/>
              </w:rPr>
            </w:pPr>
            <w:r w:rsidRPr="10CD5F39">
              <w:rPr>
                <w:rFonts w:ascii="Arial" w:eastAsia="Arial" w:hAnsi="Arial" w:cs="Arial"/>
                <w:b/>
                <w:bCs/>
                <w:sz w:val="36"/>
                <w:szCs w:val="36"/>
              </w:rPr>
              <w:t>Part B – Specific conditions: providing day care for dogs (schedule 4, part 4 of the regulations)</w:t>
            </w:r>
          </w:p>
          <w:p w14:paraId="631D8A3C" w14:textId="77777777" w:rsidR="00037DB4" w:rsidRPr="00271B99" w:rsidRDefault="00037DB4" w:rsidP="10CD5F39">
            <w:pPr>
              <w:rPr>
                <w:rFonts w:ascii="Arial" w:eastAsia="Arial" w:hAnsi="Arial" w:cs="Arial"/>
                <w:b/>
                <w:bCs/>
                <w:sz w:val="36"/>
                <w:szCs w:val="36"/>
              </w:rPr>
            </w:pPr>
          </w:p>
        </w:tc>
      </w:tr>
      <w:tr w:rsidR="00037DB4" w:rsidRPr="00271B99" w14:paraId="12DB29AC" w14:textId="77777777" w:rsidTr="4E739D9E">
        <w:tc>
          <w:tcPr>
            <w:tcW w:w="10348" w:type="dxa"/>
            <w:shd w:val="clear" w:color="auto" w:fill="E7E6E6" w:themeFill="background2"/>
          </w:tcPr>
          <w:p w14:paraId="046C350B" w14:textId="77777777" w:rsidR="008D280D" w:rsidRPr="00271B99" w:rsidRDefault="008D280D" w:rsidP="10CD5F39">
            <w:pPr>
              <w:rPr>
                <w:rFonts w:ascii="Arial" w:eastAsia="Arial" w:hAnsi="Arial" w:cs="Arial"/>
              </w:rPr>
            </w:pPr>
          </w:p>
          <w:p w14:paraId="2E717F6B" w14:textId="67CD0355" w:rsidR="008D280D" w:rsidRPr="00271B99" w:rsidRDefault="00F11C08" w:rsidP="11A7141E">
            <w:pPr>
              <w:rPr>
                <w:rFonts w:ascii="Arial" w:eastAsia="Arial" w:hAnsi="Arial" w:cs="Arial"/>
                <w:b/>
                <w:bCs/>
              </w:rPr>
            </w:pPr>
            <w:r w:rsidRPr="11A7141E">
              <w:rPr>
                <w:rFonts w:ascii="Arial" w:eastAsia="Arial" w:hAnsi="Arial" w:cs="Arial"/>
                <w:b/>
                <w:bCs/>
              </w:rPr>
              <w:t>20.0 No overnight stays</w:t>
            </w:r>
            <w:r w:rsidR="11A7141E" w:rsidRPr="11A7141E">
              <w:rPr>
                <w:rFonts w:ascii="Arial" w:eastAsia="Arial" w:hAnsi="Arial" w:cs="Arial"/>
                <w:b/>
                <w:bCs/>
              </w:rPr>
              <w:t xml:space="preserve"> </w:t>
            </w:r>
          </w:p>
          <w:p w14:paraId="6BF23E0D" w14:textId="0A4B0F49" w:rsidR="008D280D" w:rsidRPr="00271B99" w:rsidRDefault="008D280D" w:rsidP="11A7141E">
            <w:pPr>
              <w:rPr>
                <w:rFonts w:ascii="Arial" w:eastAsia="Arial" w:hAnsi="Arial" w:cs="Arial"/>
                <w:b/>
                <w:bCs/>
              </w:rPr>
            </w:pPr>
          </w:p>
          <w:p w14:paraId="431601F0" w14:textId="6844964E" w:rsidR="008D280D" w:rsidRPr="00271B99" w:rsidRDefault="008D280D" w:rsidP="10CD5F39">
            <w:pPr>
              <w:rPr>
                <w:rFonts w:ascii="Arial" w:eastAsia="Arial" w:hAnsi="Arial" w:cs="Arial"/>
                <w:b/>
                <w:bCs/>
              </w:rPr>
            </w:pPr>
            <w:r w:rsidRPr="11A7141E">
              <w:rPr>
                <w:rFonts w:ascii="Arial" w:eastAsia="Arial" w:hAnsi="Arial" w:cs="Arial"/>
                <w:b/>
                <w:bCs/>
              </w:rPr>
              <w:t>20.1 Keeping dogs overnight is not permitted.</w:t>
            </w:r>
          </w:p>
          <w:p w14:paraId="6BFA86A6" w14:textId="284DD128" w:rsidR="10CD5F39" w:rsidRDefault="10CD5F39" w:rsidP="10CD5F39">
            <w:pPr>
              <w:rPr>
                <w:rFonts w:ascii="Arial" w:eastAsia="Arial" w:hAnsi="Arial" w:cs="Arial"/>
                <w:b/>
                <w:bCs/>
              </w:rPr>
            </w:pPr>
          </w:p>
          <w:p w14:paraId="5D19F7A5" w14:textId="41745042" w:rsidR="00037DB4" w:rsidRPr="00271B99" w:rsidRDefault="008D280D" w:rsidP="10CD5F39">
            <w:pPr>
              <w:rPr>
                <w:rFonts w:ascii="Arial" w:eastAsia="Arial" w:hAnsi="Arial" w:cs="Arial"/>
              </w:rPr>
            </w:pPr>
            <w:r w:rsidRPr="10CD5F39">
              <w:rPr>
                <w:rFonts w:ascii="Arial" w:eastAsia="Arial" w:hAnsi="Arial" w:cs="Arial"/>
              </w:rPr>
              <w:t>The premises must be a fixed location.</w:t>
            </w:r>
          </w:p>
          <w:p w14:paraId="11FF8698" w14:textId="3D57921F" w:rsidR="00037DB4" w:rsidRPr="00271B99" w:rsidRDefault="00037DB4" w:rsidP="10CD5F39">
            <w:pPr>
              <w:rPr>
                <w:rFonts w:ascii="Arial" w:eastAsia="Arial" w:hAnsi="Arial" w:cs="Arial"/>
              </w:rPr>
            </w:pPr>
          </w:p>
        </w:tc>
      </w:tr>
      <w:tr w:rsidR="00A0297C" w:rsidRPr="00271B99" w14:paraId="247D9572" w14:textId="77777777" w:rsidTr="4E739D9E">
        <w:tc>
          <w:tcPr>
            <w:tcW w:w="10348" w:type="dxa"/>
          </w:tcPr>
          <w:p w14:paraId="5BECE2C2"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29C40B90" w14:textId="77777777" w:rsidR="00A0297C" w:rsidRPr="00271B99" w:rsidRDefault="00A0297C" w:rsidP="10CD5F39">
            <w:pPr>
              <w:rPr>
                <w:rFonts w:ascii="Arial" w:eastAsia="Arial" w:hAnsi="Arial" w:cs="Arial"/>
              </w:rPr>
            </w:pPr>
          </w:p>
          <w:p w14:paraId="60FC5A0B" w14:textId="77777777" w:rsidR="00A0297C" w:rsidRPr="00271B99" w:rsidRDefault="00A0297C" w:rsidP="10CD5F39">
            <w:pPr>
              <w:rPr>
                <w:rFonts w:ascii="Arial" w:eastAsia="Arial" w:hAnsi="Arial" w:cs="Arial"/>
              </w:rPr>
            </w:pPr>
          </w:p>
          <w:p w14:paraId="4C1743D1" w14:textId="77777777" w:rsidR="00A0297C" w:rsidRPr="00271B99" w:rsidRDefault="00A0297C" w:rsidP="10CD5F39">
            <w:pPr>
              <w:rPr>
                <w:rFonts w:ascii="Arial" w:eastAsia="Arial" w:hAnsi="Arial" w:cs="Arial"/>
              </w:rPr>
            </w:pPr>
          </w:p>
          <w:p w14:paraId="33919160" w14:textId="77777777" w:rsidR="00A0297C" w:rsidRPr="00271B99" w:rsidRDefault="00A0297C" w:rsidP="10CD5F39">
            <w:pPr>
              <w:rPr>
                <w:rFonts w:ascii="Arial" w:eastAsia="Arial" w:hAnsi="Arial" w:cs="Arial"/>
              </w:rPr>
            </w:pPr>
          </w:p>
          <w:p w14:paraId="7282F1A7" w14:textId="77777777" w:rsidR="00A0297C" w:rsidRPr="00271B99" w:rsidRDefault="00A0297C" w:rsidP="10CD5F39">
            <w:pPr>
              <w:rPr>
                <w:rFonts w:ascii="Arial" w:eastAsia="Arial" w:hAnsi="Arial" w:cs="Arial"/>
              </w:rPr>
            </w:pPr>
          </w:p>
        </w:tc>
      </w:tr>
      <w:tr w:rsidR="00A0297C" w:rsidRPr="00271B99" w14:paraId="66DCDE96" w14:textId="77777777" w:rsidTr="4E739D9E">
        <w:tc>
          <w:tcPr>
            <w:tcW w:w="10348" w:type="dxa"/>
          </w:tcPr>
          <w:p w14:paraId="00DB00F9"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CC0F9AA" w14:textId="77777777" w:rsidR="00A0297C" w:rsidRPr="00271B99" w:rsidRDefault="00A0297C" w:rsidP="10CD5F39">
            <w:pPr>
              <w:rPr>
                <w:rFonts w:ascii="Arial" w:eastAsia="Arial" w:hAnsi="Arial" w:cs="Arial"/>
              </w:rPr>
            </w:pPr>
          </w:p>
          <w:p w14:paraId="4236EB37" w14:textId="77777777" w:rsidR="00A0297C" w:rsidRPr="00271B99" w:rsidRDefault="00A0297C" w:rsidP="10CD5F39">
            <w:pPr>
              <w:rPr>
                <w:rFonts w:ascii="Arial" w:eastAsia="Arial" w:hAnsi="Arial" w:cs="Arial"/>
              </w:rPr>
            </w:pPr>
          </w:p>
          <w:p w14:paraId="4FEA771E" w14:textId="77777777" w:rsidR="00A0297C" w:rsidRPr="00271B99" w:rsidRDefault="00A0297C" w:rsidP="10CD5F39">
            <w:pPr>
              <w:rPr>
                <w:rFonts w:ascii="Arial" w:eastAsia="Arial" w:hAnsi="Arial" w:cs="Arial"/>
              </w:rPr>
            </w:pPr>
          </w:p>
          <w:p w14:paraId="70E8A771" w14:textId="77777777" w:rsidR="00A0297C" w:rsidRPr="00271B99" w:rsidRDefault="00A0297C" w:rsidP="10CD5F39">
            <w:pPr>
              <w:rPr>
                <w:rFonts w:ascii="Arial" w:eastAsia="Arial" w:hAnsi="Arial" w:cs="Arial"/>
              </w:rPr>
            </w:pPr>
          </w:p>
          <w:p w14:paraId="286C8952" w14:textId="77777777" w:rsidR="00A0297C" w:rsidRPr="00271B99" w:rsidRDefault="00A0297C" w:rsidP="10CD5F39">
            <w:pPr>
              <w:rPr>
                <w:rFonts w:ascii="Arial" w:eastAsia="Arial" w:hAnsi="Arial" w:cs="Arial"/>
              </w:rPr>
            </w:pPr>
          </w:p>
        </w:tc>
      </w:tr>
      <w:tr w:rsidR="00037DB4" w:rsidRPr="00271B99" w14:paraId="79D629DC" w14:textId="77777777" w:rsidTr="4E739D9E">
        <w:tc>
          <w:tcPr>
            <w:tcW w:w="10348" w:type="dxa"/>
            <w:shd w:val="clear" w:color="auto" w:fill="E7E6E6" w:themeFill="background2"/>
          </w:tcPr>
          <w:p w14:paraId="61544B35" w14:textId="47FD2F0D" w:rsidR="00037DB4" w:rsidRPr="00271B99" w:rsidRDefault="00FB090B" w:rsidP="10CD5F39">
            <w:pPr>
              <w:rPr>
                <w:rFonts w:ascii="Arial" w:eastAsia="Arial" w:hAnsi="Arial" w:cs="Arial"/>
                <w:b/>
                <w:bCs/>
              </w:rPr>
            </w:pPr>
            <w:r w:rsidRPr="10CD5F39">
              <w:rPr>
                <w:rFonts w:ascii="Arial" w:eastAsia="Arial" w:hAnsi="Arial" w:cs="Arial"/>
                <w:b/>
                <w:bCs/>
              </w:rPr>
              <w:t>21.0 Suitable Environment</w:t>
            </w:r>
          </w:p>
        </w:tc>
      </w:tr>
      <w:tr w:rsidR="00037DB4" w:rsidRPr="00271B99" w14:paraId="5770C3C8" w14:textId="77777777" w:rsidTr="4E739D9E">
        <w:tc>
          <w:tcPr>
            <w:tcW w:w="10348" w:type="dxa"/>
            <w:shd w:val="clear" w:color="auto" w:fill="E7E6E6" w:themeFill="background2"/>
          </w:tcPr>
          <w:p w14:paraId="56BF8605" w14:textId="77777777" w:rsidR="0017477D" w:rsidRPr="00271B99" w:rsidRDefault="0017477D" w:rsidP="10CD5F39">
            <w:pPr>
              <w:rPr>
                <w:rFonts w:ascii="Arial" w:eastAsia="Arial" w:hAnsi="Arial" w:cs="Arial"/>
              </w:rPr>
            </w:pPr>
          </w:p>
          <w:p w14:paraId="2589B259" w14:textId="78BBC69E" w:rsidR="0017477D" w:rsidRPr="00271B99" w:rsidRDefault="0017477D" w:rsidP="10CD5F39">
            <w:pPr>
              <w:rPr>
                <w:rFonts w:ascii="Arial" w:eastAsia="Arial" w:hAnsi="Arial" w:cs="Arial"/>
                <w:b/>
                <w:bCs/>
              </w:rPr>
            </w:pPr>
            <w:r w:rsidRPr="10CD5F39">
              <w:rPr>
                <w:rFonts w:ascii="Arial" w:eastAsia="Arial" w:hAnsi="Arial" w:cs="Arial"/>
                <w:b/>
                <w:bCs/>
              </w:rPr>
              <w:t>21.1 Each dog must be provided with:</w:t>
            </w:r>
          </w:p>
          <w:p w14:paraId="0F1389F9" w14:textId="45D6105F" w:rsidR="10CD5F39" w:rsidRDefault="10CD5F39" w:rsidP="10CD5F39">
            <w:pPr>
              <w:rPr>
                <w:rFonts w:ascii="Arial" w:eastAsia="Arial" w:hAnsi="Arial" w:cs="Arial"/>
                <w:b/>
                <w:bCs/>
              </w:rPr>
            </w:pPr>
          </w:p>
          <w:p w14:paraId="2E8BB742" w14:textId="77777777" w:rsidR="0017477D" w:rsidRPr="00271B99" w:rsidRDefault="0017477D" w:rsidP="10CD5F39">
            <w:pPr>
              <w:rPr>
                <w:rFonts w:ascii="Arial" w:eastAsia="Arial" w:hAnsi="Arial" w:cs="Arial"/>
              </w:rPr>
            </w:pPr>
            <w:r w:rsidRPr="10CD5F39">
              <w:rPr>
                <w:rFonts w:ascii="Arial" w:eastAsia="Arial" w:hAnsi="Arial" w:cs="Arial"/>
              </w:rPr>
              <w:t>(a) a clean, comfortable and warm area where it can rest and sleep</w:t>
            </w:r>
          </w:p>
          <w:p w14:paraId="410217EC" w14:textId="77777777" w:rsidR="0017477D" w:rsidRPr="00271B99" w:rsidRDefault="0017477D" w:rsidP="10CD5F39">
            <w:pPr>
              <w:rPr>
                <w:rFonts w:ascii="Arial" w:eastAsia="Arial" w:hAnsi="Arial" w:cs="Arial"/>
              </w:rPr>
            </w:pPr>
            <w:r w:rsidRPr="10CD5F39">
              <w:rPr>
                <w:rFonts w:ascii="Arial" w:eastAsia="Arial" w:hAnsi="Arial" w:cs="Arial"/>
              </w:rPr>
              <w:t>(b) another secure area in which water is provided and in which there is shelter</w:t>
            </w:r>
          </w:p>
          <w:p w14:paraId="632D73B5" w14:textId="064B5C2E" w:rsidR="10CD5F39" w:rsidRDefault="10CD5F39" w:rsidP="10CD5F39">
            <w:pPr>
              <w:rPr>
                <w:rFonts w:ascii="Arial" w:eastAsia="Arial" w:hAnsi="Arial" w:cs="Arial"/>
              </w:rPr>
            </w:pPr>
          </w:p>
          <w:p w14:paraId="085C9460" w14:textId="77777777" w:rsidR="0017477D" w:rsidRPr="00271B99" w:rsidRDefault="0017477D" w:rsidP="10CD5F39">
            <w:pPr>
              <w:rPr>
                <w:rFonts w:ascii="Arial" w:eastAsia="Arial" w:hAnsi="Arial" w:cs="Arial"/>
                <w:b/>
                <w:bCs/>
              </w:rPr>
            </w:pPr>
            <w:r w:rsidRPr="10CD5F39">
              <w:rPr>
                <w:rFonts w:ascii="Arial" w:eastAsia="Arial" w:hAnsi="Arial" w:cs="Arial"/>
                <w:b/>
                <w:bCs/>
              </w:rPr>
              <w:t>21.2 Each dog must have access to areas where it can:</w:t>
            </w:r>
          </w:p>
          <w:p w14:paraId="0AEB909F" w14:textId="3418FCD8" w:rsidR="10CD5F39" w:rsidRDefault="10CD5F39" w:rsidP="10CD5F39">
            <w:pPr>
              <w:rPr>
                <w:rFonts w:ascii="Arial" w:eastAsia="Arial" w:hAnsi="Arial" w:cs="Arial"/>
                <w:b/>
                <w:bCs/>
              </w:rPr>
            </w:pPr>
          </w:p>
          <w:p w14:paraId="62B4DFF8" w14:textId="77777777" w:rsidR="0017477D" w:rsidRPr="00271B99" w:rsidRDefault="0017477D" w:rsidP="10CD5F39">
            <w:pPr>
              <w:rPr>
                <w:rFonts w:ascii="Arial" w:eastAsia="Arial" w:hAnsi="Arial" w:cs="Arial"/>
              </w:rPr>
            </w:pPr>
            <w:r w:rsidRPr="10CD5F39">
              <w:rPr>
                <w:rFonts w:ascii="Arial" w:eastAsia="Arial" w:hAnsi="Arial" w:cs="Arial"/>
              </w:rPr>
              <w:t>(a) interact safely with other dogs, toys and people</w:t>
            </w:r>
          </w:p>
          <w:p w14:paraId="500116AB" w14:textId="77777777" w:rsidR="0017477D" w:rsidRPr="00271B99" w:rsidRDefault="0017477D" w:rsidP="10CD5F39">
            <w:pPr>
              <w:rPr>
                <w:rFonts w:ascii="Arial" w:eastAsia="Arial" w:hAnsi="Arial" w:cs="Arial"/>
              </w:rPr>
            </w:pPr>
            <w:r w:rsidRPr="10CD5F39">
              <w:rPr>
                <w:rFonts w:ascii="Arial" w:eastAsia="Arial" w:hAnsi="Arial" w:cs="Arial"/>
              </w:rPr>
              <w:t>(b) urinate and defecate</w:t>
            </w:r>
          </w:p>
          <w:p w14:paraId="5F56C2E7" w14:textId="5ADF87DC" w:rsidR="10CD5F39" w:rsidRDefault="10CD5F39" w:rsidP="10CD5F39">
            <w:pPr>
              <w:rPr>
                <w:rFonts w:ascii="Arial" w:eastAsia="Arial" w:hAnsi="Arial" w:cs="Arial"/>
              </w:rPr>
            </w:pPr>
          </w:p>
          <w:p w14:paraId="54CF7556" w14:textId="77777777" w:rsidR="0017477D" w:rsidRPr="00271B99" w:rsidRDefault="0017477D" w:rsidP="10CD5F39">
            <w:pPr>
              <w:rPr>
                <w:rFonts w:ascii="Arial" w:eastAsia="Arial" w:hAnsi="Arial" w:cs="Arial"/>
                <w:b/>
                <w:bCs/>
              </w:rPr>
            </w:pPr>
            <w:r w:rsidRPr="10CD5F39">
              <w:rPr>
                <w:rFonts w:ascii="Arial" w:eastAsia="Arial" w:hAnsi="Arial" w:cs="Arial"/>
                <w:b/>
                <w:bCs/>
              </w:rPr>
              <w:lastRenderedPageBreak/>
              <w:t>21.3 There must be an area where any dog can avoid seeing other dogs and people if it so chooses.</w:t>
            </w:r>
          </w:p>
          <w:p w14:paraId="66609BF2" w14:textId="3307233F" w:rsidR="10CD5F39" w:rsidRDefault="10CD5F39" w:rsidP="10CD5F39">
            <w:pPr>
              <w:rPr>
                <w:rFonts w:ascii="Arial" w:eastAsia="Arial" w:hAnsi="Arial" w:cs="Arial"/>
                <w:b/>
                <w:bCs/>
              </w:rPr>
            </w:pPr>
          </w:p>
          <w:p w14:paraId="31B569F6" w14:textId="6CD88626" w:rsidR="00037DB4" w:rsidRPr="00271B99" w:rsidRDefault="0017477D" w:rsidP="10CD5F39">
            <w:pPr>
              <w:rPr>
                <w:rFonts w:ascii="Arial" w:eastAsia="Arial" w:hAnsi="Arial" w:cs="Arial"/>
              </w:rPr>
            </w:pPr>
            <w:r w:rsidRPr="10CD5F39">
              <w:rPr>
                <w:rFonts w:ascii="Arial" w:eastAsia="Arial" w:hAnsi="Arial" w:cs="Arial"/>
              </w:rPr>
              <w:t>This can be done by using open crates, screening with blankets as well as by separate areas</w:t>
            </w:r>
            <w:r w:rsidR="00A0297C" w:rsidRPr="10CD5F39">
              <w:rPr>
                <w:rFonts w:ascii="Arial" w:eastAsia="Arial" w:hAnsi="Arial" w:cs="Arial"/>
              </w:rPr>
              <w:t>.</w:t>
            </w:r>
          </w:p>
          <w:p w14:paraId="28DD9383" w14:textId="4E38DB0E" w:rsidR="00037DB4" w:rsidRPr="00271B99" w:rsidRDefault="00037DB4" w:rsidP="10CD5F39">
            <w:pPr>
              <w:rPr>
                <w:rFonts w:ascii="Arial" w:eastAsia="Arial" w:hAnsi="Arial" w:cs="Arial"/>
              </w:rPr>
            </w:pPr>
          </w:p>
        </w:tc>
      </w:tr>
      <w:tr w:rsidR="00A0297C" w:rsidRPr="00271B99" w14:paraId="7011A20B" w14:textId="77777777" w:rsidTr="4E739D9E">
        <w:tc>
          <w:tcPr>
            <w:tcW w:w="10348" w:type="dxa"/>
          </w:tcPr>
          <w:p w14:paraId="6F33DB24" w14:textId="77777777" w:rsidR="00A0297C" w:rsidRPr="00271B99" w:rsidRDefault="00A0297C" w:rsidP="10CD5F39">
            <w:pPr>
              <w:rPr>
                <w:rFonts w:ascii="Arial" w:eastAsia="Arial" w:hAnsi="Arial" w:cs="Arial"/>
              </w:rPr>
            </w:pPr>
            <w:r w:rsidRPr="10CD5F39">
              <w:rPr>
                <w:rFonts w:ascii="Arial" w:eastAsia="Arial" w:hAnsi="Arial" w:cs="Arial"/>
              </w:rPr>
              <w:lastRenderedPageBreak/>
              <w:t>How do you meet this standard?</w:t>
            </w:r>
          </w:p>
          <w:p w14:paraId="336AE359" w14:textId="77777777" w:rsidR="00A0297C" w:rsidRPr="00271B99" w:rsidRDefault="00A0297C" w:rsidP="10CD5F39">
            <w:pPr>
              <w:rPr>
                <w:rFonts w:ascii="Arial" w:eastAsia="Arial" w:hAnsi="Arial" w:cs="Arial"/>
              </w:rPr>
            </w:pPr>
          </w:p>
          <w:p w14:paraId="26A09D22" w14:textId="77777777" w:rsidR="00A0297C" w:rsidRPr="00271B99" w:rsidRDefault="00A0297C" w:rsidP="10CD5F39">
            <w:pPr>
              <w:rPr>
                <w:rFonts w:ascii="Arial" w:eastAsia="Arial" w:hAnsi="Arial" w:cs="Arial"/>
              </w:rPr>
            </w:pPr>
          </w:p>
          <w:p w14:paraId="7AB8E5FC" w14:textId="77777777" w:rsidR="00A0297C" w:rsidRPr="00271B99" w:rsidRDefault="00A0297C" w:rsidP="10CD5F39">
            <w:pPr>
              <w:rPr>
                <w:rFonts w:ascii="Arial" w:eastAsia="Arial" w:hAnsi="Arial" w:cs="Arial"/>
              </w:rPr>
            </w:pPr>
          </w:p>
          <w:p w14:paraId="225BDD13" w14:textId="77777777" w:rsidR="00A0297C" w:rsidRPr="00271B99" w:rsidRDefault="00A0297C" w:rsidP="10CD5F39">
            <w:pPr>
              <w:rPr>
                <w:rFonts w:ascii="Arial" w:eastAsia="Arial" w:hAnsi="Arial" w:cs="Arial"/>
              </w:rPr>
            </w:pPr>
          </w:p>
          <w:p w14:paraId="393CE45D" w14:textId="77777777" w:rsidR="00A0297C" w:rsidRPr="00271B99" w:rsidRDefault="00A0297C" w:rsidP="10CD5F39">
            <w:pPr>
              <w:rPr>
                <w:rFonts w:ascii="Arial" w:eastAsia="Arial" w:hAnsi="Arial" w:cs="Arial"/>
              </w:rPr>
            </w:pPr>
          </w:p>
        </w:tc>
      </w:tr>
      <w:tr w:rsidR="00A0297C" w:rsidRPr="00271B99" w14:paraId="783D2A5C" w14:textId="77777777" w:rsidTr="4E739D9E">
        <w:tc>
          <w:tcPr>
            <w:tcW w:w="10348" w:type="dxa"/>
          </w:tcPr>
          <w:p w14:paraId="6F826D2A"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79A2D71F" w14:textId="77777777" w:rsidR="00A0297C" w:rsidRPr="00271B99" w:rsidRDefault="00A0297C" w:rsidP="10CD5F39">
            <w:pPr>
              <w:rPr>
                <w:rFonts w:ascii="Arial" w:eastAsia="Arial" w:hAnsi="Arial" w:cs="Arial"/>
              </w:rPr>
            </w:pPr>
          </w:p>
          <w:p w14:paraId="7723ABA2" w14:textId="77777777" w:rsidR="00A0297C" w:rsidRPr="00271B99" w:rsidRDefault="00A0297C" w:rsidP="10CD5F39">
            <w:pPr>
              <w:rPr>
                <w:rFonts w:ascii="Arial" w:eastAsia="Arial" w:hAnsi="Arial" w:cs="Arial"/>
              </w:rPr>
            </w:pPr>
          </w:p>
          <w:p w14:paraId="2E7C4AEE" w14:textId="77777777" w:rsidR="00A0297C" w:rsidRPr="00271B99" w:rsidRDefault="00A0297C" w:rsidP="10CD5F39">
            <w:pPr>
              <w:rPr>
                <w:rFonts w:ascii="Arial" w:eastAsia="Arial" w:hAnsi="Arial" w:cs="Arial"/>
              </w:rPr>
            </w:pPr>
          </w:p>
          <w:p w14:paraId="715367A5" w14:textId="77777777" w:rsidR="00A0297C" w:rsidRPr="00271B99" w:rsidRDefault="00A0297C" w:rsidP="10CD5F39">
            <w:pPr>
              <w:rPr>
                <w:rFonts w:ascii="Arial" w:eastAsia="Arial" w:hAnsi="Arial" w:cs="Arial"/>
              </w:rPr>
            </w:pPr>
          </w:p>
          <w:p w14:paraId="27BC2752" w14:textId="77777777" w:rsidR="00A0297C" w:rsidRPr="00271B99" w:rsidRDefault="00A0297C" w:rsidP="10CD5F39">
            <w:pPr>
              <w:rPr>
                <w:rFonts w:ascii="Arial" w:eastAsia="Arial" w:hAnsi="Arial" w:cs="Arial"/>
              </w:rPr>
            </w:pPr>
          </w:p>
        </w:tc>
      </w:tr>
      <w:tr w:rsidR="008D280D" w:rsidRPr="00271B99" w14:paraId="6442DCFA" w14:textId="77777777" w:rsidTr="4E739D9E">
        <w:tc>
          <w:tcPr>
            <w:tcW w:w="10348" w:type="dxa"/>
            <w:shd w:val="clear" w:color="auto" w:fill="E7E6E6" w:themeFill="background2"/>
          </w:tcPr>
          <w:p w14:paraId="74BF26DD" w14:textId="7B0789AE" w:rsidR="008D280D" w:rsidRPr="00271B99" w:rsidRDefault="0017477D" w:rsidP="10CD5F39">
            <w:pPr>
              <w:rPr>
                <w:rFonts w:ascii="Arial" w:eastAsia="Arial" w:hAnsi="Arial" w:cs="Arial"/>
                <w:b/>
                <w:bCs/>
              </w:rPr>
            </w:pPr>
            <w:r w:rsidRPr="10CD5F39">
              <w:rPr>
                <w:rFonts w:ascii="Arial" w:eastAsia="Arial" w:hAnsi="Arial" w:cs="Arial"/>
                <w:b/>
                <w:bCs/>
              </w:rPr>
              <w:t>22.0 Suitable diet</w:t>
            </w:r>
          </w:p>
        </w:tc>
      </w:tr>
      <w:tr w:rsidR="008D280D" w:rsidRPr="00271B99" w14:paraId="308FA838" w14:textId="77777777" w:rsidTr="4E739D9E">
        <w:tc>
          <w:tcPr>
            <w:tcW w:w="10348" w:type="dxa"/>
            <w:shd w:val="clear" w:color="auto" w:fill="E7E6E6" w:themeFill="background2"/>
          </w:tcPr>
          <w:p w14:paraId="68F8F0EE" w14:textId="77777777" w:rsidR="0017477D" w:rsidRPr="00271B99" w:rsidRDefault="0017477D" w:rsidP="10CD5F39">
            <w:pPr>
              <w:rPr>
                <w:rFonts w:ascii="Arial" w:eastAsia="Arial" w:hAnsi="Arial" w:cs="Arial"/>
              </w:rPr>
            </w:pPr>
          </w:p>
          <w:p w14:paraId="4990F333" w14:textId="67B36A11" w:rsidR="0017477D" w:rsidRPr="00271B99" w:rsidRDefault="0017477D" w:rsidP="10CD5F39">
            <w:pPr>
              <w:rPr>
                <w:rFonts w:ascii="Arial" w:eastAsia="Arial" w:hAnsi="Arial" w:cs="Arial"/>
                <w:b/>
                <w:bCs/>
              </w:rPr>
            </w:pPr>
            <w:r w:rsidRPr="10CD5F39">
              <w:rPr>
                <w:rFonts w:ascii="Arial" w:eastAsia="Arial" w:hAnsi="Arial" w:cs="Arial"/>
                <w:b/>
                <w:bCs/>
              </w:rPr>
              <w:t>22.1 Any dog that requires specific feed due to a medical condition must be fed in isolation.</w:t>
            </w:r>
          </w:p>
          <w:p w14:paraId="5952FFBB" w14:textId="4166AADF" w:rsidR="10CD5F39" w:rsidRDefault="10CD5F39" w:rsidP="10CD5F39">
            <w:pPr>
              <w:rPr>
                <w:rFonts w:ascii="Arial" w:eastAsia="Arial" w:hAnsi="Arial" w:cs="Arial"/>
                <w:b/>
                <w:bCs/>
              </w:rPr>
            </w:pPr>
          </w:p>
          <w:p w14:paraId="3E244E0E" w14:textId="6756D699" w:rsidR="008D280D" w:rsidRPr="00271B99" w:rsidRDefault="0017477D" w:rsidP="10CD5F39">
            <w:pPr>
              <w:rPr>
                <w:rFonts w:ascii="Arial" w:eastAsia="Arial" w:hAnsi="Arial" w:cs="Arial"/>
              </w:rPr>
            </w:pPr>
            <w:r w:rsidRPr="10CD5F39">
              <w:rPr>
                <w:rFonts w:ascii="Arial" w:eastAsia="Arial" w:hAnsi="Arial" w:cs="Arial"/>
              </w:rPr>
              <w:t>Dogs must be fed to meet the individual dog’s needs and with the owner’s written consent.</w:t>
            </w:r>
          </w:p>
          <w:p w14:paraId="2E4BE4A7" w14:textId="15089E4D" w:rsidR="008D280D" w:rsidRPr="00271B99" w:rsidRDefault="008D280D" w:rsidP="10CD5F39">
            <w:pPr>
              <w:rPr>
                <w:rFonts w:ascii="Arial" w:eastAsia="Arial" w:hAnsi="Arial" w:cs="Arial"/>
              </w:rPr>
            </w:pPr>
          </w:p>
        </w:tc>
      </w:tr>
      <w:tr w:rsidR="00A0297C" w:rsidRPr="00271B99" w14:paraId="3F2672A7" w14:textId="77777777" w:rsidTr="4E739D9E">
        <w:tc>
          <w:tcPr>
            <w:tcW w:w="10348" w:type="dxa"/>
          </w:tcPr>
          <w:p w14:paraId="027119D8"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47F91509" w14:textId="77777777" w:rsidR="00A0297C" w:rsidRPr="00271B99" w:rsidRDefault="00A0297C" w:rsidP="10CD5F39">
            <w:pPr>
              <w:rPr>
                <w:rFonts w:ascii="Arial" w:eastAsia="Arial" w:hAnsi="Arial" w:cs="Arial"/>
              </w:rPr>
            </w:pPr>
          </w:p>
          <w:p w14:paraId="39A8E27F" w14:textId="77777777" w:rsidR="00A0297C" w:rsidRPr="00271B99" w:rsidRDefault="00A0297C" w:rsidP="10CD5F39">
            <w:pPr>
              <w:rPr>
                <w:rFonts w:ascii="Arial" w:eastAsia="Arial" w:hAnsi="Arial" w:cs="Arial"/>
              </w:rPr>
            </w:pPr>
          </w:p>
          <w:p w14:paraId="1F060605" w14:textId="77777777" w:rsidR="00A0297C" w:rsidRPr="00271B99" w:rsidRDefault="00A0297C" w:rsidP="10CD5F39">
            <w:pPr>
              <w:rPr>
                <w:rFonts w:ascii="Arial" w:eastAsia="Arial" w:hAnsi="Arial" w:cs="Arial"/>
              </w:rPr>
            </w:pPr>
          </w:p>
          <w:p w14:paraId="4521A62A" w14:textId="77777777" w:rsidR="00A0297C" w:rsidRPr="00271B99" w:rsidRDefault="00A0297C" w:rsidP="10CD5F39">
            <w:pPr>
              <w:rPr>
                <w:rFonts w:ascii="Arial" w:eastAsia="Arial" w:hAnsi="Arial" w:cs="Arial"/>
              </w:rPr>
            </w:pPr>
          </w:p>
          <w:p w14:paraId="36F06383" w14:textId="77777777" w:rsidR="00A0297C" w:rsidRPr="00271B99" w:rsidRDefault="00A0297C" w:rsidP="10CD5F39">
            <w:pPr>
              <w:rPr>
                <w:rFonts w:ascii="Arial" w:eastAsia="Arial" w:hAnsi="Arial" w:cs="Arial"/>
              </w:rPr>
            </w:pPr>
          </w:p>
        </w:tc>
      </w:tr>
      <w:tr w:rsidR="00A0297C" w:rsidRPr="00271B99" w14:paraId="1B968933" w14:textId="77777777" w:rsidTr="4E739D9E">
        <w:tc>
          <w:tcPr>
            <w:tcW w:w="10348" w:type="dxa"/>
          </w:tcPr>
          <w:p w14:paraId="4109573F"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1E64D8EA" w14:textId="77777777" w:rsidR="00A0297C" w:rsidRPr="00271B99" w:rsidRDefault="00A0297C" w:rsidP="10CD5F39">
            <w:pPr>
              <w:rPr>
                <w:rFonts w:ascii="Arial" w:eastAsia="Arial" w:hAnsi="Arial" w:cs="Arial"/>
              </w:rPr>
            </w:pPr>
          </w:p>
          <w:p w14:paraId="1DE2585C" w14:textId="77777777" w:rsidR="00A0297C" w:rsidRPr="00271B99" w:rsidRDefault="00A0297C" w:rsidP="10CD5F39">
            <w:pPr>
              <w:rPr>
                <w:rFonts w:ascii="Arial" w:eastAsia="Arial" w:hAnsi="Arial" w:cs="Arial"/>
              </w:rPr>
            </w:pPr>
          </w:p>
          <w:p w14:paraId="0F64829D" w14:textId="77777777" w:rsidR="00A0297C" w:rsidRPr="00271B99" w:rsidRDefault="00A0297C" w:rsidP="10CD5F39">
            <w:pPr>
              <w:rPr>
                <w:rFonts w:ascii="Arial" w:eastAsia="Arial" w:hAnsi="Arial" w:cs="Arial"/>
              </w:rPr>
            </w:pPr>
          </w:p>
          <w:p w14:paraId="1DF37590" w14:textId="77777777" w:rsidR="00A0297C" w:rsidRPr="00271B99" w:rsidRDefault="00A0297C" w:rsidP="10CD5F39">
            <w:pPr>
              <w:rPr>
                <w:rFonts w:ascii="Arial" w:eastAsia="Arial" w:hAnsi="Arial" w:cs="Arial"/>
              </w:rPr>
            </w:pPr>
          </w:p>
          <w:p w14:paraId="1FF1D574" w14:textId="77777777" w:rsidR="00A0297C" w:rsidRPr="00271B99" w:rsidRDefault="00A0297C" w:rsidP="10CD5F39">
            <w:pPr>
              <w:rPr>
                <w:rFonts w:ascii="Arial" w:eastAsia="Arial" w:hAnsi="Arial" w:cs="Arial"/>
              </w:rPr>
            </w:pPr>
          </w:p>
        </w:tc>
      </w:tr>
      <w:tr w:rsidR="008D280D" w:rsidRPr="00271B99" w14:paraId="5043F0E3" w14:textId="77777777" w:rsidTr="4E739D9E">
        <w:tc>
          <w:tcPr>
            <w:tcW w:w="10348" w:type="dxa"/>
            <w:shd w:val="clear" w:color="auto" w:fill="E7E6E6" w:themeFill="background2"/>
          </w:tcPr>
          <w:p w14:paraId="20CF6AE1" w14:textId="32A241DA" w:rsidR="008D280D" w:rsidRPr="00271B99" w:rsidRDefault="0017477D" w:rsidP="10CD5F39">
            <w:pPr>
              <w:rPr>
                <w:rFonts w:ascii="Arial" w:eastAsia="Arial" w:hAnsi="Arial" w:cs="Arial"/>
                <w:b/>
                <w:bCs/>
              </w:rPr>
            </w:pPr>
            <w:r w:rsidRPr="10CD5F39">
              <w:rPr>
                <w:rFonts w:ascii="Arial" w:eastAsia="Arial" w:hAnsi="Arial" w:cs="Arial"/>
                <w:b/>
                <w:bCs/>
              </w:rPr>
              <w:t>23.0 Monitoring behaviour and training</w:t>
            </w:r>
          </w:p>
        </w:tc>
      </w:tr>
      <w:tr w:rsidR="008D280D" w:rsidRPr="00271B99" w14:paraId="32C42F9C" w14:textId="77777777" w:rsidTr="4E739D9E">
        <w:tc>
          <w:tcPr>
            <w:tcW w:w="10348" w:type="dxa"/>
            <w:shd w:val="clear" w:color="auto" w:fill="E7E6E6" w:themeFill="background2"/>
          </w:tcPr>
          <w:p w14:paraId="510534D2" w14:textId="77777777" w:rsidR="00172942" w:rsidRPr="00271B99" w:rsidRDefault="00172942" w:rsidP="10CD5F39">
            <w:pPr>
              <w:rPr>
                <w:rFonts w:ascii="Arial" w:eastAsia="Arial" w:hAnsi="Arial" w:cs="Arial"/>
              </w:rPr>
            </w:pPr>
          </w:p>
          <w:p w14:paraId="29A3F341" w14:textId="76D12855" w:rsidR="00172942" w:rsidRPr="00271B99" w:rsidRDefault="00172942" w:rsidP="10CD5F39">
            <w:pPr>
              <w:rPr>
                <w:rFonts w:ascii="Arial" w:eastAsia="Arial" w:hAnsi="Arial" w:cs="Arial"/>
                <w:b/>
                <w:bCs/>
              </w:rPr>
            </w:pPr>
            <w:r w:rsidRPr="10CD5F39">
              <w:rPr>
                <w:rFonts w:ascii="Arial" w:eastAsia="Arial" w:hAnsi="Arial" w:cs="Arial"/>
                <w:b/>
                <w:bCs/>
              </w:rPr>
              <w:t>23.1 All dogs must be screened before being admitted to the premises to ensure that they are not afraid, anxious or stressed in the presence of other dogs or people and do not pose a danger to other dogs or staff.</w:t>
            </w:r>
          </w:p>
          <w:p w14:paraId="11B7CEDF" w14:textId="77777777" w:rsidR="00172942" w:rsidRPr="00271B99" w:rsidRDefault="00172942" w:rsidP="10CD5F39">
            <w:pPr>
              <w:rPr>
                <w:rFonts w:ascii="Arial" w:eastAsia="Arial" w:hAnsi="Arial" w:cs="Arial"/>
                <w:b/>
                <w:bCs/>
              </w:rPr>
            </w:pPr>
            <w:r w:rsidRPr="10CD5F39">
              <w:rPr>
                <w:rFonts w:ascii="Arial" w:eastAsia="Arial" w:hAnsi="Arial" w:cs="Arial"/>
                <w:b/>
                <w:bCs/>
              </w:rPr>
              <w:t>You must keep a record of each screening you do.</w:t>
            </w:r>
          </w:p>
          <w:p w14:paraId="0E530470" w14:textId="484BE2AE" w:rsidR="10CD5F39" w:rsidRDefault="10CD5F39" w:rsidP="10CD5F39">
            <w:pPr>
              <w:rPr>
                <w:rFonts w:ascii="Arial" w:eastAsia="Arial" w:hAnsi="Arial" w:cs="Arial"/>
                <w:b/>
                <w:bCs/>
              </w:rPr>
            </w:pPr>
          </w:p>
          <w:p w14:paraId="53880BB7" w14:textId="77777777" w:rsidR="00172942" w:rsidRPr="00271B99" w:rsidRDefault="00172942" w:rsidP="10CD5F39">
            <w:pPr>
              <w:rPr>
                <w:rFonts w:ascii="Arial" w:eastAsia="Arial" w:hAnsi="Arial" w:cs="Arial"/>
                <w:b/>
                <w:bCs/>
              </w:rPr>
            </w:pPr>
            <w:r w:rsidRPr="10CD5F39">
              <w:rPr>
                <w:rFonts w:ascii="Arial" w:eastAsia="Arial" w:hAnsi="Arial" w:cs="Arial"/>
                <w:b/>
                <w:bCs/>
              </w:rPr>
              <w:t>23.2 Any equipment used that is likely to be in contact with the dogs or any toys provided must not pose a risk of pain, suffering, disease or distress to the dog and must be correctly used.</w:t>
            </w:r>
          </w:p>
          <w:p w14:paraId="7FE3774C" w14:textId="527C6C23" w:rsidR="10CD5F39" w:rsidRDefault="10CD5F39" w:rsidP="10CD5F39">
            <w:pPr>
              <w:rPr>
                <w:rFonts w:ascii="Arial" w:eastAsia="Arial" w:hAnsi="Arial" w:cs="Arial"/>
                <w:b/>
                <w:bCs/>
              </w:rPr>
            </w:pPr>
          </w:p>
          <w:p w14:paraId="253648FE" w14:textId="77777777" w:rsidR="00172942" w:rsidRPr="00271B99" w:rsidRDefault="00172942" w:rsidP="10CD5F39">
            <w:pPr>
              <w:rPr>
                <w:rFonts w:ascii="Arial" w:eastAsia="Arial" w:hAnsi="Arial" w:cs="Arial"/>
              </w:rPr>
            </w:pPr>
            <w:r w:rsidRPr="10CD5F39">
              <w:rPr>
                <w:rFonts w:ascii="Arial" w:eastAsia="Arial" w:hAnsi="Arial" w:cs="Arial"/>
              </w:rPr>
              <w:t>Leads must be removed if they’re a risk to the dog when in the day care facility. Any items that come into your facility with a dog must be recorded and checked for safety. This includes any toys, which must be safe and in good condition.</w:t>
            </w:r>
          </w:p>
          <w:p w14:paraId="6F1A262B" w14:textId="21E21900" w:rsidR="10CD5F39" w:rsidRDefault="10CD5F39" w:rsidP="10CD5F39">
            <w:pPr>
              <w:rPr>
                <w:rFonts w:ascii="Arial" w:eastAsia="Arial" w:hAnsi="Arial" w:cs="Arial"/>
              </w:rPr>
            </w:pPr>
          </w:p>
          <w:p w14:paraId="2E9B0620" w14:textId="77777777" w:rsidR="00172942" w:rsidRPr="00271B99" w:rsidRDefault="00172942" w:rsidP="10CD5F39">
            <w:pPr>
              <w:rPr>
                <w:rFonts w:ascii="Arial" w:eastAsia="Arial" w:hAnsi="Arial" w:cs="Arial"/>
                <w:b/>
                <w:bCs/>
              </w:rPr>
            </w:pPr>
            <w:r w:rsidRPr="10CD5F39">
              <w:rPr>
                <w:rFonts w:ascii="Arial" w:eastAsia="Arial" w:hAnsi="Arial" w:cs="Arial"/>
                <w:b/>
                <w:bCs/>
              </w:rPr>
              <w:t>Optional higher standard for monitoring behaviour</w:t>
            </w:r>
          </w:p>
          <w:p w14:paraId="5C03CEBE" w14:textId="49DCACE4" w:rsidR="10CD5F39" w:rsidRDefault="10CD5F39" w:rsidP="10CD5F39">
            <w:pPr>
              <w:rPr>
                <w:rFonts w:ascii="Arial" w:eastAsia="Arial" w:hAnsi="Arial" w:cs="Arial"/>
                <w:b/>
                <w:bCs/>
              </w:rPr>
            </w:pPr>
          </w:p>
          <w:p w14:paraId="4A09B0E6" w14:textId="7601BBBE" w:rsidR="00A0297C" w:rsidRPr="00271B99" w:rsidRDefault="00172942" w:rsidP="10CD5F39">
            <w:pPr>
              <w:pStyle w:val="ListParagraph"/>
              <w:numPr>
                <w:ilvl w:val="0"/>
                <w:numId w:val="6"/>
              </w:numPr>
              <w:rPr>
                <w:color w:val="FF0000"/>
              </w:rPr>
            </w:pPr>
            <w:r w:rsidRPr="10CD5F39">
              <w:rPr>
                <w:color w:val="FF0000"/>
              </w:rPr>
              <w:t xml:space="preserve">Dogs must receive beneficial human interactions throughout the </w:t>
            </w:r>
            <w:r w:rsidR="00924ED9" w:rsidRPr="10CD5F39">
              <w:rPr>
                <w:color w:val="FF0000"/>
              </w:rPr>
              <w:t>day,</w:t>
            </w:r>
            <w:r w:rsidRPr="10CD5F39">
              <w:rPr>
                <w:color w:val="FF0000"/>
              </w:rPr>
              <w:t xml:space="preserve"> and these must be documented.</w:t>
            </w:r>
          </w:p>
          <w:p w14:paraId="2BCEACB4" w14:textId="631D8937" w:rsidR="00A0297C" w:rsidRPr="00271B99" w:rsidRDefault="00A0297C" w:rsidP="10CD5F39">
            <w:pPr>
              <w:rPr>
                <w:rFonts w:ascii="Arial" w:eastAsia="Arial" w:hAnsi="Arial" w:cs="Arial"/>
                <w:color w:val="FF0000"/>
              </w:rPr>
            </w:pPr>
          </w:p>
        </w:tc>
      </w:tr>
      <w:tr w:rsidR="00A0297C" w:rsidRPr="00271B99" w14:paraId="7AFB9495" w14:textId="77777777" w:rsidTr="4E739D9E">
        <w:tc>
          <w:tcPr>
            <w:tcW w:w="10348" w:type="dxa"/>
          </w:tcPr>
          <w:p w14:paraId="7B8C4EEF"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50BD33EA" w14:textId="77777777" w:rsidR="00A0297C" w:rsidRPr="00271B99" w:rsidRDefault="00A0297C" w:rsidP="10CD5F39">
            <w:pPr>
              <w:rPr>
                <w:rFonts w:ascii="Arial" w:eastAsia="Arial" w:hAnsi="Arial" w:cs="Arial"/>
              </w:rPr>
            </w:pPr>
          </w:p>
          <w:p w14:paraId="057D7E97" w14:textId="77777777" w:rsidR="00A0297C" w:rsidRPr="00271B99" w:rsidRDefault="00A0297C" w:rsidP="10CD5F39">
            <w:pPr>
              <w:rPr>
                <w:rFonts w:ascii="Arial" w:eastAsia="Arial" w:hAnsi="Arial" w:cs="Arial"/>
              </w:rPr>
            </w:pPr>
          </w:p>
          <w:p w14:paraId="3A6E0D85" w14:textId="77777777" w:rsidR="00A0297C" w:rsidRPr="00271B99" w:rsidRDefault="00A0297C" w:rsidP="10CD5F39">
            <w:pPr>
              <w:rPr>
                <w:rFonts w:ascii="Arial" w:eastAsia="Arial" w:hAnsi="Arial" w:cs="Arial"/>
              </w:rPr>
            </w:pPr>
          </w:p>
          <w:p w14:paraId="2B0976AB" w14:textId="77777777" w:rsidR="00A0297C" w:rsidRPr="00271B99" w:rsidRDefault="00A0297C" w:rsidP="10CD5F39">
            <w:pPr>
              <w:rPr>
                <w:rFonts w:ascii="Arial" w:eastAsia="Arial" w:hAnsi="Arial" w:cs="Arial"/>
              </w:rPr>
            </w:pPr>
          </w:p>
          <w:p w14:paraId="251A3F50" w14:textId="77777777" w:rsidR="00A0297C" w:rsidRPr="00271B99" w:rsidRDefault="00A0297C" w:rsidP="10CD5F39">
            <w:pPr>
              <w:rPr>
                <w:rFonts w:ascii="Arial" w:eastAsia="Arial" w:hAnsi="Arial" w:cs="Arial"/>
              </w:rPr>
            </w:pPr>
          </w:p>
        </w:tc>
      </w:tr>
      <w:tr w:rsidR="00A0297C" w:rsidRPr="00271B99" w14:paraId="138EF30F" w14:textId="77777777" w:rsidTr="4E739D9E">
        <w:tc>
          <w:tcPr>
            <w:tcW w:w="10348" w:type="dxa"/>
          </w:tcPr>
          <w:p w14:paraId="208024FF" w14:textId="77777777" w:rsidR="00A0297C" w:rsidRPr="00271B99" w:rsidRDefault="00A0297C" w:rsidP="10CD5F39">
            <w:pPr>
              <w:rPr>
                <w:rFonts w:ascii="Arial" w:eastAsia="Arial" w:hAnsi="Arial" w:cs="Arial"/>
              </w:rPr>
            </w:pPr>
            <w:r w:rsidRPr="10CD5F39">
              <w:rPr>
                <w:rFonts w:ascii="Arial" w:eastAsia="Arial" w:hAnsi="Arial" w:cs="Arial"/>
              </w:rPr>
              <w:lastRenderedPageBreak/>
              <w:t>Inspectors comments –</w:t>
            </w:r>
          </w:p>
          <w:p w14:paraId="6F1810B1" w14:textId="77777777" w:rsidR="00A0297C" w:rsidRPr="00271B99" w:rsidRDefault="00A0297C" w:rsidP="10CD5F39">
            <w:pPr>
              <w:rPr>
                <w:rFonts w:ascii="Arial" w:eastAsia="Arial" w:hAnsi="Arial" w:cs="Arial"/>
              </w:rPr>
            </w:pPr>
          </w:p>
          <w:p w14:paraId="09455023" w14:textId="77777777" w:rsidR="00A0297C" w:rsidRPr="00271B99" w:rsidRDefault="00A0297C" w:rsidP="10CD5F39">
            <w:pPr>
              <w:rPr>
                <w:rFonts w:ascii="Arial" w:eastAsia="Arial" w:hAnsi="Arial" w:cs="Arial"/>
              </w:rPr>
            </w:pPr>
          </w:p>
          <w:p w14:paraId="43200FAE" w14:textId="77777777" w:rsidR="00A0297C" w:rsidRPr="00271B99" w:rsidRDefault="00A0297C" w:rsidP="10CD5F39">
            <w:pPr>
              <w:rPr>
                <w:rFonts w:ascii="Arial" w:eastAsia="Arial" w:hAnsi="Arial" w:cs="Arial"/>
              </w:rPr>
            </w:pPr>
          </w:p>
          <w:p w14:paraId="40064C32" w14:textId="77777777" w:rsidR="00A0297C" w:rsidRPr="00271B99" w:rsidRDefault="00A0297C" w:rsidP="10CD5F39">
            <w:pPr>
              <w:rPr>
                <w:rFonts w:ascii="Arial" w:eastAsia="Arial" w:hAnsi="Arial" w:cs="Arial"/>
              </w:rPr>
            </w:pPr>
          </w:p>
          <w:p w14:paraId="4CA5E6AA" w14:textId="77777777" w:rsidR="00A0297C" w:rsidRPr="00271B99" w:rsidRDefault="00A0297C" w:rsidP="10CD5F39">
            <w:pPr>
              <w:rPr>
                <w:rFonts w:ascii="Arial" w:eastAsia="Arial" w:hAnsi="Arial" w:cs="Arial"/>
              </w:rPr>
            </w:pPr>
          </w:p>
        </w:tc>
      </w:tr>
      <w:tr w:rsidR="00172942" w:rsidRPr="00271B99" w14:paraId="20AC2991" w14:textId="77777777" w:rsidTr="4E739D9E">
        <w:tc>
          <w:tcPr>
            <w:tcW w:w="10348" w:type="dxa"/>
            <w:shd w:val="clear" w:color="auto" w:fill="E7E6E6" w:themeFill="background2"/>
          </w:tcPr>
          <w:p w14:paraId="00E9B407" w14:textId="2C29AAF6" w:rsidR="00172942" w:rsidRPr="00271B99" w:rsidRDefault="00172942" w:rsidP="10CD5F39">
            <w:pPr>
              <w:rPr>
                <w:rFonts w:ascii="Arial" w:eastAsia="Arial" w:hAnsi="Arial" w:cs="Arial"/>
                <w:b/>
                <w:bCs/>
              </w:rPr>
            </w:pPr>
            <w:r w:rsidRPr="10CD5F39">
              <w:rPr>
                <w:rFonts w:ascii="Arial" w:eastAsia="Arial" w:hAnsi="Arial" w:cs="Arial"/>
                <w:b/>
                <w:bCs/>
              </w:rPr>
              <w:t>24.0 Housing apart from other dogs</w:t>
            </w:r>
          </w:p>
        </w:tc>
      </w:tr>
      <w:tr w:rsidR="00172942" w:rsidRPr="00271B99" w14:paraId="579542DA" w14:textId="77777777" w:rsidTr="4E739D9E">
        <w:tc>
          <w:tcPr>
            <w:tcW w:w="10348" w:type="dxa"/>
            <w:shd w:val="clear" w:color="auto" w:fill="E7E6E6" w:themeFill="background2"/>
          </w:tcPr>
          <w:p w14:paraId="7666F9E7" w14:textId="77777777" w:rsidR="0062371C" w:rsidRPr="00271B99" w:rsidRDefault="0062371C" w:rsidP="10CD5F39">
            <w:pPr>
              <w:rPr>
                <w:rFonts w:ascii="Arial" w:eastAsia="Arial" w:hAnsi="Arial" w:cs="Arial"/>
              </w:rPr>
            </w:pPr>
          </w:p>
          <w:p w14:paraId="26AEF607" w14:textId="2C0FD4E4" w:rsidR="0062371C" w:rsidRPr="00271B99" w:rsidRDefault="0062371C" w:rsidP="10CD5F39">
            <w:pPr>
              <w:rPr>
                <w:rFonts w:ascii="Arial" w:eastAsia="Arial" w:hAnsi="Arial" w:cs="Arial"/>
                <w:b/>
                <w:bCs/>
              </w:rPr>
            </w:pPr>
            <w:r w:rsidRPr="10CD5F39">
              <w:rPr>
                <w:rFonts w:ascii="Arial" w:eastAsia="Arial" w:hAnsi="Arial" w:cs="Arial"/>
                <w:b/>
                <w:bCs/>
              </w:rPr>
              <w:t>24.1 Unneutered bitches must be prevented from mating.</w:t>
            </w:r>
          </w:p>
          <w:p w14:paraId="2D0B6721" w14:textId="395C1E05" w:rsidR="10CD5F39" w:rsidRDefault="10CD5F39" w:rsidP="10CD5F39">
            <w:pPr>
              <w:rPr>
                <w:rFonts w:ascii="Arial" w:eastAsia="Arial" w:hAnsi="Arial" w:cs="Arial"/>
                <w:b/>
                <w:bCs/>
              </w:rPr>
            </w:pPr>
          </w:p>
          <w:p w14:paraId="212143EF" w14:textId="77777777" w:rsidR="0062371C" w:rsidRPr="00271B99" w:rsidRDefault="0062371C" w:rsidP="10CD5F39">
            <w:pPr>
              <w:rPr>
                <w:rFonts w:ascii="Arial" w:eastAsia="Arial" w:hAnsi="Arial" w:cs="Arial"/>
              </w:rPr>
            </w:pPr>
            <w:r w:rsidRPr="10CD5F39">
              <w:rPr>
                <w:rFonts w:ascii="Arial" w:eastAsia="Arial" w:hAnsi="Arial" w:cs="Arial"/>
              </w:rPr>
              <w:t>When in season, unneutered bitches must be prevented from mating.</w:t>
            </w:r>
          </w:p>
          <w:p w14:paraId="2BE5D58A" w14:textId="105C1909" w:rsidR="10CD5F39" w:rsidRDefault="10CD5F39" w:rsidP="10CD5F39">
            <w:pPr>
              <w:rPr>
                <w:rFonts w:ascii="Arial" w:eastAsia="Arial" w:hAnsi="Arial" w:cs="Arial"/>
              </w:rPr>
            </w:pPr>
          </w:p>
          <w:p w14:paraId="1437F60D" w14:textId="77777777" w:rsidR="0062371C" w:rsidRPr="00271B99" w:rsidRDefault="0062371C" w:rsidP="10CD5F39">
            <w:pPr>
              <w:rPr>
                <w:rFonts w:ascii="Arial" w:eastAsia="Arial" w:hAnsi="Arial" w:cs="Arial"/>
              </w:rPr>
            </w:pPr>
            <w:r w:rsidRPr="10CD5F39">
              <w:rPr>
                <w:rFonts w:ascii="Arial" w:eastAsia="Arial" w:hAnsi="Arial" w:cs="Arial"/>
              </w:rPr>
              <w:t>They must:</w:t>
            </w:r>
          </w:p>
          <w:p w14:paraId="69DA25C8" w14:textId="6A2D83CD" w:rsidR="0062371C" w:rsidRPr="00271B99" w:rsidRDefault="0062371C" w:rsidP="00E40240">
            <w:pPr>
              <w:pStyle w:val="ListParagraph"/>
              <w:numPr>
                <w:ilvl w:val="0"/>
                <w:numId w:val="8"/>
              </w:numPr>
            </w:pPr>
            <w:r w:rsidRPr="10CD5F39">
              <w:t>be separated from male dogs</w:t>
            </w:r>
          </w:p>
          <w:p w14:paraId="5A3C404C" w14:textId="654C30FA" w:rsidR="0062371C" w:rsidRPr="00271B99" w:rsidRDefault="0062371C" w:rsidP="00E40240">
            <w:pPr>
              <w:pStyle w:val="ListParagraph"/>
              <w:numPr>
                <w:ilvl w:val="0"/>
                <w:numId w:val="8"/>
              </w:numPr>
            </w:pPr>
            <w:r w:rsidRPr="10CD5F39">
              <w:t>not be kept where male dogs can see, hear and (where possible) smell them</w:t>
            </w:r>
          </w:p>
          <w:p w14:paraId="6CAA2D35" w14:textId="77777777" w:rsidR="00172942" w:rsidRPr="00271B99" w:rsidRDefault="00172942" w:rsidP="10CD5F39">
            <w:pPr>
              <w:rPr>
                <w:rFonts w:ascii="Arial" w:eastAsia="Arial" w:hAnsi="Arial" w:cs="Arial"/>
              </w:rPr>
            </w:pPr>
          </w:p>
        </w:tc>
      </w:tr>
      <w:tr w:rsidR="00A0297C" w:rsidRPr="00271B99" w14:paraId="3856C596" w14:textId="77777777" w:rsidTr="4E739D9E">
        <w:tc>
          <w:tcPr>
            <w:tcW w:w="10348" w:type="dxa"/>
          </w:tcPr>
          <w:p w14:paraId="471B0B33"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73897652" w14:textId="77777777" w:rsidR="00A0297C" w:rsidRPr="00271B99" w:rsidRDefault="00A0297C" w:rsidP="10CD5F39">
            <w:pPr>
              <w:rPr>
                <w:rFonts w:ascii="Arial" w:eastAsia="Arial" w:hAnsi="Arial" w:cs="Arial"/>
              </w:rPr>
            </w:pPr>
          </w:p>
          <w:p w14:paraId="7B8D1CF9" w14:textId="77777777" w:rsidR="00A0297C" w:rsidRPr="00271B99" w:rsidRDefault="00A0297C" w:rsidP="10CD5F39">
            <w:pPr>
              <w:rPr>
                <w:rFonts w:ascii="Arial" w:eastAsia="Arial" w:hAnsi="Arial" w:cs="Arial"/>
              </w:rPr>
            </w:pPr>
          </w:p>
          <w:p w14:paraId="6F9D7FF4" w14:textId="77777777" w:rsidR="00A0297C" w:rsidRPr="00271B99" w:rsidRDefault="00A0297C" w:rsidP="10CD5F39">
            <w:pPr>
              <w:rPr>
                <w:rFonts w:ascii="Arial" w:eastAsia="Arial" w:hAnsi="Arial" w:cs="Arial"/>
              </w:rPr>
            </w:pPr>
          </w:p>
          <w:p w14:paraId="0842AB74" w14:textId="77777777" w:rsidR="00A0297C" w:rsidRPr="00271B99" w:rsidRDefault="00A0297C" w:rsidP="10CD5F39">
            <w:pPr>
              <w:rPr>
                <w:rFonts w:ascii="Arial" w:eastAsia="Arial" w:hAnsi="Arial" w:cs="Arial"/>
              </w:rPr>
            </w:pPr>
          </w:p>
          <w:p w14:paraId="00B845B4" w14:textId="77777777" w:rsidR="00A0297C" w:rsidRPr="00271B99" w:rsidRDefault="00A0297C" w:rsidP="10CD5F39">
            <w:pPr>
              <w:rPr>
                <w:rFonts w:ascii="Arial" w:eastAsia="Arial" w:hAnsi="Arial" w:cs="Arial"/>
              </w:rPr>
            </w:pPr>
          </w:p>
        </w:tc>
      </w:tr>
      <w:tr w:rsidR="00A0297C" w:rsidRPr="00271B99" w14:paraId="2B4563D9" w14:textId="77777777" w:rsidTr="4E739D9E">
        <w:tc>
          <w:tcPr>
            <w:tcW w:w="10348" w:type="dxa"/>
          </w:tcPr>
          <w:p w14:paraId="73E6D1FF"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79132C61" w14:textId="77777777" w:rsidR="00A0297C" w:rsidRPr="00271B99" w:rsidRDefault="00A0297C" w:rsidP="10CD5F39">
            <w:pPr>
              <w:rPr>
                <w:rFonts w:ascii="Arial" w:eastAsia="Arial" w:hAnsi="Arial" w:cs="Arial"/>
              </w:rPr>
            </w:pPr>
          </w:p>
          <w:p w14:paraId="6F9A721B" w14:textId="77777777" w:rsidR="00A0297C" w:rsidRPr="00271B99" w:rsidRDefault="00A0297C" w:rsidP="10CD5F39">
            <w:pPr>
              <w:rPr>
                <w:rFonts w:ascii="Arial" w:eastAsia="Arial" w:hAnsi="Arial" w:cs="Arial"/>
              </w:rPr>
            </w:pPr>
          </w:p>
          <w:p w14:paraId="1318732B" w14:textId="77777777" w:rsidR="00A0297C" w:rsidRPr="00271B99" w:rsidRDefault="00A0297C" w:rsidP="10CD5F39">
            <w:pPr>
              <w:rPr>
                <w:rFonts w:ascii="Arial" w:eastAsia="Arial" w:hAnsi="Arial" w:cs="Arial"/>
              </w:rPr>
            </w:pPr>
          </w:p>
          <w:p w14:paraId="2C06E7C1" w14:textId="77777777" w:rsidR="00A0297C" w:rsidRPr="00271B99" w:rsidRDefault="00A0297C" w:rsidP="10CD5F39">
            <w:pPr>
              <w:rPr>
                <w:rFonts w:ascii="Arial" w:eastAsia="Arial" w:hAnsi="Arial" w:cs="Arial"/>
              </w:rPr>
            </w:pPr>
          </w:p>
          <w:p w14:paraId="1FF59442" w14:textId="77777777" w:rsidR="00A0297C" w:rsidRPr="00271B99" w:rsidRDefault="00A0297C" w:rsidP="10CD5F39">
            <w:pPr>
              <w:rPr>
                <w:rFonts w:ascii="Arial" w:eastAsia="Arial" w:hAnsi="Arial" w:cs="Arial"/>
              </w:rPr>
            </w:pPr>
          </w:p>
        </w:tc>
      </w:tr>
      <w:tr w:rsidR="00172942" w:rsidRPr="00271B99" w14:paraId="31138040" w14:textId="77777777" w:rsidTr="4E739D9E">
        <w:tc>
          <w:tcPr>
            <w:tcW w:w="10348" w:type="dxa"/>
            <w:shd w:val="clear" w:color="auto" w:fill="E7E6E6" w:themeFill="background2"/>
          </w:tcPr>
          <w:p w14:paraId="4DC29DC3" w14:textId="77777777" w:rsidR="009D2E31" w:rsidRPr="00271B99" w:rsidRDefault="009D2E31" w:rsidP="10CD5F39">
            <w:pPr>
              <w:rPr>
                <w:rFonts w:ascii="Arial" w:eastAsia="Arial" w:hAnsi="Arial" w:cs="Arial"/>
              </w:rPr>
            </w:pPr>
          </w:p>
          <w:p w14:paraId="1A34B9AE" w14:textId="0130F20D" w:rsidR="009D2E31" w:rsidRPr="00271B99" w:rsidRDefault="009D2E31" w:rsidP="10CD5F39">
            <w:pPr>
              <w:rPr>
                <w:rFonts w:ascii="Arial" w:eastAsia="Arial" w:hAnsi="Arial" w:cs="Arial"/>
                <w:b/>
                <w:bCs/>
              </w:rPr>
            </w:pPr>
            <w:r w:rsidRPr="10CD5F39">
              <w:rPr>
                <w:rFonts w:ascii="Arial" w:eastAsia="Arial" w:hAnsi="Arial" w:cs="Arial"/>
                <w:b/>
                <w:bCs/>
              </w:rPr>
              <w:t>24.2 Dogs which need to be isolated from other dogs must be provided with alternative forms of mental stimulation.</w:t>
            </w:r>
          </w:p>
          <w:p w14:paraId="375E1A57" w14:textId="306C1527" w:rsidR="10CD5F39" w:rsidRDefault="10CD5F39" w:rsidP="10CD5F39">
            <w:pPr>
              <w:rPr>
                <w:rFonts w:ascii="Arial" w:eastAsia="Arial" w:hAnsi="Arial" w:cs="Arial"/>
                <w:b/>
                <w:bCs/>
              </w:rPr>
            </w:pPr>
          </w:p>
          <w:p w14:paraId="73C419E1" w14:textId="77777777" w:rsidR="009D2E31" w:rsidRPr="00271B99" w:rsidRDefault="009D2E31" w:rsidP="10CD5F39">
            <w:pPr>
              <w:rPr>
                <w:rFonts w:ascii="Arial" w:eastAsia="Arial" w:hAnsi="Arial" w:cs="Arial"/>
              </w:rPr>
            </w:pPr>
            <w:r w:rsidRPr="10CD5F39">
              <w:rPr>
                <w:rFonts w:ascii="Arial" w:eastAsia="Arial" w:hAnsi="Arial" w:cs="Arial"/>
              </w:rPr>
              <w:t>When this happens, you must:</w:t>
            </w:r>
          </w:p>
          <w:p w14:paraId="479E4C24" w14:textId="79036D46" w:rsidR="10CD5F39" w:rsidRDefault="10CD5F39" w:rsidP="10CD5F39">
            <w:pPr>
              <w:rPr>
                <w:rFonts w:ascii="Arial" w:eastAsia="Arial" w:hAnsi="Arial" w:cs="Arial"/>
              </w:rPr>
            </w:pPr>
          </w:p>
          <w:p w14:paraId="4521CC7E" w14:textId="77777777" w:rsidR="009D2E31" w:rsidRPr="00271B99" w:rsidRDefault="009D2E31" w:rsidP="10CD5F39">
            <w:pPr>
              <w:rPr>
                <w:rFonts w:ascii="Arial" w:eastAsia="Arial" w:hAnsi="Arial" w:cs="Arial"/>
              </w:rPr>
            </w:pPr>
            <w:r w:rsidRPr="10CD5F39">
              <w:rPr>
                <w:rFonts w:ascii="Arial" w:eastAsia="Arial" w:hAnsi="Arial" w:cs="Arial"/>
              </w:rPr>
              <w:t>tell the owners if their dog needs to be kept away from others and show them how you’ll do that</w:t>
            </w:r>
          </w:p>
          <w:p w14:paraId="3CAECC13" w14:textId="77777777" w:rsidR="009D2E31" w:rsidRPr="00271B99" w:rsidRDefault="009D2E31" w:rsidP="10CD5F39">
            <w:pPr>
              <w:rPr>
                <w:rFonts w:ascii="Arial" w:eastAsia="Arial" w:hAnsi="Arial" w:cs="Arial"/>
              </w:rPr>
            </w:pPr>
            <w:r w:rsidRPr="10CD5F39">
              <w:rPr>
                <w:rFonts w:ascii="Arial" w:eastAsia="Arial" w:hAnsi="Arial" w:cs="Arial"/>
              </w:rPr>
              <w:t>provide the dogs with other forms of mental stimulation, such as a range of toys and enrichment equipment</w:t>
            </w:r>
          </w:p>
          <w:p w14:paraId="17E4B7FE" w14:textId="736C13E7" w:rsidR="00172942" w:rsidRPr="00271B99" w:rsidRDefault="009D2E31" w:rsidP="10CD5F39">
            <w:pPr>
              <w:rPr>
                <w:rFonts w:ascii="Arial" w:eastAsia="Arial" w:hAnsi="Arial" w:cs="Arial"/>
              </w:rPr>
            </w:pPr>
            <w:r w:rsidRPr="10CD5F39">
              <w:rPr>
                <w:rFonts w:ascii="Arial" w:eastAsia="Arial" w:hAnsi="Arial" w:cs="Arial"/>
              </w:rPr>
              <w:t>Isolated dogs must be provided with a dedicated range of toys and other enrichment equipment to encourage species typical behaviour.</w:t>
            </w:r>
          </w:p>
          <w:p w14:paraId="6F65D7C4" w14:textId="1729B0EA" w:rsidR="00172942" w:rsidRPr="00271B99" w:rsidRDefault="00172942" w:rsidP="10CD5F39">
            <w:pPr>
              <w:rPr>
                <w:rFonts w:ascii="Arial" w:eastAsia="Arial" w:hAnsi="Arial" w:cs="Arial"/>
              </w:rPr>
            </w:pPr>
          </w:p>
        </w:tc>
      </w:tr>
      <w:tr w:rsidR="00A0297C" w:rsidRPr="00271B99" w14:paraId="066E51A4" w14:textId="77777777" w:rsidTr="4E739D9E">
        <w:tc>
          <w:tcPr>
            <w:tcW w:w="10348" w:type="dxa"/>
          </w:tcPr>
          <w:p w14:paraId="1FF9BB94"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4A9DDDBA" w14:textId="77777777" w:rsidR="00A0297C" w:rsidRPr="00271B99" w:rsidRDefault="00A0297C" w:rsidP="10CD5F39">
            <w:pPr>
              <w:rPr>
                <w:rFonts w:ascii="Arial" w:eastAsia="Arial" w:hAnsi="Arial" w:cs="Arial"/>
              </w:rPr>
            </w:pPr>
          </w:p>
          <w:p w14:paraId="255014EB" w14:textId="77777777" w:rsidR="00A0297C" w:rsidRPr="00271B99" w:rsidRDefault="00A0297C" w:rsidP="10CD5F39">
            <w:pPr>
              <w:rPr>
                <w:rFonts w:ascii="Arial" w:eastAsia="Arial" w:hAnsi="Arial" w:cs="Arial"/>
              </w:rPr>
            </w:pPr>
          </w:p>
          <w:p w14:paraId="0C3F47E0" w14:textId="77777777" w:rsidR="00A0297C" w:rsidRPr="00271B99" w:rsidRDefault="00A0297C" w:rsidP="10CD5F39">
            <w:pPr>
              <w:rPr>
                <w:rFonts w:ascii="Arial" w:eastAsia="Arial" w:hAnsi="Arial" w:cs="Arial"/>
              </w:rPr>
            </w:pPr>
          </w:p>
          <w:p w14:paraId="72B5214E" w14:textId="77777777" w:rsidR="00A0297C" w:rsidRPr="00271B99" w:rsidRDefault="00A0297C" w:rsidP="10CD5F39">
            <w:pPr>
              <w:rPr>
                <w:rFonts w:ascii="Arial" w:eastAsia="Arial" w:hAnsi="Arial" w:cs="Arial"/>
              </w:rPr>
            </w:pPr>
          </w:p>
          <w:p w14:paraId="29CBB1BC" w14:textId="77777777" w:rsidR="00A0297C" w:rsidRPr="00271B99" w:rsidRDefault="00A0297C" w:rsidP="10CD5F39">
            <w:pPr>
              <w:rPr>
                <w:rFonts w:ascii="Arial" w:eastAsia="Arial" w:hAnsi="Arial" w:cs="Arial"/>
              </w:rPr>
            </w:pPr>
          </w:p>
        </w:tc>
      </w:tr>
      <w:tr w:rsidR="00A0297C" w:rsidRPr="00271B99" w14:paraId="3BF1098F" w14:textId="77777777" w:rsidTr="4E739D9E">
        <w:tc>
          <w:tcPr>
            <w:tcW w:w="10348" w:type="dxa"/>
          </w:tcPr>
          <w:p w14:paraId="513EB9F9"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E71648A" w14:textId="77777777" w:rsidR="00A0297C" w:rsidRPr="00271B99" w:rsidRDefault="00A0297C" w:rsidP="10CD5F39">
            <w:pPr>
              <w:rPr>
                <w:rFonts w:ascii="Arial" w:eastAsia="Arial" w:hAnsi="Arial" w:cs="Arial"/>
              </w:rPr>
            </w:pPr>
          </w:p>
          <w:p w14:paraId="0F2AEF3B" w14:textId="77777777" w:rsidR="00A0297C" w:rsidRPr="00271B99" w:rsidRDefault="00A0297C" w:rsidP="10CD5F39">
            <w:pPr>
              <w:rPr>
                <w:rFonts w:ascii="Arial" w:eastAsia="Arial" w:hAnsi="Arial" w:cs="Arial"/>
              </w:rPr>
            </w:pPr>
          </w:p>
          <w:p w14:paraId="7D286FE4" w14:textId="77777777" w:rsidR="00A0297C" w:rsidRPr="00271B99" w:rsidRDefault="00A0297C" w:rsidP="10CD5F39">
            <w:pPr>
              <w:rPr>
                <w:rFonts w:ascii="Arial" w:eastAsia="Arial" w:hAnsi="Arial" w:cs="Arial"/>
              </w:rPr>
            </w:pPr>
          </w:p>
          <w:p w14:paraId="13596648" w14:textId="77777777" w:rsidR="00A0297C" w:rsidRPr="00271B99" w:rsidRDefault="00A0297C" w:rsidP="10CD5F39">
            <w:pPr>
              <w:rPr>
                <w:rFonts w:ascii="Arial" w:eastAsia="Arial" w:hAnsi="Arial" w:cs="Arial"/>
              </w:rPr>
            </w:pPr>
          </w:p>
          <w:p w14:paraId="67B593B9" w14:textId="77777777" w:rsidR="00A0297C" w:rsidRPr="00271B99" w:rsidRDefault="00A0297C" w:rsidP="10CD5F39">
            <w:pPr>
              <w:rPr>
                <w:rFonts w:ascii="Arial" w:eastAsia="Arial" w:hAnsi="Arial" w:cs="Arial"/>
              </w:rPr>
            </w:pPr>
          </w:p>
        </w:tc>
      </w:tr>
      <w:tr w:rsidR="00172942" w:rsidRPr="00271B99" w14:paraId="366EB957" w14:textId="77777777" w:rsidTr="4E739D9E">
        <w:tc>
          <w:tcPr>
            <w:tcW w:w="10348" w:type="dxa"/>
            <w:shd w:val="clear" w:color="auto" w:fill="E7E6E6" w:themeFill="background2"/>
          </w:tcPr>
          <w:p w14:paraId="348D93E0" w14:textId="6771280D" w:rsidR="00172942" w:rsidRPr="00271B99" w:rsidRDefault="00397A21" w:rsidP="10CD5F39">
            <w:pPr>
              <w:rPr>
                <w:rFonts w:ascii="Arial" w:eastAsia="Arial" w:hAnsi="Arial" w:cs="Arial"/>
                <w:b/>
                <w:bCs/>
              </w:rPr>
            </w:pPr>
            <w:r w:rsidRPr="10CD5F39">
              <w:rPr>
                <w:rFonts w:ascii="Arial" w:eastAsia="Arial" w:hAnsi="Arial" w:cs="Arial"/>
                <w:b/>
                <w:bCs/>
              </w:rPr>
              <w:lastRenderedPageBreak/>
              <w:t>25.0 Records</w:t>
            </w:r>
          </w:p>
        </w:tc>
      </w:tr>
      <w:tr w:rsidR="009D2E31" w:rsidRPr="00271B99" w14:paraId="70576582" w14:textId="77777777" w:rsidTr="4E739D9E">
        <w:tc>
          <w:tcPr>
            <w:tcW w:w="10348" w:type="dxa"/>
            <w:shd w:val="clear" w:color="auto" w:fill="E7E6E6" w:themeFill="background2"/>
          </w:tcPr>
          <w:p w14:paraId="0CAFC645" w14:textId="77777777" w:rsidR="00397A21" w:rsidRPr="00271B99" w:rsidRDefault="00397A21" w:rsidP="10CD5F39">
            <w:pPr>
              <w:rPr>
                <w:rFonts w:ascii="Arial" w:eastAsia="Arial" w:hAnsi="Arial" w:cs="Arial"/>
              </w:rPr>
            </w:pPr>
          </w:p>
          <w:p w14:paraId="0301AA19" w14:textId="164C6AF4" w:rsidR="00397A21" w:rsidRPr="00271B99" w:rsidRDefault="00397A21" w:rsidP="10CD5F39">
            <w:pPr>
              <w:rPr>
                <w:rFonts w:ascii="Arial" w:eastAsia="Arial" w:hAnsi="Arial" w:cs="Arial"/>
                <w:b/>
                <w:bCs/>
              </w:rPr>
            </w:pPr>
            <w:r w:rsidRPr="10CD5F39">
              <w:rPr>
                <w:rFonts w:ascii="Arial" w:eastAsia="Arial" w:hAnsi="Arial" w:cs="Arial"/>
                <w:b/>
                <w:bCs/>
              </w:rPr>
              <w:t>25.1 A register must be kept of all the dogs on the premises which must include:</w:t>
            </w:r>
          </w:p>
          <w:p w14:paraId="44B1E840" w14:textId="5B631F15" w:rsidR="10CD5F39" w:rsidRDefault="10CD5F39" w:rsidP="10CD5F39">
            <w:pPr>
              <w:rPr>
                <w:rFonts w:ascii="Arial" w:eastAsia="Arial" w:hAnsi="Arial" w:cs="Arial"/>
                <w:b/>
                <w:bCs/>
              </w:rPr>
            </w:pPr>
          </w:p>
          <w:p w14:paraId="71E743FE" w14:textId="77777777" w:rsidR="00397A21" w:rsidRPr="00271B99" w:rsidRDefault="00397A21" w:rsidP="10CD5F39">
            <w:pPr>
              <w:rPr>
                <w:rFonts w:ascii="Arial" w:eastAsia="Arial" w:hAnsi="Arial" w:cs="Arial"/>
              </w:rPr>
            </w:pPr>
            <w:r w:rsidRPr="10CD5F39">
              <w:rPr>
                <w:rFonts w:ascii="Arial" w:eastAsia="Arial" w:hAnsi="Arial" w:cs="Arial"/>
              </w:rPr>
              <w:t>(a) the date of the dog’s attendance</w:t>
            </w:r>
          </w:p>
          <w:p w14:paraId="502848FB" w14:textId="77777777" w:rsidR="00397A21" w:rsidRPr="00271B99" w:rsidRDefault="00397A21" w:rsidP="10CD5F39">
            <w:pPr>
              <w:rPr>
                <w:rFonts w:ascii="Arial" w:eastAsia="Arial" w:hAnsi="Arial" w:cs="Arial"/>
              </w:rPr>
            </w:pPr>
            <w:r w:rsidRPr="10CD5F39">
              <w:rPr>
                <w:rFonts w:ascii="Arial" w:eastAsia="Arial" w:hAnsi="Arial" w:cs="Arial"/>
              </w:rPr>
              <w:t>(b) the dog’s name, age, sex, neuter status, microchip number and a description of it or its breed</w:t>
            </w:r>
          </w:p>
          <w:p w14:paraId="3484B0B5" w14:textId="77777777" w:rsidR="00397A21" w:rsidRPr="00271B99" w:rsidRDefault="00397A21" w:rsidP="10CD5F39">
            <w:pPr>
              <w:rPr>
                <w:rFonts w:ascii="Arial" w:eastAsia="Arial" w:hAnsi="Arial" w:cs="Arial"/>
              </w:rPr>
            </w:pPr>
            <w:r w:rsidRPr="10CD5F39">
              <w:rPr>
                <w:rFonts w:ascii="Arial" w:eastAsia="Arial" w:hAnsi="Arial" w:cs="Arial"/>
              </w:rPr>
              <w:t>(c) the name, postal address, telephone number (if any) and email address (if any) of the owner and emergency contact details</w:t>
            </w:r>
          </w:p>
          <w:p w14:paraId="617BDC54" w14:textId="77777777" w:rsidR="00397A21" w:rsidRPr="00271B99" w:rsidRDefault="00397A21" w:rsidP="10CD5F39">
            <w:pPr>
              <w:rPr>
                <w:rFonts w:ascii="Arial" w:eastAsia="Arial" w:hAnsi="Arial" w:cs="Arial"/>
              </w:rPr>
            </w:pPr>
            <w:r w:rsidRPr="10CD5F39">
              <w:rPr>
                <w:rFonts w:ascii="Arial" w:eastAsia="Arial" w:hAnsi="Arial" w:cs="Arial"/>
              </w:rPr>
              <w:t>(d) the name and contact details of the dog’s normal vet and details of any insurance relating to the dog</w:t>
            </w:r>
          </w:p>
          <w:p w14:paraId="67C074C7" w14:textId="77777777" w:rsidR="00397A21" w:rsidRPr="00271B99" w:rsidRDefault="00397A21" w:rsidP="10CD5F39">
            <w:pPr>
              <w:rPr>
                <w:rFonts w:ascii="Arial" w:eastAsia="Arial" w:hAnsi="Arial" w:cs="Arial"/>
              </w:rPr>
            </w:pPr>
            <w:r w:rsidRPr="10CD5F39">
              <w:rPr>
                <w:rFonts w:ascii="Arial" w:eastAsia="Arial" w:hAnsi="Arial" w:cs="Arial"/>
              </w:rPr>
              <w:t>(e) details of the dog’s relevant medical and behavioural history, including details of any treatment administered against parasites and any restrictions on exercise</w:t>
            </w:r>
          </w:p>
          <w:p w14:paraId="5D4CF692" w14:textId="77777777" w:rsidR="00397A21" w:rsidRPr="00271B99" w:rsidRDefault="00397A21" w:rsidP="10CD5F39">
            <w:pPr>
              <w:rPr>
                <w:rFonts w:ascii="Arial" w:eastAsia="Arial" w:hAnsi="Arial" w:cs="Arial"/>
              </w:rPr>
            </w:pPr>
            <w:r w:rsidRPr="10CD5F39">
              <w:rPr>
                <w:rFonts w:ascii="Arial" w:eastAsia="Arial" w:hAnsi="Arial" w:cs="Arial"/>
              </w:rPr>
              <w:t>(f) details of the dog’s diet and relevant requirements</w:t>
            </w:r>
          </w:p>
          <w:p w14:paraId="6C9C17AD" w14:textId="77777777" w:rsidR="00397A21" w:rsidRPr="00271B99" w:rsidRDefault="00397A21" w:rsidP="10CD5F39">
            <w:pPr>
              <w:rPr>
                <w:rFonts w:ascii="Arial" w:eastAsia="Arial" w:hAnsi="Arial" w:cs="Arial"/>
              </w:rPr>
            </w:pPr>
            <w:r w:rsidRPr="10CD5F39">
              <w:rPr>
                <w:rFonts w:ascii="Arial" w:eastAsia="Arial" w:hAnsi="Arial" w:cs="Arial"/>
              </w:rPr>
              <w:t>(g) any required consent forms</w:t>
            </w:r>
          </w:p>
          <w:p w14:paraId="3B45437B" w14:textId="77777777" w:rsidR="00397A21" w:rsidRPr="00271B99" w:rsidRDefault="00397A21" w:rsidP="10CD5F39">
            <w:pPr>
              <w:rPr>
                <w:rFonts w:ascii="Arial" w:eastAsia="Arial" w:hAnsi="Arial" w:cs="Arial"/>
              </w:rPr>
            </w:pPr>
            <w:r w:rsidRPr="10CD5F39">
              <w:rPr>
                <w:rFonts w:ascii="Arial" w:eastAsia="Arial" w:hAnsi="Arial" w:cs="Arial"/>
              </w:rPr>
              <w:t>(h) a record of the date and dates of the dog’s most recent vaccination, worming and flea treatments</w:t>
            </w:r>
          </w:p>
          <w:p w14:paraId="6A6A9105" w14:textId="7B9FA0E3" w:rsidR="009D2E31" w:rsidRPr="00271B99" w:rsidRDefault="00397A21" w:rsidP="10CD5F39">
            <w:pPr>
              <w:rPr>
                <w:rFonts w:ascii="Arial" w:eastAsia="Arial" w:hAnsi="Arial" w:cs="Arial"/>
              </w:rPr>
            </w:pPr>
            <w:r w:rsidRPr="10CD5F39">
              <w:rPr>
                <w:rFonts w:ascii="Arial" w:eastAsia="Arial" w:hAnsi="Arial" w:cs="Arial"/>
              </w:rPr>
              <w:t>(</w:t>
            </w:r>
            <w:proofErr w:type="spellStart"/>
            <w:r w:rsidRPr="10CD5F39">
              <w:rPr>
                <w:rFonts w:ascii="Arial" w:eastAsia="Arial" w:hAnsi="Arial" w:cs="Arial"/>
              </w:rPr>
              <w:t>i</w:t>
            </w:r>
            <w:proofErr w:type="spellEnd"/>
            <w:r w:rsidRPr="10CD5F39">
              <w:rPr>
                <w:rFonts w:ascii="Arial" w:eastAsia="Arial" w:hAnsi="Arial" w:cs="Arial"/>
              </w:rPr>
              <w:t>) details of any medical treatment the dog is receiving</w:t>
            </w:r>
          </w:p>
          <w:p w14:paraId="14E35598" w14:textId="60611119" w:rsidR="009D2E31" w:rsidRPr="00271B99" w:rsidRDefault="009D2E31" w:rsidP="10CD5F39">
            <w:pPr>
              <w:rPr>
                <w:rFonts w:ascii="Arial" w:eastAsia="Arial" w:hAnsi="Arial" w:cs="Arial"/>
              </w:rPr>
            </w:pPr>
          </w:p>
        </w:tc>
      </w:tr>
      <w:tr w:rsidR="00A0297C" w:rsidRPr="00271B99" w14:paraId="000D4D01" w14:textId="77777777" w:rsidTr="4E739D9E">
        <w:tc>
          <w:tcPr>
            <w:tcW w:w="10348" w:type="dxa"/>
          </w:tcPr>
          <w:p w14:paraId="4F889364"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458B3779" w14:textId="77777777" w:rsidR="00A0297C" w:rsidRPr="00271B99" w:rsidRDefault="00A0297C" w:rsidP="10CD5F39">
            <w:pPr>
              <w:rPr>
                <w:rFonts w:ascii="Arial" w:eastAsia="Arial" w:hAnsi="Arial" w:cs="Arial"/>
              </w:rPr>
            </w:pPr>
          </w:p>
          <w:p w14:paraId="08DBF620" w14:textId="77777777" w:rsidR="00A0297C" w:rsidRPr="00271B99" w:rsidRDefault="00A0297C" w:rsidP="10CD5F39">
            <w:pPr>
              <w:rPr>
                <w:rFonts w:ascii="Arial" w:eastAsia="Arial" w:hAnsi="Arial" w:cs="Arial"/>
              </w:rPr>
            </w:pPr>
          </w:p>
          <w:p w14:paraId="797DE2F1" w14:textId="77777777" w:rsidR="00A0297C" w:rsidRPr="00271B99" w:rsidRDefault="00A0297C" w:rsidP="10CD5F39">
            <w:pPr>
              <w:rPr>
                <w:rFonts w:ascii="Arial" w:eastAsia="Arial" w:hAnsi="Arial" w:cs="Arial"/>
              </w:rPr>
            </w:pPr>
          </w:p>
          <w:p w14:paraId="6D783607" w14:textId="77777777" w:rsidR="00A0297C" w:rsidRPr="00271B99" w:rsidRDefault="00A0297C" w:rsidP="10CD5F39">
            <w:pPr>
              <w:rPr>
                <w:rFonts w:ascii="Arial" w:eastAsia="Arial" w:hAnsi="Arial" w:cs="Arial"/>
              </w:rPr>
            </w:pPr>
          </w:p>
          <w:p w14:paraId="37BD9BC3" w14:textId="77777777" w:rsidR="00A0297C" w:rsidRPr="00271B99" w:rsidRDefault="00A0297C" w:rsidP="10CD5F39">
            <w:pPr>
              <w:rPr>
                <w:rFonts w:ascii="Arial" w:eastAsia="Arial" w:hAnsi="Arial" w:cs="Arial"/>
              </w:rPr>
            </w:pPr>
          </w:p>
        </w:tc>
      </w:tr>
      <w:tr w:rsidR="00A0297C" w:rsidRPr="00271B99" w14:paraId="1B75B2DB" w14:textId="77777777" w:rsidTr="4E739D9E">
        <w:tc>
          <w:tcPr>
            <w:tcW w:w="10348" w:type="dxa"/>
          </w:tcPr>
          <w:p w14:paraId="194FC594"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245B8AAC" w14:textId="77777777" w:rsidR="00A0297C" w:rsidRPr="00271B99" w:rsidRDefault="00A0297C" w:rsidP="10CD5F39">
            <w:pPr>
              <w:rPr>
                <w:rFonts w:ascii="Arial" w:eastAsia="Arial" w:hAnsi="Arial" w:cs="Arial"/>
              </w:rPr>
            </w:pPr>
          </w:p>
          <w:p w14:paraId="66E3A9B0" w14:textId="77777777" w:rsidR="00A0297C" w:rsidRPr="00271B99" w:rsidRDefault="00A0297C" w:rsidP="10CD5F39">
            <w:pPr>
              <w:rPr>
                <w:rFonts w:ascii="Arial" w:eastAsia="Arial" w:hAnsi="Arial" w:cs="Arial"/>
              </w:rPr>
            </w:pPr>
          </w:p>
          <w:p w14:paraId="46F1BE52" w14:textId="77777777" w:rsidR="00A0297C" w:rsidRPr="00271B99" w:rsidRDefault="00A0297C" w:rsidP="10CD5F39">
            <w:pPr>
              <w:rPr>
                <w:rFonts w:ascii="Arial" w:eastAsia="Arial" w:hAnsi="Arial" w:cs="Arial"/>
              </w:rPr>
            </w:pPr>
          </w:p>
          <w:p w14:paraId="431F3385" w14:textId="77777777" w:rsidR="00A0297C" w:rsidRPr="00271B99" w:rsidRDefault="00A0297C" w:rsidP="10CD5F39">
            <w:pPr>
              <w:rPr>
                <w:rFonts w:ascii="Arial" w:eastAsia="Arial" w:hAnsi="Arial" w:cs="Arial"/>
              </w:rPr>
            </w:pPr>
          </w:p>
          <w:p w14:paraId="1F084617" w14:textId="77777777" w:rsidR="00A0297C" w:rsidRPr="00271B99" w:rsidRDefault="00A0297C" w:rsidP="10CD5F39">
            <w:pPr>
              <w:rPr>
                <w:rFonts w:ascii="Arial" w:eastAsia="Arial" w:hAnsi="Arial" w:cs="Arial"/>
              </w:rPr>
            </w:pPr>
          </w:p>
        </w:tc>
      </w:tr>
      <w:tr w:rsidR="009D2E31" w:rsidRPr="00271B99" w14:paraId="634B0082" w14:textId="77777777" w:rsidTr="4E739D9E">
        <w:tc>
          <w:tcPr>
            <w:tcW w:w="10348" w:type="dxa"/>
            <w:shd w:val="clear" w:color="auto" w:fill="E7E6E6" w:themeFill="background2"/>
          </w:tcPr>
          <w:p w14:paraId="69B71D33" w14:textId="77777777" w:rsidR="00DC7B72" w:rsidRPr="00271B99" w:rsidRDefault="00DC7B72" w:rsidP="10CD5F39">
            <w:pPr>
              <w:rPr>
                <w:rFonts w:ascii="Arial" w:eastAsia="Arial" w:hAnsi="Arial" w:cs="Arial"/>
              </w:rPr>
            </w:pPr>
          </w:p>
          <w:p w14:paraId="46F23034" w14:textId="77777777" w:rsidR="009D2E31" w:rsidRPr="00271B99" w:rsidRDefault="00DC7B72" w:rsidP="10CD5F39">
            <w:pPr>
              <w:rPr>
                <w:rFonts w:ascii="Arial" w:eastAsia="Arial" w:hAnsi="Arial" w:cs="Arial"/>
                <w:b/>
                <w:bCs/>
              </w:rPr>
            </w:pPr>
            <w:r w:rsidRPr="10CD5F39">
              <w:rPr>
                <w:rFonts w:ascii="Arial" w:eastAsia="Arial" w:hAnsi="Arial" w:cs="Arial"/>
                <w:b/>
                <w:bCs/>
              </w:rPr>
              <w:t>25.2 When outside the premises, each dog must wear an identity tag which includes the licence holder’s name and contact details.</w:t>
            </w:r>
          </w:p>
          <w:p w14:paraId="5AF42562" w14:textId="6F08FD81" w:rsidR="00A0297C" w:rsidRPr="00271B99" w:rsidRDefault="00A0297C" w:rsidP="10CD5F39">
            <w:pPr>
              <w:rPr>
                <w:rFonts w:ascii="Arial" w:eastAsia="Arial" w:hAnsi="Arial" w:cs="Arial"/>
              </w:rPr>
            </w:pPr>
          </w:p>
        </w:tc>
      </w:tr>
      <w:tr w:rsidR="00A0297C" w:rsidRPr="00271B99" w14:paraId="664C0D55" w14:textId="77777777" w:rsidTr="4E739D9E">
        <w:tc>
          <w:tcPr>
            <w:tcW w:w="10348" w:type="dxa"/>
          </w:tcPr>
          <w:p w14:paraId="54301BEC"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54AC0F30" w14:textId="77777777" w:rsidR="00A0297C" w:rsidRPr="00271B99" w:rsidRDefault="00A0297C" w:rsidP="10CD5F39">
            <w:pPr>
              <w:rPr>
                <w:rFonts w:ascii="Arial" w:eastAsia="Arial" w:hAnsi="Arial" w:cs="Arial"/>
              </w:rPr>
            </w:pPr>
          </w:p>
          <w:p w14:paraId="67CF9833" w14:textId="77777777" w:rsidR="00A0297C" w:rsidRPr="00271B99" w:rsidRDefault="00A0297C" w:rsidP="10CD5F39">
            <w:pPr>
              <w:rPr>
                <w:rFonts w:ascii="Arial" w:eastAsia="Arial" w:hAnsi="Arial" w:cs="Arial"/>
              </w:rPr>
            </w:pPr>
          </w:p>
          <w:p w14:paraId="220ECEB8" w14:textId="77777777" w:rsidR="00A0297C" w:rsidRPr="00271B99" w:rsidRDefault="00A0297C" w:rsidP="10CD5F39">
            <w:pPr>
              <w:rPr>
                <w:rFonts w:ascii="Arial" w:eastAsia="Arial" w:hAnsi="Arial" w:cs="Arial"/>
              </w:rPr>
            </w:pPr>
          </w:p>
          <w:p w14:paraId="2D1D3BCA" w14:textId="77777777" w:rsidR="00A0297C" w:rsidRPr="00271B99" w:rsidRDefault="00A0297C" w:rsidP="10CD5F39">
            <w:pPr>
              <w:rPr>
                <w:rFonts w:ascii="Arial" w:eastAsia="Arial" w:hAnsi="Arial" w:cs="Arial"/>
              </w:rPr>
            </w:pPr>
          </w:p>
          <w:p w14:paraId="558B9125" w14:textId="77777777" w:rsidR="00A0297C" w:rsidRPr="00271B99" w:rsidRDefault="00A0297C" w:rsidP="10CD5F39">
            <w:pPr>
              <w:rPr>
                <w:rFonts w:ascii="Arial" w:eastAsia="Arial" w:hAnsi="Arial" w:cs="Arial"/>
              </w:rPr>
            </w:pPr>
          </w:p>
        </w:tc>
      </w:tr>
      <w:tr w:rsidR="00A0297C" w:rsidRPr="00271B99" w14:paraId="105FF0DF" w14:textId="77777777" w:rsidTr="4E739D9E">
        <w:tc>
          <w:tcPr>
            <w:tcW w:w="10348" w:type="dxa"/>
          </w:tcPr>
          <w:p w14:paraId="0EA86E5E"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E9EC29E" w14:textId="77777777" w:rsidR="00A0297C" w:rsidRPr="00271B99" w:rsidRDefault="00A0297C" w:rsidP="10CD5F39">
            <w:pPr>
              <w:rPr>
                <w:rFonts w:ascii="Arial" w:eastAsia="Arial" w:hAnsi="Arial" w:cs="Arial"/>
              </w:rPr>
            </w:pPr>
          </w:p>
          <w:p w14:paraId="5B9D299F" w14:textId="77777777" w:rsidR="00A0297C" w:rsidRPr="00271B99" w:rsidRDefault="00A0297C" w:rsidP="10CD5F39">
            <w:pPr>
              <w:rPr>
                <w:rFonts w:ascii="Arial" w:eastAsia="Arial" w:hAnsi="Arial" w:cs="Arial"/>
              </w:rPr>
            </w:pPr>
          </w:p>
          <w:p w14:paraId="3752AD47" w14:textId="77777777" w:rsidR="00A0297C" w:rsidRPr="00271B99" w:rsidRDefault="00A0297C" w:rsidP="10CD5F39">
            <w:pPr>
              <w:rPr>
                <w:rFonts w:ascii="Arial" w:eastAsia="Arial" w:hAnsi="Arial" w:cs="Arial"/>
              </w:rPr>
            </w:pPr>
          </w:p>
          <w:p w14:paraId="79CE4193" w14:textId="77777777" w:rsidR="00A0297C" w:rsidRPr="00271B99" w:rsidRDefault="00A0297C" w:rsidP="10CD5F39">
            <w:pPr>
              <w:rPr>
                <w:rFonts w:ascii="Arial" w:eastAsia="Arial" w:hAnsi="Arial" w:cs="Arial"/>
              </w:rPr>
            </w:pPr>
          </w:p>
          <w:p w14:paraId="78B69ADC" w14:textId="77777777" w:rsidR="00A0297C" w:rsidRPr="00271B99" w:rsidRDefault="00A0297C" w:rsidP="10CD5F39">
            <w:pPr>
              <w:rPr>
                <w:rFonts w:ascii="Arial" w:eastAsia="Arial" w:hAnsi="Arial" w:cs="Arial"/>
              </w:rPr>
            </w:pPr>
          </w:p>
        </w:tc>
      </w:tr>
      <w:tr w:rsidR="009D2E31" w:rsidRPr="00271B99" w14:paraId="1C94C83C" w14:textId="77777777" w:rsidTr="4E739D9E">
        <w:tc>
          <w:tcPr>
            <w:tcW w:w="10348" w:type="dxa"/>
            <w:shd w:val="clear" w:color="auto" w:fill="E7E6E6" w:themeFill="background2"/>
          </w:tcPr>
          <w:p w14:paraId="1A2F1DBE" w14:textId="7B0922B1" w:rsidR="009D2E31" w:rsidRPr="00271B99" w:rsidRDefault="00DC7B72" w:rsidP="10CD5F39">
            <w:pPr>
              <w:rPr>
                <w:rFonts w:ascii="Arial" w:eastAsia="Arial" w:hAnsi="Arial" w:cs="Arial"/>
                <w:b/>
                <w:bCs/>
              </w:rPr>
            </w:pPr>
            <w:r w:rsidRPr="10CD5F39">
              <w:rPr>
                <w:rFonts w:ascii="Arial" w:eastAsia="Arial" w:hAnsi="Arial" w:cs="Arial"/>
                <w:b/>
                <w:bCs/>
              </w:rPr>
              <w:t xml:space="preserve">26.0 Protection from pain, injury, suffering and disease </w:t>
            </w:r>
          </w:p>
        </w:tc>
      </w:tr>
      <w:tr w:rsidR="009D2E31" w:rsidRPr="00271B99" w14:paraId="63E719CA" w14:textId="77777777" w:rsidTr="4E739D9E">
        <w:tc>
          <w:tcPr>
            <w:tcW w:w="10348" w:type="dxa"/>
            <w:shd w:val="clear" w:color="auto" w:fill="E7E6E6" w:themeFill="background2"/>
          </w:tcPr>
          <w:p w14:paraId="185552E5" w14:textId="77777777" w:rsidR="0058652C" w:rsidRPr="00271B99" w:rsidRDefault="0058652C" w:rsidP="10CD5F39">
            <w:pPr>
              <w:rPr>
                <w:rFonts w:ascii="Arial" w:eastAsia="Arial" w:hAnsi="Arial" w:cs="Arial"/>
                <w:b/>
                <w:bCs/>
              </w:rPr>
            </w:pPr>
          </w:p>
          <w:p w14:paraId="4056B9E2" w14:textId="77777777" w:rsidR="009D2E31" w:rsidRPr="00271B99" w:rsidRDefault="0058652C" w:rsidP="10CD5F39">
            <w:pPr>
              <w:rPr>
                <w:rFonts w:ascii="Arial" w:eastAsia="Arial" w:hAnsi="Arial" w:cs="Arial"/>
                <w:b/>
                <w:bCs/>
              </w:rPr>
            </w:pPr>
            <w:r w:rsidRPr="10CD5F39">
              <w:rPr>
                <w:rFonts w:ascii="Arial" w:eastAsia="Arial" w:hAnsi="Arial" w:cs="Arial"/>
                <w:b/>
                <w:bCs/>
              </w:rPr>
              <w:t xml:space="preserve">26.1 The dogs must be </w:t>
            </w:r>
            <w:proofErr w:type="gramStart"/>
            <w:r w:rsidRPr="10CD5F39">
              <w:rPr>
                <w:rFonts w:ascii="Arial" w:eastAsia="Arial" w:hAnsi="Arial" w:cs="Arial"/>
                <w:b/>
                <w:bCs/>
              </w:rPr>
              <w:t>supervised at all times</w:t>
            </w:r>
            <w:proofErr w:type="gramEnd"/>
            <w:r w:rsidRPr="10CD5F39">
              <w:rPr>
                <w:rFonts w:ascii="Arial" w:eastAsia="Arial" w:hAnsi="Arial" w:cs="Arial"/>
                <w:b/>
                <w:bCs/>
              </w:rPr>
              <w:t>.</w:t>
            </w:r>
          </w:p>
          <w:p w14:paraId="2BD9F70B" w14:textId="26DEED3F" w:rsidR="0058652C" w:rsidRPr="00271B99" w:rsidRDefault="0058652C" w:rsidP="10CD5F39">
            <w:pPr>
              <w:rPr>
                <w:rFonts w:ascii="Arial" w:eastAsia="Arial" w:hAnsi="Arial" w:cs="Arial"/>
                <w:b/>
                <w:bCs/>
              </w:rPr>
            </w:pPr>
          </w:p>
        </w:tc>
      </w:tr>
      <w:tr w:rsidR="00A0297C" w:rsidRPr="00271B99" w14:paraId="59A5CD43" w14:textId="77777777" w:rsidTr="4E739D9E">
        <w:tc>
          <w:tcPr>
            <w:tcW w:w="10348" w:type="dxa"/>
          </w:tcPr>
          <w:p w14:paraId="4BA853BB"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13A11A08" w14:textId="77777777" w:rsidR="00A0297C" w:rsidRPr="00271B99" w:rsidRDefault="00A0297C" w:rsidP="10CD5F39">
            <w:pPr>
              <w:rPr>
                <w:rFonts w:ascii="Arial" w:eastAsia="Arial" w:hAnsi="Arial" w:cs="Arial"/>
              </w:rPr>
            </w:pPr>
          </w:p>
          <w:p w14:paraId="26706A5E" w14:textId="77777777" w:rsidR="00A0297C" w:rsidRPr="00271B99" w:rsidRDefault="00A0297C" w:rsidP="10CD5F39">
            <w:pPr>
              <w:rPr>
                <w:rFonts w:ascii="Arial" w:eastAsia="Arial" w:hAnsi="Arial" w:cs="Arial"/>
              </w:rPr>
            </w:pPr>
          </w:p>
          <w:p w14:paraId="41AD5A3C" w14:textId="77777777" w:rsidR="00A0297C" w:rsidRPr="00271B99" w:rsidRDefault="00A0297C" w:rsidP="10CD5F39">
            <w:pPr>
              <w:rPr>
                <w:rFonts w:ascii="Arial" w:eastAsia="Arial" w:hAnsi="Arial" w:cs="Arial"/>
              </w:rPr>
            </w:pPr>
          </w:p>
          <w:p w14:paraId="326B9194" w14:textId="77777777" w:rsidR="00A0297C" w:rsidRPr="00271B99" w:rsidRDefault="00A0297C" w:rsidP="10CD5F39">
            <w:pPr>
              <w:rPr>
                <w:rFonts w:ascii="Arial" w:eastAsia="Arial" w:hAnsi="Arial" w:cs="Arial"/>
              </w:rPr>
            </w:pPr>
          </w:p>
          <w:p w14:paraId="63BCB62D" w14:textId="77777777" w:rsidR="00A0297C" w:rsidRPr="00271B99" w:rsidRDefault="00A0297C" w:rsidP="10CD5F39">
            <w:pPr>
              <w:rPr>
                <w:rFonts w:ascii="Arial" w:eastAsia="Arial" w:hAnsi="Arial" w:cs="Arial"/>
              </w:rPr>
            </w:pPr>
          </w:p>
        </w:tc>
      </w:tr>
      <w:tr w:rsidR="00A0297C" w:rsidRPr="00271B99" w14:paraId="5CE3658C" w14:textId="77777777" w:rsidTr="4E739D9E">
        <w:tc>
          <w:tcPr>
            <w:tcW w:w="10348" w:type="dxa"/>
          </w:tcPr>
          <w:p w14:paraId="48C07947"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1AF96EE3" w14:textId="77777777" w:rsidR="00A0297C" w:rsidRPr="00271B99" w:rsidRDefault="00A0297C" w:rsidP="10CD5F39">
            <w:pPr>
              <w:rPr>
                <w:rFonts w:ascii="Arial" w:eastAsia="Arial" w:hAnsi="Arial" w:cs="Arial"/>
              </w:rPr>
            </w:pPr>
          </w:p>
          <w:p w14:paraId="6E1FC8FD" w14:textId="77777777" w:rsidR="00A0297C" w:rsidRPr="00271B99" w:rsidRDefault="00A0297C" w:rsidP="10CD5F39">
            <w:pPr>
              <w:rPr>
                <w:rFonts w:ascii="Arial" w:eastAsia="Arial" w:hAnsi="Arial" w:cs="Arial"/>
              </w:rPr>
            </w:pPr>
          </w:p>
          <w:p w14:paraId="546E7989" w14:textId="77777777" w:rsidR="00A0297C" w:rsidRPr="00271B99" w:rsidRDefault="00A0297C" w:rsidP="10CD5F39">
            <w:pPr>
              <w:rPr>
                <w:rFonts w:ascii="Arial" w:eastAsia="Arial" w:hAnsi="Arial" w:cs="Arial"/>
              </w:rPr>
            </w:pPr>
          </w:p>
          <w:p w14:paraId="2D395EB4" w14:textId="77777777" w:rsidR="00A0297C" w:rsidRPr="00271B99" w:rsidRDefault="00A0297C" w:rsidP="10CD5F39">
            <w:pPr>
              <w:rPr>
                <w:rFonts w:ascii="Arial" w:eastAsia="Arial" w:hAnsi="Arial" w:cs="Arial"/>
              </w:rPr>
            </w:pPr>
          </w:p>
          <w:p w14:paraId="0CF2E261" w14:textId="77777777" w:rsidR="00A0297C" w:rsidRPr="00271B99" w:rsidRDefault="00A0297C" w:rsidP="10CD5F39">
            <w:pPr>
              <w:rPr>
                <w:rFonts w:ascii="Arial" w:eastAsia="Arial" w:hAnsi="Arial" w:cs="Arial"/>
              </w:rPr>
            </w:pPr>
          </w:p>
        </w:tc>
      </w:tr>
      <w:tr w:rsidR="0058652C" w:rsidRPr="00271B99" w14:paraId="6342D711" w14:textId="77777777" w:rsidTr="4E739D9E">
        <w:tc>
          <w:tcPr>
            <w:tcW w:w="10348" w:type="dxa"/>
            <w:shd w:val="clear" w:color="auto" w:fill="E7E6E6" w:themeFill="background2"/>
          </w:tcPr>
          <w:p w14:paraId="1E219B7A" w14:textId="77777777" w:rsidR="00E8725E" w:rsidRPr="00271B99" w:rsidRDefault="00E8725E" w:rsidP="10CD5F39">
            <w:pPr>
              <w:rPr>
                <w:rFonts w:ascii="Arial" w:eastAsia="Arial" w:hAnsi="Arial" w:cs="Arial"/>
                <w:b/>
                <w:bCs/>
              </w:rPr>
            </w:pPr>
          </w:p>
          <w:p w14:paraId="2EDE9EFC" w14:textId="77777777" w:rsidR="0058652C" w:rsidRPr="00271B99" w:rsidRDefault="00E8725E" w:rsidP="10CD5F39">
            <w:pPr>
              <w:rPr>
                <w:rFonts w:ascii="Arial" w:eastAsia="Arial" w:hAnsi="Arial" w:cs="Arial"/>
                <w:b/>
                <w:bCs/>
              </w:rPr>
            </w:pPr>
            <w:r w:rsidRPr="10CD5F39">
              <w:rPr>
                <w:rFonts w:ascii="Arial" w:eastAsia="Arial" w:hAnsi="Arial" w:cs="Arial"/>
                <w:b/>
                <w:bCs/>
              </w:rPr>
              <w:t>26.2 A preventative healthcare plan agreed with the vet with whom the licence holder has registered under paragraph 9(8) of Schedule 2 must be implemented.</w:t>
            </w:r>
          </w:p>
          <w:p w14:paraId="639EEEFA" w14:textId="0A566147" w:rsidR="00E8725E" w:rsidRPr="00271B99" w:rsidRDefault="00E8725E" w:rsidP="10CD5F39">
            <w:pPr>
              <w:rPr>
                <w:rFonts w:ascii="Arial" w:eastAsia="Arial" w:hAnsi="Arial" w:cs="Arial"/>
                <w:b/>
                <w:bCs/>
              </w:rPr>
            </w:pPr>
          </w:p>
        </w:tc>
      </w:tr>
      <w:tr w:rsidR="00A0297C" w:rsidRPr="00271B99" w14:paraId="7783B1D5" w14:textId="77777777" w:rsidTr="4E739D9E">
        <w:tc>
          <w:tcPr>
            <w:tcW w:w="10348" w:type="dxa"/>
          </w:tcPr>
          <w:p w14:paraId="31ADAF2F"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6F265A3D" w14:textId="77777777" w:rsidR="00A0297C" w:rsidRPr="00271B99" w:rsidRDefault="00A0297C" w:rsidP="10CD5F39">
            <w:pPr>
              <w:rPr>
                <w:rFonts w:ascii="Arial" w:eastAsia="Arial" w:hAnsi="Arial" w:cs="Arial"/>
              </w:rPr>
            </w:pPr>
          </w:p>
          <w:p w14:paraId="2D60D0E5" w14:textId="77777777" w:rsidR="00A0297C" w:rsidRPr="00271B99" w:rsidRDefault="00A0297C" w:rsidP="10CD5F39">
            <w:pPr>
              <w:rPr>
                <w:rFonts w:ascii="Arial" w:eastAsia="Arial" w:hAnsi="Arial" w:cs="Arial"/>
              </w:rPr>
            </w:pPr>
          </w:p>
          <w:p w14:paraId="763AA90B" w14:textId="77777777" w:rsidR="00A0297C" w:rsidRPr="00271B99" w:rsidRDefault="00A0297C" w:rsidP="10CD5F39">
            <w:pPr>
              <w:rPr>
                <w:rFonts w:ascii="Arial" w:eastAsia="Arial" w:hAnsi="Arial" w:cs="Arial"/>
              </w:rPr>
            </w:pPr>
          </w:p>
          <w:p w14:paraId="4374129E" w14:textId="77777777" w:rsidR="00A0297C" w:rsidRPr="00271B99" w:rsidRDefault="00A0297C" w:rsidP="10CD5F39">
            <w:pPr>
              <w:rPr>
                <w:rFonts w:ascii="Arial" w:eastAsia="Arial" w:hAnsi="Arial" w:cs="Arial"/>
              </w:rPr>
            </w:pPr>
          </w:p>
          <w:p w14:paraId="56FB088B" w14:textId="77777777" w:rsidR="00A0297C" w:rsidRPr="00271B99" w:rsidRDefault="00A0297C" w:rsidP="10CD5F39">
            <w:pPr>
              <w:rPr>
                <w:rFonts w:ascii="Arial" w:eastAsia="Arial" w:hAnsi="Arial" w:cs="Arial"/>
              </w:rPr>
            </w:pPr>
          </w:p>
        </w:tc>
      </w:tr>
      <w:tr w:rsidR="00A0297C" w:rsidRPr="00271B99" w14:paraId="17FF3639" w14:textId="77777777" w:rsidTr="4E739D9E">
        <w:tc>
          <w:tcPr>
            <w:tcW w:w="10348" w:type="dxa"/>
          </w:tcPr>
          <w:p w14:paraId="124A2374"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413EE259" w14:textId="77777777" w:rsidR="00A0297C" w:rsidRPr="00271B99" w:rsidRDefault="00A0297C" w:rsidP="10CD5F39">
            <w:pPr>
              <w:rPr>
                <w:rFonts w:ascii="Arial" w:eastAsia="Arial" w:hAnsi="Arial" w:cs="Arial"/>
              </w:rPr>
            </w:pPr>
          </w:p>
          <w:p w14:paraId="247E3591" w14:textId="77777777" w:rsidR="00A0297C" w:rsidRPr="00271B99" w:rsidRDefault="00A0297C" w:rsidP="10CD5F39">
            <w:pPr>
              <w:rPr>
                <w:rFonts w:ascii="Arial" w:eastAsia="Arial" w:hAnsi="Arial" w:cs="Arial"/>
              </w:rPr>
            </w:pPr>
          </w:p>
          <w:p w14:paraId="18D9CF39" w14:textId="77777777" w:rsidR="00A0297C" w:rsidRPr="00271B99" w:rsidRDefault="00A0297C" w:rsidP="10CD5F39">
            <w:pPr>
              <w:rPr>
                <w:rFonts w:ascii="Arial" w:eastAsia="Arial" w:hAnsi="Arial" w:cs="Arial"/>
              </w:rPr>
            </w:pPr>
          </w:p>
          <w:p w14:paraId="76EF857C" w14:textId="77777777" w:rsidR="00A0297C" w:rsidRPr="00271B99" w:rsidRDefault="00A0297C" w:rsidP="10CD5F39">
            <w:pPr>
              <w:rPr>
                <w:rFonts w:ascii="Arial" w:eastAsia="Arial" w:hAnsi="Arial" w:cs="Arial"/>
              </w:rPr>
            </w:pPr>
          </w:p>
          <w:p w14:paraId="5DE0E6B2" w14:textId="77777777" w:rsidR="00A0297C" w:rsidRPr="00271B99" w:rsidRDefault="00A0297C" w:rsidP="10CD5F39">
            <w:pPr>
              <w:rPr>
                <w:rFonts w:ascii="Arial" w:eastAsia="Arial" w:hAnsi="Arial" w:cs="Arial"/>
              </w:rPr>
            </w:pPr>
          </w:p>
        </w:tc>
      </w:tr>
      <w:tr w:rsidR="0058652C" w:rsidRPr="00271B99" w14:paraId="6D42C14E" w14:textId="77777777" w:rsidTr="4E739D9E">
        <w:tc>
          <w:tcPr>
            <w:tcW w:w="10348" w:type="dxa"/>
            <w:shd w:val="clear" w:color="auto" w:fill="E7E6E6" w:themeFill="background2"/>
          </w:tcPr>
          <w:p w14:paraId="19F94721" w14:textId="77777777" w:rsidR="005E01B6" w:rsidRPr="00271B99" w:rsidRDefault="005E01B6" w:rsidP="10CD5F39">
            <w:pPr>
              <w:rPr>
                <w:rFonts w:ascii="Arial" w:eastAsia="Arial" w:hAnsi="Arial" w:cs="Arial"/>
                <w:b/>
                <w:bCs/>
              </w:rPr>
            </w:pPr>
          </w:p>
          <w:p w14:paraId="11E39E5A" w14:textId="77777777" w:rsidR="0058652C" w:rsidRPr="00271B99" w:rsidRDefault="005E01B6" w:rsidP="10CD5F39">
            <w:pPr>
              <w:rPr>
                <w:rFonts w:ascii="Arial" w:eastAsia="Arial" w:hAnsi="Arial" w:cs="Arial"/>
                <w:b/>
                <w:bCs/>
              </w:rPr>
            </w:pPr>
            <w:r w:rsidRPr="10CD5F39">
              <w:rPr>
                <w:rFonts w:ascii="Arial" w:eastAsia="Arial" w:hAnsi="Arial" w:cs="Arial"/>
                <w:b/>
                <w:bCs/>
              </w:rPr>
              <w:t>26.3 Any journeys in a vehicle must be planned to minimise the time dogs spend in the vehicle.</w:t>
            </w:r>
          </w:p>
          <w:p w14:paraId="6D40E29E" w14:textId="5C004854" w:rsidR="00A0297C" w:rsidRPr="00271B99" w:rsidRDefault="00A0297C" w:rsidP="10CD5F39">
            <w:pPr>
              <w:rPr>
                <w:rFonts w:ascii="Arial" w:eastAsia="Arial" w:hAnsi="Arial" w:cs="Arial"/>
                <w:b/>
                <w:bCs/>
              </w:rPr>
            </w:pPr>
          </w:p>
        </w:tc>
      </w:tr>
      <w:tr w:rsidR="00A0297C" w:rsidRPr="00271B99" w14:paraId="548EA724" w14:textId="77777777" w:rsidTr="4E739D9E">
        <w:tc>
          <w:tcPr>
            <w:tcW w:w="10348" w:type="dxa"/>
          </w:tcPr>
          <w:p w14:paraId="5D805D99"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20939B83" w14:textId="77777777" w:rsidR="00A0297C" w:rsidRPr="00271B99" w:rsidRDefault="00A0297C" w:rsidP="10CD5F39">
            <w:pPr>
              <w:rPr>
                <w:rFonts w:ascii="Arial" w:eastAsia="Arial" w:hAnsi="Arial" w:cs="Arial"/>
              </w:rPr>
            </w:pPr>
          </w:p>
          <w:p w14:paraId="59C1BDC4" w14:textId="77777777" w:rsidR="00A0297C" w:rsidRPr="00271B99" w:rsidRDefault="00A0297C" w:rsidP="10CD5F39">
            <w:pPr>
              <w:rPr>
                <w:rFonts w:ascii="Arial" w:eastAsia="Arial" w:hAnsi="Arial" w:cs="Arial"/>
              </w:rPr>
            </w:pPr>
          </w:p>
          <w:p w14:paraId="7899E57C" w14:textId="77777777" w:rsidR="00A0297C" w:rsidRPr="00271B99" w:rsidRDefault="00A0297C" w:rsidP="10CD5F39">
            <w:pPr>
              <w:rPr>
                <w:rFonts w:ascii="Arial" w:eastAsia="Arial" w:hAnsi="Arial" w:cs="Arial"/>
              </w:rPr>
            </w:pPr>
          </w:p>
          <w:p w14:paraId="4305CBB8" w14:textId="77777777" w:rsidR="00A0297C" w:rsidRPr="00271B99" w:rsidRDefault="00A0297C" w:rsidP="10CD5F39">
            <w:pPr>
              <w:rPr>
                <w:rFonts w:ascii="Arial" w:eastAsia="Arial" w:hAnsi="Arial" w:cs="Arial"/>
              </w:rPr>
            </w:pPr>
          </w:p>
          <w:p w14:paraId="50652D7B" w14:textId="77777777" w:rsidR="00A0297C" w:rsidRPr="00271B99" w:rsidRDefault="00A0297C" w:rsidP="10CD5F39">
            <w:pPr>
              <w:rPr>
                <w:rFonts w:ascii="Arial" w:eastAsia="Arial" w:hAnsi="Arial" w:cs="Arial"/>
              </w:rPr>
            </w:pPr>
          </w:p>
        </w:tc>
      </w:tr>
      <w:tr w:rsidR="00A0297C" w:rsidRPr="00271B99" w14:paraId="075FCC4D" w14:textId="77777777" w:rsidTr="4E739D9E">
        <w:tc>
          <w:tcPr>
            <w:tcW w:w="10348" w:type="dxa"/>
          </w:tcPr>
          <w:p w14:paraId="7FAEF9A6"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76AC52E2" w14:textId="77777777" w:rsidR="00A0297C" w:rsidRPr="00271B99" w:rsidRDefault="00A0297C" w:rsidP="10CD5F39">
            <w:pPr>
              <w:rPr>
                <w:rFonts w:ascii="Arial" w:eastAsia="Arial" w:hAnsi="Arial" w:cs="Arial"/>
              </w:rPr>
            </w:pPr>
          </w:p>
          <w:p w14:paraId="4BF4926D" w14:textId="77777777" w:rsidR="00A0297C" w:rsidRPr="00271B99" w:rsidRDefault="00A0297C" w:rsidP="10CD5F39">
            <w:pPr>
              <w:rPr>
                <w:rFonts w:ascii="Arial" w:eastAsia="Arial" w:hAnsi="Arial" w:cs="Arial"/>
              </w:rPr>
            </w:pPr>
          </w:p>
          <w:p w14:paraId="00A22FDA" w14:textId="77777777" w:rsidR="00A0297C" w:rsidRPr="00271B99" w:rsidRDefault="00A0297C" w:rsidP="10CD5F39">
            <w:pPr>
              <w:rPr>
                <w:rFonts w:ascii="Arial" w:eastAsia="Arial" w:hAnsi="Arial" w:cs="Arial"/>
              </w:rPr>
            </w:pPr>
          </w:p>
          <w:p w14:paraId="69125FE9" w14:textId="77777777" w:rsidR="00A0297C" w:rsidRPr="00271B99" w:rsidRDefault="00A0297C" w:rsidP="10CD5F39">
            <w:pPr>
              <w:rPr>
                <w:rFonts w:ascii="Arial" w:eastAsia="Arial" w:hAnsi="Arial" w:cs="Arial"/>
              </w:rPr>
            </w:pPr>
          </w:p>
          <w:p w14:paraId="00F663D0" w14:textId="77777777" w:rsidR="00A0297C" w:rsidRPr="00271B99" w:rsidRDefault="00A0297C" w:rsidP="10CD5F39">
            <w:pPr>
              <w:rPr>
                <w:rFonts w:ascii="Arial" w:eastAsia="Arial" w:hAnsi="Arial" w:cs="Arial"/>
              </w:rPr>
            </w:pPr>
          </w:p>
        </w:tc>
      </w:tr>
      <w:tr w:rsidR="10CD5F39" w14:paraId="2205905E" w14:textId="77777777" w:rsidTr="4E739D9E">
        <w:tc>
          <w:tcPr>
            <w:tcW w:w="10348" w:type="dxa"/>
            <w:shd w:val="clear" w:color="auto" w:fill="E7E6E6" w:themeFill="background2"/>
          </w:tcPr>
          <w:p w14:paraId="370D28A5" w14:textId="29AA524F" w:rsidR="10CD5F39" w:rsidRDefault="4E739D9E" w:rsidP="4E739D9E">
            <w:pPr>
              <w:spacing w:line="259" w:lineRule="auto"/>
              <w:rPr>
                <w:rFonts w:ascii="Arial" w:eastAsia="Arial" w:hAnsi="Arial" w:cs="Arial"/>
                <w:color w:val="000000" w:themeColor="text1"/>
              </w:rPr>
            </w:pPr>
            <w:r w:rsidRPr="4E739D9E">
              <w:rPr>
                <w:rFonts w:ascii="Arial" w:eastAsia="Arial" w:hAnsi="Arial" w:cs="Arial"/>
                <w:b/>
                <w:bCs/>
                <w:color w:val="000000" w:themeColor="text1"/>
              </w:rPr>
              <w:t>Inspectors check list to award the Higher Standard</w:t>
            </w:r>
          </w:p>
          <w:p w14:paraId="2A1C3B3B" w14:textId="090CDFA0" w:rsidR="10CD5F39" w:rsidRDefault="10CD5F39" w:rsidP="4E739D9E">
            <w:pPr>
              <w:spacing w:line="259" w:lineRule="auto"/>
              <w:rPr>
                <w:rFonts w:ascii="Arial" w:eastAsia="Arial" w:hAnsi="Arial" w:cs="Arial"/>
                <w:color w:val="000000" w:themeColor="text1"/>
              </w:rPr>
            </w:pPr>
          </w:p>
          <w:p w14:paraId="7B9F0E9A" w14:textId="19690FC1" w:rsidR="10CD5F39" w:rsidRDefault="4E739D9E" w:rsidP="4E739D9E">
            <w:pPr>
              <w:spacing w:line="259" w:lineRule="auto"/>
              <w:rPr>
                <w:rFonts w:ascii="Arial" w:eastAsia="Arial" w:hAnsi="Arial" w:cs="Arial"/>
                <w:color w:val="000000" w:themeColor="text1"/>
              </w:rPr>
            </w:pPr>
            <w:r w:rsidRPr="4E739D9E">
              <w:rPr>
                <w:rFonts w:ascii="Arial" w:eastAsia="Arial" w:hAnsi="Arial" w:cs="Arial"/>
                <w:b/>
                <w:bCs/>
                <w:color w:val="000000" w:themeColor="text1"/>
              </w:rPr>
              <w:t>100% of the required higher standard and at least 50% of the optional higher standard are required.</w:t>
            </w:r>
          </w:p>
          <w:p w14:paraId="32286F00" w14:textId="18C561E2" w:rsidR="10CD5F39" w:rsidRDefault="10CD5F39" w:rsidP="10CD5F39">
            <w:pPr>
              <w:rPr>
                <w:rFonts w:ascii="Arial" w:eastAsia="Arial" w:hAnsi="Arial" w:cs="Arial"/>
                <w:b/>
                <w:bCs/>
              </w:rPr>
            </w:pPr>
          </w:p>
          <w:p w14:paraId="775479B1" w14:textId="77777777" w:rsidR="00F36C06" w:rsidRDefault="00F36C06" w:rsidP="10CD5F39">
            <w:pPr>
              <w:rPr>
                <w:rFonts w:ascii="Arial" w:eastAsia="Arial" w:hAnsi="Arial" w:cs="Arial"/>
                <w:b/>
                <w:bCs/>
              </w:rPr>
            </w:pPr>
            <w:r w:rsidRPr="10CD5F39">
              <w:rPr>
                <w:rFonts w:ascii="Arial" w:eastAsia="Arial" w:hAnsi="Arial" w:cs="Arial"/>
                <w:b/>
                <w:bCs/>
              </w:rPr>
              <w:t>Required higher standard for providing a suitable environment for dogs</w:t>
            </w:r>
          </w:p>
          <w:p w14:paraId="590D81FE" w14:textId="0597D711" w:rsidR="10CD5F39" w:rsidRDefault="10CD5F39" w:rsidP="10CD5F39">
            <w:pPr>
              <w:rPr>
                <w:rFonts w:ascii="Arial" w:eastAsia="Arial" w:hAnsi="Arial" w:cs="Arial"/>
              </w:rPr>
            </w:pPr>
          </w:p>
          <w:p w14:paraId="5E7DA8D6" w14:textId="77777777" w:rsidR="00F36C06" w:rsidRDefault="00F36C06" w:rsidP="4E739D9E">
            <w:pPr>
              <w:pStyle w:val="ListParagraph"/>
              <w:numPr>
                <w:ilvl w:val="0"/>
                <w:numId w:val="5"/>
              </w:numPr>
              <w:rPr>
                <w:rFonts w:asciiTheme="minorHAnsi" w:eastAsiaTheme="minorEastAsia" w:hAnsiTheme="minorHAnsi" w:cstheme="minorBidi"/>
                <w:color w:val="00B0F0"/>
              </w:rPr>
            </w:pPr>
            <w:r w:rsidRPr="4E739D9E">
              <w:rPr>
                <w:color w:val="00B0F0"/>
              </w:rPr>
              <w:t>The design and layout of the facility must give the dogs a choice of areas.</w:t>
            </w:r>
          </w:p>
          <w:p w14:paraId="33320219" w14:textId="5483F244" w:rsidR="10CD5F39" w:rsidRDefault="10CD5F39" w:rsidP="10CD5F39">
            <w:pPr>
              <w:rPr>
                <w:rFonts w:ascii="Arial" w:eastAsia="Arial" w:hAnsi="Arial" w:cs="Arial"/>
              </w:rPr>
            </w:pPr>
          </w:p>
          <w:p w14:paraId="3A8D55D7" w14:textId="77777777" w:rsidR="00313C3C" w:rsidRDefault="00313C3C" w:rsidP="10CD5F39">
            <w:pPr>
              <w:rPr>
                <w:rFonts w:ascii="Arial" w:eastAsia="Arial" w:hAnsi="Arial" w:cs="Arial"/>
                <w:b/>
                <w:bCs/>
              </w:rPr>
            </w:pPr>
            <w:r w:rsidRPr="10CD5F39">
              <w:rPr>
                <w:rFonts w:ascii="Arial" w:eastAsia="Arial" w:hAnsi="Arial" w:cs="Arial"/>
                <w:b/>
                <w:bCs/>
              </w:rPr>
              <w:t>Required higher standard for monitoring behaviour</w:t>
            </w:r>
          </w:p>
          <w:p w14:paraId="1C4DC2B2" w14:textId="77777777" w:rsidR="00313C3C" w:rsidRDefault="00313C3C" w:rsidP="4E739D9E">
            <w:pPr>
              <w:pStyle w:val="ListParagraph"/>
              <w:numPr>
                <w:ilvl w:val="0"/>
                <w:numId w:val="4"/>
              </w:numPr>
              <w:rPr>
                <w:rFonts w:asciiTheme="minorHAnsi" w:eastAsiaTheme="minorEastAsia" w:hAnsiTheme="minorHAnsi" w:cstheme="minorBidi"/>
                <w:color w:val="00B0F0"/>
              </w:rPr>
            </w:pPr>
            <w:r w:rsidRPr="4E739D9E">
              <w:rPr>
                <w:color w:val="00B0F0"/>
              </w:rPr>
              <w:t>There must be a clear plan setting out 2 walks per dog each day for a minimum of 20 minutes each or 2 sessions of access to a secure open area away from the kennel unit. There must be an alternative form of enrichment planned for dogs which cannot be exercised for veterinary reasons for the same periods of time.</w:t>
            </w:r>
          </w:p>
          <w:p w14:paraId="45B06E61" w14:textId="7D170AF0" w:rsidR="10CD5F39" w:rsidRDefault="10CD5F39" w:rsidP="10CD5F39">
            <w:pPr>
              <w:rPr>
                <w:rFonts w:ascii="Arial" w:eastAsia="Arial" w:hAnsi="Arial" w:cs="Arial"/>
                <w:b/>
                <w:bCs/>
              </w:rPr>
            </w:pPr>
          </w:p>
          <w:p w14:paraId="5080E289" w14:textId="586ACB75" w:rsidR="009575D5" w:rsidRDefault="009575D5" w:rsidP="10CD5F39">
            <w:pPr>
              <w:rPr>
                <w:rFonts w:ascii="Arial" w:eastAsia="Arial" w:hAnsi="Arial" w:cs="Arial"/>
                <w:b/>
                <w:bCs/>
              </w:rPr>
            </w:pPr>
            <w:r w:rsidRPr="10CD5F39">
              <w:rPr>
                <w:rFonts w:ascii="Arial" w:eastAsia="Arial" w:hAnsi="Arial" w:cs="Arial"/>
                <w:b/>
                <w:bCs/>
              </w:rPr>
              <w:t>Optional higher standard for staffing</w:t>
            </w:r>
          </w:p>
          <w:p w14:paraId="159AE02E" w14:textId="5895A6B2" w:rsidR="009575D5" w:rsidRDefault="009575D5" w:rsidP="4E739D9E">
            <w:pPr>
              <w:pStyle w:val="ListParagraph"/>
              <w:numPr>
                <w:ilvl w:val="0"/>
                <w:numId w:val="3"/>
              </w:numPr>
              <w:rPr>
                <w:rFonts w:asciiTheme="minorHAnsi" w:eastAsiaTheme="minorEastAsia" w:hAnsiTheme="minorHAnsi" w:cstheme="minorBidi"/>
                <w:color w:val="FF0000"/>
              </w:rPr>
            </w:pPr>
            <w:r w:rsidRPr="4E739D9E">
              <w:rPr>
                <w:color w:val="FF0000"/>
              </w:rPr>
              <w:t>There must be at least one full-time member of staff per 8 dogs.</w:t>
            </w:r>
          </w:p>
          <w:p w14:paraId="00AD067B" w14:textId="4A5130DA" w:rsidR="009575D5" w:rsidRDefault="009575D5" w:rsidP="4E739D9E">
            <w:pPr>
              <w:pStyle w:val="ListParagraph"/>
              <w:numPr>
                <w:ilvl w:val="0"/>
                <w:numId w:val="3"/>
              </w:numPr>
              <w:rPr>
                <w:rFonts w:asciiTheme="minorHAnsi" w:eastAsiaTheme="minorEastAsia" w:hAnsiTheme="minorHAnsi" w:cstheme="minorBidi"/>
                <w:color w:val="FF0000"/>
              </w:rPr>
            </w:pPr>
            <w:r w:rsidRPr="4E739D9E">
              <w:rPr>
                <w:color w:val="FF0000"/>
              </w:rPr>
              <w:t>There must be a member of permanent, full-time staff with an appropriate Ofqual regulated Level 3 qualification</w:t>
            </w:r>
          </w:p>
          <w:p w14:paraId="1D8F1FEA" w14:textId="3E28A191" w:rsidR="009575D5" w:rsidRDefault="009575D5" w:rsidP="4E739D9E">
            <w:pPr>
              <w:pStyle w:val="ListParagraph"/>
              <w:numPr>
                <w:ilvl w:val="0"/>
                <w:numId w:val="3"/>
              </w:numPr>
              <w:rPr>
                <w:rFonts w:asciiTheme="minorHAnsi" w:eastAsiaTheme="minorEastAsia" w:hAnsiTheme="minorHAnsi" w:cstheme="minorBidi"/>
                <w:color w:val="FF0000"/>
              </w:rPr>
            </w:pPr>
            <w:r w:rsidRPr="4E739D9E">
              <w:rPr>
                <w:color w:val="FF0000"/>
              </w:rPr>
              <w:t xml:space="preserve">There must be a structured training programme for staff that specifically addresses canine </w:t>
            </w:r>
            <w:r w:rsidRPr="4E739D9E">
              <w:rPr>
                <w:color w:val="FF0000"/>
              </w:rPr>
              <w:lastRenderedPageBreak/>
              <w:t>behaviour in a day care environment</w:t>
            </w:r>
          </w:p>
          <w:p w14:paraId="5C00DFC2" w14:textId="560C212D" w:rsidR="10CD5F39" w:rsidRDefault="10CD5F39" w:rsidP="10CD5F39">
            <w:pPr>
              <w:rPr>
                <w:rFonts w:ascii="Arial" w:eastAsia="Arial" w:hAnsi="Arial" w:cs="Arial"/>
                <w:b/>
                <w:bCs/>
              </w:rPr>
            </w:pPr>
          </w:p>
          <w:p w14:paraId="0929FB32" w14:textId="77777777" w:rsidR="00F36C06" w:rsidRDefault="00F36C06" w:rsidP="10CD5F39">
            <w:pPr>
              <w:rPr>
                <w:rFonts w:ascii="Arial" w:eastAsia="Arial" w:hAnsi="Arial" w:cs="Arial"/>
                <w:b/>
                <w:bCs/>
              </w:rPr>
            </w:pPr>
            <w:r w:rsidRPr="10CD5F39">
              <w:rPr>
                <w:rFonts w:ascii="Arial" w:eastAsia="Arial" w:hAnsi="Arial" w:cs="Arial"/>
                <w:b/>
                <w:bCs/>
              </w:rPr>
              <w:t>Optional higher standard for providing a suitable environment for dogs</w:t>
            </w:r>
          </w:p>
          <w:p w14:paraId="24F0B53D" w14:textId="31B0EC84" w:rsidR="10CD5F39" w:rsidRDefault="10CD5F39" w:rsidP="10CD5F39">
            <w:pPr>
              <w:rPr>
                <w:rFonts w:ascii="Arial" w:eastAsia="Arial" w:hAnsi="Arial" w:cs="Arial"/>
                <w:b/>
                <w:bCs/>
              </w:rPr>
            </w:pPr>
          </w:p>
          <w:p w14:paraId="438C2EFF" w14:textId="77777777" w:rsidR="00F36C06" w:rsidRDefault="00F36C06" w:rsidP="4E739D9E">
            <w:pPr>
              <w:pStyle w:val="ListParagraph"/>
              <w:numPr>
                <w:ilvl w:val="0"/>
                <w:numId w:val="2"/>
              </w:numPr>
              <w:rPr>
                <w:rFonts w:asciiTheme="minorHAnsi" w:eastAsiaTheme="minorEastAsia" w:hAnsiTheme="minorHAnsi" w:cstheme="minorBidi"/>
                <w:color w:val="FF0000"/>
              </w:rPr>
            </w:pPr>
            <w:r w:rsidRPr="4E739D9E">
              <w:rPr>
                <w:color w:val="FF0000"/>
              </w:rPr>
              <w:t>Ventilation must be a managed, fixed or portable, air system to maintain temperatures in all weathers. This can be an air conditioning unit or removable fans installed safely away from animals.</w:t>
            </w:r>
          </w:p>
          <w:p w14:paraId="1779446F" w14:textId="6AB0383A" w:rsidR="10CD5F39" w:rsidRDefault="10CD5F39" w:rsidP="10CD5F39">
            <w:pPr>
              <w:rPr>
                <w:rFonts w:ascii="Arial" w:eastAsia="Arial" w:hAnsi="Arial" w:cs="Arial"/>
                <w:b/>
                <w:bCs/>
              </w:rPr>
            </w:pPr>
          </w:p>
          <w:p w14:paraId="5AC3A4A6" w14:textId="77777777" w:rsidR="00172942" w:rsidRDefault="00172942" w:rsidP="10CD5F39">
            <w:pPr>
              <w:rPr>
                <w:rFonts w:ascii="Arial" w:eastAsia="Arial" w:hAnsi="Arial" w:cs="Arial"/>
                <w:b/>
                <w:bCs/>
              </w:rPr>
            </w:pPr>
            <w:r w:rsidRPr="10CD5F39">
              <w:rPr>
                <w:rFonts w:ascii="Arial" w:eastAsia="Arial" w:hAnsi="Arial" w:cs="Arial"/>
                <w:b/>
                <w:bCs/>
              </w:rPr>
              <w:t>Optional higher standard for monitoring behaviour</w:t>
            </w:r>
          </w:p>
          <w:p w14:paraId="141F7EBB" w14:textId="49DCACE4" w:rsidR="10CD5F39" w:rsidRDefault="10CD5F39" w:rsidP="10CD5F39">
            <w:pPr>
              <w:rPr>
                <w:rFonts w:ascii="Arial" w:eastAsia="Arial" w:hAnsi="Arial" w:cs="Arial"/>
                <w:b/>
                <w:bCs/>
              </w:rPr>
            </w:pPr>
          </w:p>
          <w:p w14:paraId="04080D47" w14:textId="7601BBBE" w:rsidR="00172942" w:rsidRDefault="00172942" w:rsidP="4E739D9E">
            <w:pPr>
              <w:pStyle w:val="ListParagraph"/>
              <w:numPr>
                <w:ilvl w:val="0"/>
                <w:numId w:val="1"/>
              </w:numPr>
              <w:rPr>
                <w:rFonts w:asciiTheme="minorHAnsi" w:eastAsiaTheme="minorEastAsia" w:hAnsiTheme="minorHAnsi" w:cstheme="minorBidi"/>
                <w:color w:val="FF0000"/>
              </w:rPr>
            </w:pPr>
            <w:r w:rsidRPr="4E739D9E">
              <w:rPr>
                <w:color w:val="FF0000"/>
              </w:rPr>
              <w:t xml:space="preserve">Dogs must receive beneficial human interactions throughout the </w:t>
            </w:r>
            <w:r w:rsidR="00924ED9" w:rsidRPr="4E739D9E">
              <w:rPr>
                <w:color w:val="FF0000"/>
              </w:rPr>
              <w:t>day,</w:t>
            </w:r>
            <w:r w:rsidRPr="4E739D9E">
              <w:rPr>
                <w:color w:val="FF0000"/>
              </w:rPr>
              <w:t xml:space="preserve"> and these must be documented.</w:t>
            </w:r>
          </w:p>
          <w:p w14:paraId="381E9EC0" w14:textId="4F733503" w:rsidR="10CD5F39" w:rsidRDefault="10CD5F39" w:rsidP="4E739D9E">
            <w:pPr>
              <w:rPr>
                <w:rFonts w:ascii="Arial" w:eastAsia="Arial" w:hAnsi="Arial" w:cs="Arial"/>
              </w:rPr>
            </w:pPr>
          </w:p>
          <w:p w14:paraId="728E55FD" w14:textId="4D72E3D6" w:rsidR="10CD5F39" w:rsidRDefault="4E739D9E" w:rsidP="4E739D9E">
            <w:pPr>
              <w:spacing w:line="259" w:lineRule="auto"/>
              <w:rPr>
                <w:rFonts w:ascii="Arial" w:eastAsia="Arial" w:hAnsi="Arial" w:cs="Arial"/>
              </w:rPr>
            </w:pPr>
            <w:r w:rsidRPr="4E739D9E">
              <w:rPr>
                <w:rFonts w:ascii="Arial" w:eastAsia="Arial" w:hAnsi="Arial" w:cs="Arial"/>
                <w:b/>
                <w:bCs/>
                <w:color w:val="000000" w:themeColor="text1"/>
              </w:rPr>
              <w:t>Has the higher standard been achieved?               Yes/No</w:t>
            </w:r>
          </w:p>
          <w:p w14:paraId="3743034F" w14:textId="5C2CA751" w:rsidR="10CD5F39" w:rsidRDefault="10CD5F39" w:rsidP="10CD5F39">
            <w:pPr>
              <w:rPr>
                <w:rFonts w:ascii="Arial" w:eastAsia="Arial" w:hAnsi="Arial" w:cs="Arial"/>
              </w:rPr>
            </w:pPr>
          </w:p>
        </w:tc>
      </w:tr>
      <w:tr w:rsidR="0058652C" w:rsidRPr="00271B99" w14:paraId="39986A56" w14:textId="77777777" w:rsidTr="4E739D9E">
        <w:tc>
          <w:tcPr>
            <w:tcW w:w="10348" w:type="dxa"/>
          </w:tcPr>
          <w:p w14:paraId="3ED87209" w14:textId="6C40E93F" w:rsidR="0058652C" w:rsidRPr="00271B99" w:rsidRDefault="000E6887" w:rsidP="10CD5F39">
            <w:pPr>
              <w:rPr>
                <w:rFonts w:ascii="Arial" w:eastAsia="Arial" w:hAnsi="Arial" w:cs="Arial"/>
              </w:rPr>
            </w:pPr>
            <w:r w:rsidRPr="10CD5F39">
              <w:rPr>
                <w:rFonts w:ascii="Arial" w:eastAsia="Arial" w:hAnsi="Arial" w:cs="Arial"/>
              </w:rPr>
              <w:lastRenderedPageBreak/>
              <w:t>Additional inspector</w:t>
            </w:r>
            <w:r w:rsidR="0072266A" w:rsidRPr="10CD5F39">
              <w:rPr>
                <w:rFonts w:ascii="Arial" w:eastAsia="Arial" w:hAnsi="Arial" w:cs="Arial"/>
              </w:rPr>
              <w:t>’</w:t>
            </w:r>
            <w:r w:rsidRPr="10CD5F39">
              <w:rPr>
                <w:rFonts w:ascii="Arial" w:eastAsia="Arial" w:hAnsi="Arial" w:cs="Arial"/>
              </w:rPr>
              <w:t>s comments</w:t>
            </w:r>
          </w:p>
          <w:p w14:paraId="3C85513E" w14:textId="77777777" w:rsidR="000E6887" w:rsidRPr="00271B99" w:rsidRDefault="000E6887" w:rsidP="10CD5F39">
            <w:pPr>
              <w:rPr>
                <w:rFonts w:ascii="Arial" w:eastAsia="Arial" w:hAnsi="Arial" w:cs="Arial"/>
              </w:rPr>
            </w:pPr>
          </w:p>
          <w:p w14:paraId="19E68641" w14:textId="77777777" w:rsidR="000E6887" w:rsidRPr="00271B99" w:rsidRDefault="000E6887" w:rsidP="10CD5F39">
            <w:pPr>
              <w:rPr>
                <w:rFonts w:ascii="Arial" w:eastAsia="Arial" w:hAnsi="Arial" w:cs="Arial"/>
              </w:rPr>
            </w:pPr>
          </w:p>
          <w:p w14:paraId="4C40151B" w14:textId="77777777" w:rsidR="000E6887" w:rsidRPr="00271B99" w:rsidRDefault="000E6887" w:rsidP="10CD5F39">
            <w:pPr>
              <w:rPr>
                <w:rFonts w:ascii="Arial" w:eastAsia="Arial" w:hAnsi="Arial" w:cs="Arial"/>
              </w:rPr>
            </w:pPr>
          </w:p>
          <w:p w14:paraId="4E1ABD51" w14:textId="77777777" w:rsidR="000E6887" w:rsidRPr="00271B99" w:rsidRDefault="000E6887" w:rsidP="10CD5F39">
            <w:pPr>
              <w:rPr>
                <w:rFonts w:ascii="Arial" w:eastAsia="Arial" w:hAnsi="Arial" w:cs="Arial"/>
              </w:rPr>
            </w:pPr>
          </w:p>
          <w:p w14:paraId="3D65832F" w14:textId="77777777" w:rsidR="000E6887" w:rsidRPr="00271B99" w:rsidRDefault="000E6887" w:rsidP="10CD5F39">
            <w:pPr>
              <w:rPr>
                <w:rFonts w:ascii="Arial" w:eastAsia="Arial" w:hAnsi="Arial" w:cs="Arial"/>
              </w:rPr>
            </w:pPr>
          </w:p>
          <w:p w14:paraId="48DA8F9C" w14:textId="77777777" w:rsidR="000E6887" w:rsidRPr="00271B99" w:rsidRDefault="000E6887" w:rsidP="10CD5F39">
            <w:pPr>
              <w:rPr>
                <w:rFonts w:ascii="Arial" w:eastAsia="Arial" w:hAnsi="Arial" w:cs="Arial"/>
              </w:rPr>
            </w:pPr>
          </w:p>
          <w:p w14:paraId="19A53A29" w14:textId="77777777" w:rsidR="000E6887" w:rsidRPr="00271B99" w:rsidRDefault="000E6887" w:rsidP="10CD5F39">
            <w:pPr>
              <w:rPr>
                <w:rFonts w:ascii="Arial" w:eastAsia="Arial" w:hAnsi="Arial" w:cs="Arial"/>
              </w:rPr>
            </w:pPr>
          </w:p>
          <w:p w14:paraId="2145538C" w14:textId="77777777" w:rsidR="000E6887" w:rsidRPr="00271B99" w:rsidRDefault="000E6887" w:rsidP="10CD5F39">
            <w:pPr>
              <w:rPr>
                <w:rFonts w:ascii="Arial" w:eastAsia="Arial" w:hAnsi="Arial" w:cs="Arial"/>
              </w:rPr>
            </w:pPr>
          </w:p>
          <w:p w14:paraId="355CE22F" w14:textId="77777777" w:rsidR="000E6887" w:rsidRPr="00271B99" w:rsidRDefault="000E6887" w:rsidP="10CD5F39">
            <w:pPr>
              <w:rPr>
                <w:rFonts w:ascii="Arial" w:eastAsia="Arial" w:hAnsi="Arial" w:cs="Arial"/>
              </w:rPr>
            </w:pPr>
          </w:p>
          <w:p w14:paraId="7C2BA720" w14:textId="77777777" w:rsidR="000E6887" w:rsidRPr="00271B99" w:rsidRDefault="000E6887" w:rsidP="10CD5F39">
            <w:pPr>
              <w:rPr>
                <w:rFonts w:ascii="Arial" w:eastAsia="Arial" w:hAnsi="Arial" w:cs="Arial"/>
              </w:rPr>
            </w:pPr>
          </w:p>
          <w:p w14:paraId="649BC8AD" w14:textId="77777777" w:rsidR="000E6887" w:rsidRPr="00271B99" w:rsidRDefault="000E6887" w:rsidP="10CD5F39">
            <w:pPr>
              <w:rPr>
                <w:rFonts w:ascii="Arial" w:eastAsia="Arial" w:hAnsi="Arial" w:cs="Arial"/>
              </w:rPr>
            </w:pPr>
          </w:p>
          <w:p w14:paraId="76B25867" w14:textId="77777777" w:rsidR="000E6887" w:rsidRPr="00271B99" w:rsidRDefault="000E6887" w:rsidP="10CD5F39">
            <w:pPr>
              <w:rPr>
                <w:rFonts w:ascii="Arial" w:eastAsia="Arial" w:hAnsi="Arial" w:cs="Arial"/>
              </w:rPr>
            </w:pPr>
          </w:p>
          <w:p w14:paraId="30AD3F33" w14:textId="77777777" w:rsidR="000E6887" w:rsidRPr="00271B99" w:rsidRDefault="000E6887" w:rsidP="10CD5F39">
            <w:pPr>
              <w:rPr>
                <w:rFonts w:ascii="Arial" w:eastAsia="Arial" w:hAnsi="Arial" w:cs="Arial"/>
              </w:rPr>
            </w:pPr>
          </w:p>
          <w:p w14:paraId="19DBE694" w14:textId="77777777" w:rsidR="000E6887" w:rsidRPr="00271B99" w:rsidRDefault="000E6887" w:rsidP="10CD5F39">
            <w:pPr>
              <w:rPr>
                <w:rFonts w:ascii="Arial" w:eastAsia="Arial" w:hAnsi="Arial" w:cs="Arial"/>
              </w:rPr>
            </w:pPr>
          </w:p>
          <w:p w14:paraId="64C2D903" w14:textId="77777777" w:rsidR="000E6887" w:rsidRPr="00271B99" w:rsidRDefault="000E6887" w:rsidP="10CD5F39">
            <w:pPr>
              <w:rPr>
                <w:rFonts w:ascii="Arial" w:eastAsia="Arial" w:hAnsi="Arial" w:cs="Arial"/>
              </w:rPr>
            </w:pPr>
          </w:p>
          <w:p w14:paraId="4C1768A0" w14:textId="77777777" w:rsidR="000E6887" w:rsidRPr="00271B99" w:rsidRDefault="000E6887" w:rsidP="10CD5F39">
            <w:pPr>
              <w:rPr>
                <w:rFonts w:ascii="Arial" w:eastAsia="Arial" w:hAnsi="Arial" w:cs="Arial"/>
              </w:rPr>
            </w:pPr>
          </w:p>
          <w:p w14:paraId="0F0CCD63" w14:textId="77777777" w:rsidR="000E6887" w:rsidRPr="00271B99" w:rsidRDefault="000E6887" w:rsidP="10CD5F39">
            <w:pPr>
              <w:rPr>
                <w:rFonts w:ascii="Arial" w:eastAsia="Arial" w:hAnsi="Arial" w:cs="Arial"/>
              </w:rPr>
            </w:pPr>
          </w:p>
          <w:p w14:paraId="41170384" w14:textId="77777777" w:rsidR="000E6887" w:rsidRPr="00271B99" w:rsidRDefault="000E6887" w:rsidP="10CD5F39">
            <w:pPr>
              <w:rPr>
                <w:rFonts w:ascii="Arial" w:eastAsia="Arial" w:hAnsi="Arial" w:cs="Arial"/>
              </w:rPr>
            </w:pPr>
          </w:p>
          <w:p w14:paraId="24E901C3" w14:textId="77777777" w:rsidR="000E6887" w:rsidRPr="00271B99" w:rsidRDefault="000E6887" w:rsidP="10CD5F39">
            <w:pPr>
              <w:rPr>
                <w:rFonts w:ascii="Arial" w:eastAsia="Arial" w:hAnsi="Arial" w:cs="Arial"/>
              </w:rPr>
            </w:pPr>
          </w:p>
          <w:p w14:paraId="75D60E62" w14:textId="77777777" w:rsidR="000E6887" w:rsidRPr="00271B99" w:rsidRDefault="000E6887" w:rsidP="10CD5F39">
            <w:pPr>
              <w:rPr>
                <w:rFonts w:ascii="Arial" w:eastAsia="Arial" w:hAnsi="Arial" w:cs="Arial"/>
              </w:rPr>
            </w:pPr>
          </w:p>
          <w:p w14:paraId="0DC3D6CC" w14:textId="77777777" w:rsidR="000E6887" w:rsidRPr="00271B99" w:rsidRDefault="000E6887" w:rsidP="10CD5F39">
            <w:pPr>
              <w:rPr>
                <w:rFonts w:ascii="Arial" w:eastAsia="Arial" w:hAnsi="Arial" w:cs="Arial"/>
              </w:rPr>
            </w:pPr>
          </w:p>
          <w:p w14:paraId="72A11142" w14:textId="77777777" w:rsidR="000E6887" w:rsidRPr="00271B99" w:rsidRDefault="000E6887" w:rsidP="10CD5F39">
            <w:pPr>
              <w:rPr>
                <w:rFonts w:ascii="Arial" w:eastAsia="Arial" w:hAnsi="Arial" w:cs="Arial"/>
              </w:rPr>
            </w:pPr>
          </w:p>
          <w:p w14:paraId="6F82576D" w14:textId="77777777" w:rsidR="000E6887" w:rsidRPr="00271B99" w:rsidRDefault="000E6887" w:rsidP="10CD5F39">
            <w:pPr>
              <w:rPr>
                <w:rFonts w:ascii="Arial" w:eastAsia="Arial" w:hAnsi="Arial" w:cs="Arial"/>
              </w:rPr>
            </w:pPr>
          </w:p>
          <w:p w14:paraId="7DEEF237" w14:textId="77777777" w:rsidR="000E6887" w:rsidRPr="00271B99" w:rsidRDefault="000E6887" w:rsidP="10CD5F39">
            <w:pPr>
              <w:rPr>
                <w:rFonts w:ascii="Arial" w:eastAsia="Arial" w:hAnsi="Arial" w:cs="Arial"/>
              </w:rPr>
            </w:pPr>
          </w:p>
          <w:p w14:paraId="7192D5D1" w14:textId="77777777" w:rsidR="000E6887" w:rsidRPr="00271B99" w:rsidRDefault="000E6887" w:rsidP="10CD5F39">
            <w:pPr>
              <w:rPr>
                <w:rFonts w:ascii="Arial" w:eastAsia="Arial" w:hAnsi="Arial" w:cs="Arial"/>
              </w:rPr>
            </w:pPr>
          </w:p>
          <w:p w14:paraId="0B357E15" w14:textId="77777777" w:rsidR="000E6887" w:rsidRPr="00271B99" w:rsidRDefault="000E6887" w:rsidP="10CD5F39">
            <w:pPr>
              <w:rPr>
                <w:rFonts w:ascii="Arial" w:eastAsia="Arial" w:hAnsi="Arial" w:cs="Arial"/>
              </w:rPr>
            </w:pPr>
          </w:p>
          <w:p w14:paraId="191CA8D1" w14:textId="77777777" w:rsidR="000E6887" w:rsidRPr="00271B99" w:rsidRDefault="000E6887" w:rsidP="10CD5F39">
            <w:pPr>
              <w:rPr>
                <w:rFonts w:ascii="Arial" w:eastAsia="Arial" w:hAnsi="Arial" w:cs="Arial"/>
              </w:rPr>
            </w:pPr>
          </w:p>
          <w:p w14:paraId="3C45C43C" w14:textId="77777777" w:rsidR="000E6887" w:rsidRPr="00271B99" w:rsidRDefault="000E6887" w:rsidP="10CD5F39">
            <w:pPr>
              <w:rPr>
                <w:rFonts w:ascii="Arial" w:eastAsia="Arial" w:hAnsi="Arial" w:cs="Arial"/>
              </w:rPr>
            </w:pPr>
          </w:p>
          <w:p w14:paraId="3F87C8C0" w14:textId="77777777" w:rsidR="000E6887" w:rsidRPr="00271B99" w:rsidRDefault="000E6887" w:rsidP="10CD5F39">
            <w:pPr>
              <w:rPr>
                <w:rFonts w:ascii="Arial" w:eastAsia="Arial" w:hAnsi="Arial" w:cs="Arial"/>
              </w:rPr>
            </w:pPr>
          </w:p>
          <w:p w14:paraId="7F317CBF" w14:textId="77777777" w:rsidR="000E6887" w:rsidRPr="00271B99" w:rsidRDefault="000E6887" w:rsidP="10CD5F39">
            <w:pPr>
              <w:rPr>
                <w:rFonts w:ascii="Arial" w:eastAsia="Arial" w:hAnsi="Arial" w:cs="Arial"/>
              </w:rPr>
            </w:pPr>
          </w:p>
          <w:p w14:paraId="2B6E17EB" w14:textId="572D480A" w:rsidR="000E6887" w:rsidRPr="00271B99" w:rsidRDefault="000E6887" w:rsidP="10CD5F39">
            <w:pPr>
              <w:rPr>
                <w:rFonts w:ascii="Arial" w:eastAsia="Arial" w:hAnsi="Arial" w:cs="Arial"/>
              </w:rPr>
            </w:pPr>
          </w:p>
        </w:tc>
      </w:tr>
      <w:tr w:rsidR="0058652C" w:rsidRPr="00271B99" w14:paraId="70BFB395" w14:textId="77777777" w:rsidTr="4E739D9E">
        <w:tc>
          <w:tcPr>
            <w:tcW w:w="10348" w:type="dxa"/>
          </w:tcPr>
          <w:p w14:paraId="1ECB8398" w14:textId="77777777" w:rsidR="0058652C" w:rsidRPr="00271B99" w:rsidRDefault="000E6887" w:rsidP="10CD5F39">
            <w:pPr>
              <w:rPr>
                <w:rFonts w:ascii="Arial" w:eastAsia="Arial" w:hAnsi="Arial" w:cs="Arial"/>
                <w:b/>
                <w:bCs/>
              </w:rPr>
            </w:pPr>
            <w:r w:rsidRPr="10CD5F39">
              <w:rPr>
                <w:rFonts w:ascii="Arial" w:eastAsia="Arial" w:hAnsi="Arial" w:cs="Arial"/>
                <w:b/>
                <w:bCs/>
              </w:rPr>
              <w:t>Date of Inspection:                                      Inspectors Name</w:t>
            </w:r>
          </w:p>
          <w:p w14:paraId="1BCF0A02" w14:textId="410603C5" w:rsidR="00C80F54" w:rsidRPr="00271B99" w:rsidRDefault="00C80F54" w:rsidP="10CD5F39">
            <w:pPr>
              <w:rPr>
                <w:rFonts w:ascii="Arial" w:eastAsia="Arial" w:hAnsi="Arial" w:cs="Arial"/>
                <w:b/>
                <w:bCs/>
              </w:rPr>
            </w:pPr>
          </w:p>
        </w:tc>
      </w:tr>
      <w:tr w:rsidR="000E6887" w:rsidRPr="00271B99" w14:paraId="647202AF" w14:textId="77777777" w:rsidTr="4E739D9E">
        <w:tc>
          <w:tcPr>
            <w:tcW w:w="10348" w:type="dxa"/>
          </w:tcPr>
          <w:p w14:paraId="6A001949" w14:textId="77777777" w:rsidR="000E6887" w:rsidRPr="00271B99" w:rsidRDefault="000E6887" w:rsidP="10CD5F39">
            <w:pPr>
              <w:rPr>
                <w:rFonts w:ascii="Arial" w:eastAsia="Arial" w:hAnsi="Arial" w:cs="Arial"/>
                <w:b/>
                <w:bCs/>
              </w:rPr>
            </w:pPr>
            <w:r w:rsidRPr="10CD5F39">
              <w:rPr>
                <w:rFonts w:ascii="Arial" w:eastAsia="Arial" w:hAnsi="Arial" w:cs="Arial"/>
                <w:b/>
                <w:bCs/>
              </w:rPr>
              <w:t>Inspectors signature</w:t>
            </w:r>
          </w:p>
          <w:p w14:paraId="67DEABCF" w14:textId="6B6A1B30" w:rsidR="0072266A" w:rsidRPr="00271B99" w:rsidRDefault="0072266A" w:rsidP="10CD5F39">
            <w:pPr>
              <w:rPr>
                <w:rFonts w:ascii="Arial" w:eastAsia="Arial" w:hAnsi="Arial" w:cs="Arial"/>
                <w:b/>
                <w:bCs/>
              </w:rPr>
            </w:pPr>
          </w:p>
        </w:tc>
      </w:tr>
      <w:tr w:rsidR="4E739D9E" w14:paraId="4F79DC94" w14:textId="77777777" w:rsidTr="4E739D9E">
        <w:tc>
          <w:tcPr>
            <w:tcW w:w="10348" w:type="dxa"/>
          </w:tcPr>
          <w:p w14:paraId="3A13E478" w14:textId="36DAE78E" w:rsidR="4E739D9E" w:rsidRDefault="4E739D9E" w:rsidP="4E739D9E">
            <w:pPr>
              <w:spacing w:line="259" w:lineRule="auto"/>
              <w:rPr>
                <w:rFonts w:ascii="Arial" w:eastAsia="Arial" w:hAnsi="Arial" w:cs="Arial"/>
                <w:b/>
                <w:bCs/>
                <w:color w:val="000000" w:themeColor="text1"/>
              </w:rPr>
            </w:pPr>
          </w:p>
          <w:p w14:paraId="570071CF" w14:textId="6D57467D" w:rsidR="4E739D9E" w:rsidRDefault="4E739D9E" w:rsidP="4E739D9E">
            <w:pPr>
              <w:spacing w:line="259" w:lineRule="auto"/>
              <w:rPr>
                <w:rFonts w:ascii="Arial" w:eastAsia="Arial" w:hAnsi="Arial" w:cs="Arial"/>
              </w:rPr>
            </w:pPr>
            <w:r w:rsidRPr="4E739D9E">
              <w:rPr>
                <w:rFonts w:ascii="Arial" w:eastAsia="Arial" w:hAnsi="Arial" w:cs="Arial"/>
                <w:b/>
                <w:bCs/>
                <w:color w:val="000000" w:themeColor="text1"/>
              </w:rPr>
              <w:t>First payment received:   £                                          Received by:</w:t>
            </w:r>
          </w:p>
          <w:p w14:paraId="46821C95" w14:textId="20444381" w:rsidR="4E739D9E" w:rsidRDefault="4E739D9E" w:rsidP="4E739D9E">
            <w:pPr>
              <w:rPr>
                <w:rFonts w:ascii="Arial" w:eastAsia="Arial" w:hAnsi="Arial" w:cs="Arial"/>
                <w:b/>
                <w:bCs/>
              </w:rPr>
            </w:pPr>
          </w:p>
        </w:tc>
      </w:tr>
    </w:tbl>
    <w:p w14:paraId="63622E5D" w14:textId="77777777" w:rsidR="00025753" w:rsidRDefault="00025753" w:rsidP="00BE7CD9">
      <w:pPr>
        <w:rPr>
          <w:b/>
          <w:sz w:val="20"/>
        </w:rPr>
      </w:pPr>
    </w:p>
    <w:sectPr w:rsidR="00025753" w:rsidSect="008377A1">
      <w:headerReference w:type="even" r:id="rId14"/>
      <w:headerReference w:type="default" r:id="rId15"/>
      <w:footerReference w:type="even" r:id="rId16"/>
      <w:footerReference w:type="default" r:id="rId17"/>
      <w:headerReference w:type="first" r:id="rId18"/>
      <w:footerReference w:type="first" r:id="rId19"/>
      <w:pgSz w:w="11906" w:h="16838" w:code="9"/>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915A" w14:textId="77777777" w:rsidR="00A46F30" w:rsidRDefault="00A46F30" w:rsidP="00451F97">
      <w:pPr>
        <w:spacing w:after="0" w:line="240" w:lineRule="auto"/>
      </w:pPr>
      <w:r>
        <w:separator/>
      </w:r>
    </w:p>
  </w:endnote>
  <w:endnote w:type="continuationSeparator" w:id="0">
    <w:p w14:paraId="3F70D3FD" w14:textId="77777777" w:rsidR="00A46F30" w:rsidRDefault="00A46F30" w:rsidP="00451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3924" w14:textId="77777777" w:rsidR="004D3DB5" w:rsidRDefault="004D3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534211"/>
      <w:docPartObj>
        <w:docPartGallery w:val="Page Numbers (Bottom of Page)"/>
        <w:docPartUnique/>
      </w:docPartObj>
    </w:sdtPr>
    <w:sdtEndPr/>
    <w:sdtContent>
      <w:sdt>
        <w:sdtPr>
          <w:id w:val="-1769616900"/>
          <w:docPartObj>
            <w:docPartGallery w:val="Page Numbers (Top of Page)"/>
            <w:docPartUnique/>
          </w:docPartObj>
        </w:sdtPr>
        <w:sdtEndPr/>
        <w:sdtContent>
          <w:p w14:paraId="2EFE256F" w14:textId="359DDDB1" w:rsidR="004D3DB5" w:rsidRDefault="1904E0E3">
            <w:pPr>
              <w:pStyle w:val="Footer"/>
              <w:jc w:val="right"/>
            </w:pPr>
            <w:r>
              <w:t xml:space="preserve">Dog Day Care application                                                                                                     Page </w:t>
            </w:r>
            <w:r w:rsidR="004D3DB5" w:rsidRPr="1904E0E3">
              <w:rPr>
                <w:b/>
                <w:bCs/>
                <w:noProof/>
              </w:rPr>
              <w:fldChar w:fldCharType="begin"/>
            </w:r>
            <w:r w:rsidR="004D3DB5" w:rsidRPr="1904E0E3">
              <w:rPr>
                <w:b/>
                <w:bCs/>
              </w:rPr>
              <w:instrText xml:space="preserve"> PAGE </w:instrText>
            </w:r>
            <w:r w:rsidR="004D3DB5" w:rsidRPr="1904E0E3">
              <w:rPr>
                <w:b/>
                <w:bCs/>
                <w:sz w:val="24"/>
                <w:szCs w:val="24"/>
              </w:rPr>
              <w:fldChar w:fldCharType="separate"/>
            </w:r>
            <w:r w:rsidRPr="1904E0E3">
              <w:rPr>
                <w:b/>
                <w:bCs/>
                <w:noProof/>
              </w:rPr>
              <w:t>2</w:t>
            </w:r>
            <w:r w:rsidR="004D3DB5" w:rsidRPr="1904E0E3">
              <w:rPr>
                <w:b/>
                <w:bCs/>
                <w:noProof/>
              </w:rPr>
              <w:fldChar w:fldCharType="end"/>
            </w:r>
            <w:r>
              <w:t xml:space="preserve"> of </w:t>
            </w:r>
            <w:r w:rsidR="004D3DB5" w:rsidRPr="1904E0E3">
              <w:rPr>
                <w:b/>
                <w:bCs/>
                <w:noProof/>
              </w:rPr>
              <w:fldChar w:fldCharType="begin"/>
            </w:r>
            <w:r w:rsidR="004D3DB5" w:rsidRPr="1904E0E3">
              <w:rPr>
                <w:b/>
                <w:bCs/>
              </w:rPr>
              <w:instrText xml:space="preserve"> NUMPAGES  </w:instrText>
            </w:r>
            <w:r w:rsidR="004D3DB5" w:rsidRPr="1904E0E3">
              <w:rPr>
                <w:b/>
                <w:bCs/>
                <w:sz w:val="24"/>
                <w:szCs w:val="24"/>
              </w:rPr>
              <w:fldChar w:fldCharType="separate"/>
            </w:r>
            <w:r w:rsidRPr="1904E0E3">
              <w:rPr>
                <w:b/>
                <w:bCs/>
                <w:noProof/>
              </w:rPr>
              <w:t>2</w:t>
            </w:r>
            <w:r w:rsidR="004D3DB5" w:rsidRPr="1904E0E3">
              <w:rPr>
                <w:b/>
                <w:bCs/>
                <w:noProof/>
              </w:rPr>
              <w:fldChar w:fldCharType="end"/>
            </w:r>
          </w:p>
        </w:sdtContent>
      </w:sdt>
    </w:sdtContent>
  </w:sdt>
  <w:p w14:paraId="13662ED3" w14:textId="77777777" w:rsidR="004D3DB5" w:rsidRDefault="004D3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25D5" w14:textId="77777777" w:rsidR="004D3DB5" w:rsidRDefault="004D3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B8B0" w14:textId="77777777" w:rsidR="00A46F30" w:rsidRDefault="00A46F30" w:rsidP="00451F97">
      <w:pPr>
        <w:spacing w:after="0" w:line="240" w:lineRule="auto"/>
      </w:pPr>
      <w:r>
        <w:separator/>
      </w:r>
    </w:p>
  </w:footnote>
  <w:footnote w:type="continuationSeparator" w:id="0">
    <w:p w14:paraId="60B9CDDC" w14:textId="77777777" w:rsidR="00A46F30" w:rsidRDefault="00A46F30" w:rsidP="00451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3B42" w14:textId="77777777" w:rsidR="004D3DB5" w:rsidRDefault="004D3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ECE" w14:textId="04F57680" w:rsidR="004D3DB5" w:rsidRDefault="00EC6AFC">
    <w:pPr>
      <w:pStyle w:val="Header"/>
    </w:pPr>
    <w:r>
      <w:t>Dog Day Care License Application 1 April 202</w:t>
    </w:r>
    <w:r w:rsidR="00352832">
      <w:t xml:space="preserve">6 </w:t>
    </w:r>
    <w:proofErr w:type="gramStart"/>
    <w:r w:rsidR="00352832">
      <w:t xml:space="preserve">- </w:t>
    </w:r>
    <w:r>
      <w:t xml:space="preserve"> 31</w:t>
    </w:r>
    <w:proofErr w:type="gramEnd"/>
    <w:r>
      <w:t xml:space="preserve"> March 202</w:t>
    </w:r>
    <w:r w:rsidR="00352832">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06EF" w14:textId="77777777" w:rsidR="004D3DB5" w:rsidRDefault="004D3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FC1"/>
    <w:multiLevelType w:val="hybridMultilevel"/>
    <w:tmpl w:val="2934F33E"/>
    <w:lvl w:ilvl="0" w:tplc="37620952">
      <w:start w:val="1"/>
      <w:numFmt w:val="bullet"/>
      <w:lvlText w:val="o"/>
      <w:lvlJc w:val="left"/>
      <w:pPr>
        <w:ind w:left="720" w:hanging="360"/>
      </w:pPr>
      <w:rPr>
        <w:rFonts w:ascii="Courier New" w:hAnsi="Courier New" w:hint="default"/>
      </w:rPr>
    </w:lvl>
    <w:lvl w:ilvl="1" w:tplc="02AE0518">
      <w:start w:val="1"/>
      <w:numFmt w:val="bullet"/>
      <w:lvlText w:val="o"/>
      <w:lvlJc w:val="left"/>
      <w:pPr>
        <w:ind w:left="1440" w:hanging="360"/>
      </w:pPr>
      <w:rPr>
        <w:rFonts w:ascii="Courier New" w:hAnsi="Courier New" w:hint="default"/>
      </w:rPr>
    </w:lvl>
    <w:lvl w:ilvl="2" w:tplc="CA12A1BE">
      <w:start w:val="1"/>
      <w:numFmt w:val="bullet"/>
      <w:lvlText w:val=""/>
      <w:lvlJc w:val="left"/>
      <w:pPr>
        <w:ind w:left="2160" w:hanging="360"/>
      </w:pPr>
      <w:rPr>
        <w:rFonts w:ascii="Wingdings" w:hAnsi="Wingdings" w:hint="default"/>
      </w:rPr>
    </w:lvl>
    <w:lvl w:ilvl="3" w:tplc="83A039F2">
      <w:start w:val="1"/>
      <w:numFmt w:val="bullet"/>
      <w:lvlText w:val=""/>
      <w:lvlJc w:val="left"/>
      <w:pPr>
        <w:ind w:left="2880" w:hanging="360"/>
      </w:pPr>
      <w:rPr>
        <w:rFonts w:ascii="Symbol" w:hAnsi="Symbol" w:hint="default"/>
      </w:rPr>
    </w:lvl>
    <w:lvl w:ilvl="4" w:tplc="860E4B06">
      <w:start w:val="1"/>
      <w:numFmt w:val="bullet"/>
      <w:lvlText w:val="o"/>
      <w:lvlJc w:val="left"/>
      <w:pPr>
        <w:ind w:left="3600" w:hanging="360"/>
      </w:pPr>
      <w:rPr>
        <w:rFonts w:ascii="Courier New" w:hAnsi="Courier New" w:hint="default"/>
      </w:rPr>
    </w:lvl>
    <w:lvl w:ilvl="5" w:tplc="85522D02">
      <w:start w:val="1"/>
      <w:numFmt w:val="bullet"/>
      <w:lvlText w:val=""/>
      <w:lvlJc w:val="left"/>
      <w:pPr>
        <w:ind w:left="4320" w:hanging="360"/>
      </w:pPr>
      <w:rPr>
        <w:rFonts w:ascii="Wingdings" w:hAnsi="Wingdings" w:hint="default"/>
      </w:rPr>
    </w:lvl>
    <w:lvl w:ilvl="6" w:tplc="1248B49C">
      <w:start w:val="1"/>
      <w:numFmt w:val="bullet"/>
      <w:lvlText w:val=""/>
      <w:lvlJc w:val="left"/>
      <w:pPr>
        <w:ind w:left="5040" w:hanging="360"/>
      </w:pPr>
      <w:rPr>
        <w:rFonts w:ascii="Symbol" w:hAnsi="Symbol" w:hint="default"/>
      </w:rPr>
    </w:lvl>
    <w:lvl w:ilvl="7" w:tplc="4566B1CA">
      <w:start w:val="1"/>
      <w:numFmt w:val="bullet"/>
      <w:lvlText w:val="o"/>
      <w:lvlJc w:val="left"/>
      <w:pPr>
        <w:ind w:left="5760" w:hanging="360"/>
      </w:pPr>
      <w:rPr>
        <w:rFonts w:ascii="Courier New" w:hAnsi="Courier New" w:hint="default"/>
      </w:rPr>
    </w:lvl>
    <w:lvl w:ilvl="8" w:tplc="33CECEDA">
      <w:start w:val="1"/>
      <w:numFmt w:val="bullet"/>
      <w:lvlText w:val=""/>
      <w:lvlJc w:val="left"/>
      <w:pPr>
        <w:ind w:left="6480" w:hanging="360"/>
      </w:pPr>
      <w:rPr>
        <w:rFonts w:ascii="Wingdings" w:hAnsi="Wingdings" w:hint="default"/>
      </w:rPr>
    </w:lvl>
  </w:abstractNum>
  <w:abstractNum w:abstractNumId="1" w15:restartNumberingAfterBreak="0">
    <w:nsid w:val="00A2754F"/>
    <w:multiLevelType w:val="hybridMultilevel"/>
    <w:tmpl w:val="31A61F40"/>
    <w:lvl w:ilvl="0" w:tplc="4C9ED66A">
      <w:start w:val="1"/>
      <w:numFmt w:val="bullet"/>
      <w:lvlText w:val=""/>
      <w:lvlJc w:val="left"/>
      <w:pPr>
        <w:ind w:left="720" w:hanging="360"/>
      </w:pPr>
      <w:rPr>
        <w:rFonts w:ascii="Symbol" w:hAnsi="Symbol" w:hint="default"/>
      </w:rPr>
    </w:lvl>
    <w:lvl w:ilvl="1" w:tplc="1FDA7256">
      <w:start w:val="1"/>
      <w:numFmt w:val="bullet"/>
      <w:lvlText w:val="o"/>
      <w:lvlJc w:val="left"/>
      <w:pPr>
        <w:ind w:left="1440" w:hanging="360"/>
      </w:pPr>
      <w:rPr>
        <w:rFonts w:ascii="Courier New" w:hAnsi="Courier New" w:hint="default"/>
      </w:rPr>
    </w:lvl>
    <w:lvl w:ilvl="2" w:tplc="D2104F60">
      <w:start w:val="1"/>
      <w:numFmt w:val="bullet"/>
      <w:lvlText w:val=""/>
      <w:lvlJc w:val="left"/>
      <w:pPr>
        <w:ind w:left="2160" w:hanging="360"/>
      </w:pPr>
      <w:rPr>
        <w:rFonts w:ascii="Wingdings" w:hAnsi="Wingdings" w:hint="default"/>
      </w:rPr>
    </w:lvl>
    <w:lvl w:ilvl="3" w:tplc="AAD67E4E">
      <w:start w:val="1"/>
      <w:numFmt w:val="bullet"/>
      <w:lvlText w:val=""/>
      <w:lvlJc w:val="left"/>
      <w:pPr>
        <w:ind w:left="2880" w:hanging="360"/>
      </w:pPr>
      <w:rPr>
        <w:rFonts w:ascii="Symbol" w:hAnsi="Symbol" w:hint="default"/>
      </w:rPr>
    </w:lvl>
    <w:lvl w:ilvl="4" w:tplc="EC52C32C">
      <w:start w:val="1"/>
      <w:numFmt w:val="bullet"/>
      <w:lvlText w:val="o"/>
      <w:lvlJc w:val="left"/>
      <w:pPr>
        <w:ind w:left="3600" w:hanging="360"/>
      </w:pPr>
      <w:rPr>
        <w:rFonts w:ascii="Courier New" w:hAnsi="Courier New" w:hint="default"/>
      </w:rPr>
    </w:lvl>
    <w:lvl w:ilvl="5" w:tplc="29DEAFA0">
      <w:start w:val="1"/>
      <w:numFmt w:val="bullet"/>
      <w:lvlText w:val=""/>
      <w:lvlJc w:val="left"/>
      <w:pPr>
        <w:ind w:left="4320" w:hanging="360"/>
      </w:pPr>
      <w:rPr>
        <w:rFonts w:ascii="Wingdings" w:hAnsi="Wingdings" w:hint="default"/>
      </w:rPr>
    </w:lvl>
    <w:lvl w:ilvl="6" w:tplc="13C0EA8A">
      <w:start w:val="1"/>
      <w:numFmt w:val="bullet"/>
      <w:lvlText w:val=""/>
      <w:lvlJc w:val="left"/>
      <w:pPr>
        <w:ind w:left="5040" w:hanging="360"/>
      </w:pPr>
      <w:rPr>
        <w:rFonts w:ascii="Symbol" w:hAnsi="Symbol" w:hint="default"/>
      </w:rPr>
    </w:lvl>
    <w:lvl w:ilvl="7" w:tplc="6172DBE0">
      <w:start w:val="1"/>
      <w:numFmt w:val="bullet"/>
      <w:lvlText w:val="o"/>
      <w:lvlJc w:val="left"/>
      <w:pPr>
        <w:ind w:left="5760" w:hanging="360"/>
      </w:pPr>
      <w:rPr>
        <w:rFonts w:ascii="Courier New" w:hAnsi="Courier New" w:hint="default"/>
      </w:rPr>
    </w:lvl>
    <w:lvl w:ilvl="8" w:tplc="E1C4BA96">
      <w:start w:val="1"/>
      <w:numFmt w:val="bullet"/>
      <w:lvlText w:val=""/>
      <w:lvlJc w:val="left"/>
      <w:pPr>
        <w:ind w:left="6480" w:hanging="360"/>
      </w:pPr>
      <w:rPr>
        <w:rFonts w:ascii="Wingdings" w:hAnsi="Wingdings" w:hint="default"/>
      </w:rPr>
    </w:lvl>
  </w:abstractNum>
  <w:abstractNum w:abstractNumId="2" w15:restartNumberingAfterBreak="0">
    <w:nsid w:val="017638CB"/>
    <w:multiLevelType w:val="hybridMultilevel"/>
    <w:tmpl w:val="270EC3E6"/>
    <w:lvl w:ilvl="0" w:tplc="C1289D46">
      <w:start w:val="1"/>
      <w:numFmt w:val="bullet"/>
      <w:lvlText w:val=""/>
      <w:lvlJc w:val="left"/>
      <w:pPr>
        <w:ind w:left="720" w:hanging="360"/>
      </w:pPr>
      <w:rPr>
        <w:rFonts w:ascii="Symbol" w:hAnsi="Symbol" w:hint="default"/>
      </w:rPr>
    </w:lvl>
    <w:lvl w:ilvl="1" w:tplc="03C4B9A0">
      <w:start w:val="1"/>
      <w:numFmt w:val="bullet"/>
      <w:lvlText w:val="o"/>
      <w:lvlJc w:val="left"/>
      <w:pPr>
        <w:ind w:left="1440" w:hanging="360"/>
      </w:pPr>
      <w:rPr>
        <w:rFonts w:ascii="Courier New" w:hAnsi="Courier New" w:hint="default"/>
      </w:rPr>
    </w:lvl>
    <w:lvl w:ilvl="2" w:tplc="DD1E51E8">
      <w:start w:val="1"/>
      <w:numFmt w:val="bullet"/>
      <w:lvlText w:val=""/>
      <w:lvlJc w:val="left"/>
      <w:pPr>
        <w:ind w:left="2160" w:hanging="360"/>
      </w:pPr>
      <w:rPr>
        <w:rFonts w:ascii="Wingdings" w:hAnsi="Wingdings" w:hint="default"/>
      </w:rPr>
    </w:lvl>
    <w:lvl w:ilvl="3" w:tplc="CC56AA7E">
      <w:start w:val="1"/>
      <w:numFmt w:val="bullet"/>
      <w:lvlText w:val=""/>
      <w:lvlJc w:val="left"/>
      <w:pPr>
        <w:ind w:left="2880" w:hanging="360"/>
      </w:pPr>
      <w:rPr>
        <w:rFonts w:ascii="Symbol" w:hAnsi="Symbol" w:hint="default"/>
      </w:rPr>
    </w:lvl>
    <w:lvl w:ilvl="4" w:tplc="33547448">
      <w:start w:val="1"/>
      <w:numFmt w:val="bullet"/>
      <w:lvlText w:val="o"/>
      <w:lvlJc w:val="left"/>
      <w:pPr>
        <w:ind w:left="3600" w:hanging="360"/>
      </w:pPr>
      <w:rPr>
        <w:rFonts w:ascii="Courier New" w:hAnsi="Courier New" w:hint="default"/>
      </w:rPr>
    </w:lvl>
    <w:lvl w:ilvl="5" w:tplc="4934E770">
      <w:start w:val="1"/>
      <w:numFmt w:val="bullet"/>
      <w:lvlText w:val=""/>
      <w:lvlJc w:val="left"/>
      <w:pPr>
        <w:ind w:left="4320" w:hanging="360"/>
      </w:pPr>
      <w:rPr>
        <w:rFonts w:ascii="Wingdings" w:hAnsi="Wingdings" w:hint="default"/>
      </w:rPr>
    </w:lvl>
    <w:lvl w:ilvl="6" w:tplc="44FE3B52">
      <w:start w:val="1"/>
      <w:numFmt w:val="bullet"/>
      <w:lvlText w:val=""/>
      <w:lvlJc w:val="left"/>
      <w:pPr>
        <w:ind w:left="5040" w:hanging="360"/>
      </w:pPr>
      <w:rPr>
        <w:rFonts w:ascii="Symbol" w:hAnsi="Symbol" w:hint="default"/>
      </w:rPr>
    </w:lvl>
    <w:lvl w:ilvl="7" w:tplc="1F706DA4">
      <w:start w:val="1"/>
      <w:numFmt w:val="bullet"/>
      <w:lvlText w:val="o"/>
      <w:lvlJc w:val="left"/>
      <w:pPr>
        <w:ind w:left="5760" w:hanging="360"/>
      </w:pPr>
      <w:rPr>
        <w:rFonts w:ascii="Courier New" w:hAnsi="Courier New" w:hint="default"/>
      </w:rPr>
    </w:lvl>
    <w:lvl w:ilvl="8" w:tplc="BC28FA78">
      <w:start w:val="1"/>
      <w:numFmt w:val="bullet"/>
      <w:lvlText w:val=""/>
      <w:lvlJc w:val="left"/>
      <w:pPr>
        <w:ind w:left="6480" w:hanging="360"/>
      </w:pPr>
      <w:rPr>
        <w:rFonts w:ascii="Wingdings" w:hAnsi="Wingdings" w:hint="default"/>
      </w:rPr>
    </w:lvl>
  </w:abstractNum>
  <w:abstractNum w:abstractNumId="3" w15:restartNumberingAfterBreak="0">
    <w:nsid w:val="056810A0"/>
    <w:multiLevelType w:val="hybridMultilevel"/>
    <w:tmpl w:val="D806DE00"/>
    <w:lvl w:ilvl="0" w:tplc="2F8A4384">
      <w:start w:val="1"/>
      <w:numFmt w:val="bullet"/>
      <w:lvlText w:val=""/>
      <w:lvlJc w:val="left"/>
      <w:pPr>
        <w:ind w:left="720" w:hanging="360"/>
      </w:pPr>
      <w:rPr>
        <w:rFonts w:ascii="Symbol" w:hAnsi="Symbol" w:hint="default"/>
      </w:rPr>
    </w:lvl>
    <w:lvl w:ilvl="1" w:tplc="7CBA630A">
      <w:start w:val="1"/>
      <w:numFmt w:val="bullet"/>
      <w:lvlText w:val="o"/>
      <w:lvlJc w:val="left"/>
      <w:pPr>
        <w:ind w:left="1440" w:hanging="360"/>
      </w:pPr>
      <w:rPr>
        <w:rFonts w:ascii="Courier New" w:hAnsi="Courier New" w:hint="default"/>
      </w:rPr>
    </w:lvl>
    <w:lvl w:ilvl="2" w:tplc="F2C86FC6">
      <w:start w:val="1"/>
      <w:numFmt w:val="bullet"/>
      <w:lvlText w:val=""/>
      <w:lvlJc w:val="left"/>
      <w:pPr>
        <w:ind w:left="2160" w:hanging="360"/>
      </w:pPr>
      <w:rPr>
        <w:rFonts w:ascii="Wingdings" w:hAnsi="Wingdings" w:hint="default"/>
      </w:rPr>
    </w:lvl>
    <w:lvl w:ilvl="3" w:tplc="5BE017F4">
      <w:start w:val="1"/>
      <w:numFmt w:val="bullet"/>
      <w:lvlText w:val=""/>
      <w:lvlJc w:val="left"/>
      <w:pPr>
        <w:ind w:left="2880" w:hanging="360"/>
      </w:pPr>
      <w:rPr>
        <w:rFonts w:ascii="Symbol" w:hAnsi="Symbol" w:hint="default"/>
      </w:rPr>
    </w:lvl>
    <w:lvl w:ilvl="4" w:tplc="343EB1B6">
      <w:start w:val="1"/>
      <w:numFmt w:val="bullet"/>
      <w:lvlText w:val="o"/>
      <w:lvlJc w:val="left"/>
      <w:pPr>
        <w:ind w:left="3600" w:hanging="360"/>
      </w:pPr>
      <w:rPr>
        <w:rFonts w:ascii="Courier New" w:hAnsi="Courier New" w:hint="default"/>
      </w:rPr>
    </w:lvl>
    <w:lvl w:ilvl="5" w:tplc="26F4A6A6">
      <w:start w:val="1"/>
      <w:numFmt w:val="bullet"/>
      <w:lvlText w:val=""/>
      <w:lvlJc w:val="left"/>
      <w:pPr>
        <w:ind w:left="4320" w:hanging="360"/>
      </w:pPr>
      <w:rPr>
        <w:rFonts w:ascii="Wingdings" w:hAnsi="Wingdings" w:hint="default"/>
      </w:rPr>
    </w:lvl>
    <w:lvl w:ilvl="6" w:tplc="AEAEBF6C">
      <w:start w:val="1"/>
      <w:numFmt w:val="bullet"/>
      <w:lvlText w:val=""/>
      <w:lvlJc w:val="left"/>
      <w:pPr>
        <w:ind w:left="5040" w:hanging="360"/>
      </w:pPr>
      <w:rPr>
        <w:rFonts w:ascii="Symbol" w:hAnsi="Symbol" w:hint="default"/>
      </w:rPr>
    </w:lvl>
    <w:lvl w:ilvl="7" w:tplc="1F44E478">
      <w:start w:val="1"/>
      <w:numFmt w:val="bullet"/>
      <w:lvlText w:val="o"/>
      <w:lvlJc w:val="left"/>
      <w:pPr>
        <w:ind w:left="5760" w:hanging="360"/>
      </w:pPr>
      <w:rPr>
        <w:rFonts w:ascii="Courier New" w:hAnsi="Courier New" w:hint="default"/>
      </w:rPr>
    </w:lvl>
    <w:lvl w:ilvl="8" w:tplc="4A38C522">
      <w:start w:val="1"/>
      <w:numFmt w:val="bullet"/>
      <w:lvlText w:val=""/>
      <w:lvlJc w:val="left"/>
      <w:pPr>
        <w:ind w:left="6480" w:hanging="360"/>
      </w:pPr>
      <w:rPr>
        <w:rFonts w:ascii="Wingdings" w:hAnsi="Wingdings" w:hint="default"/>
      </w:rPr>
    </w:lvl>
  </w:abstractNum>
  <w:abstractNum w:abstractNumId="4" w15:restartNumberingAfterBreak="0">
    <w:nsid w:val="0D024941"/>
    <w:multiLevelType w:val="hybridMultilevel"/>
    <w:tmpl w:val="FD0C4B0C"/>
    <w:lvl w:ilvl="0" w:tplc="5F6069AC">
      <w:start w:val="1"/>
      <w:numFmt w:val="bullet"/>
      <w:lvlText w:val=""/>
      <w:lvlJc w:val="left"/>
      <w:pPr>
        <w:ind w:left="720" w:hanging="360"/>
      </w:pPr>
      <w:rPr>
        <w:rFonts w:ascii="Symbol" w:hAnsi="Symbol" w:hint="default"/>
      </w:rPr>
    </w:lvl>
    <w:lvl w:ilvl="1" w:tplc="4A2AA0DA">
      <w:start w:val="1"/>
      <w:numFmt w:val="bullet"/>
      <w:lvlText w:val="o"/>
      <w:lvlJc w:val="left"/>
      <w:pPr>
        <w:ind w:left="1440" w:hanging="360"/>
      </w:pPr>
      <w:rPr>
        <w:rFonts w:ascii="Courier New" w:hAnsi="Courier New" w:hint="default"/>
      </w:rPr>
    </w:lvl>
    <w:lvl w:ilvl="2" w:tplc="33EA1DE4">
      <w:start w:val="1"/>
      <w:numFmt w:val="bullet"/>
      <w:lvlText w:val=""/>
      <w:lvlJc w:val="left"/>
      <w:pPr>
        <w:ind w:left="2160" w:hanging="360"/>
      </w:pPr>
      <w:rPr>
        <w:rFonts w:ascii="Wingdings" w:hAnsi="Wingdings" w:hint="default"/>
      </w:rPr>
    </w:lvl>
    <w:lvl w:ilvl="3" w:tplc="3DE4AF20">
      <w:start w:val="1"/>
      <w:numFmt w:val="bullet"/>
      <w:lvlText w:val=""/>
      <w:lvlJc w:val="left"/>
      <w:pPr>
        <w:ind w:left="2880" w:hanging="360"/>
      </w:pPr>
      <w:rPr>
        <w:rFonts w:ascii="Symbol" w:hAnsi="Symbol" w:hint="default"/>
      </w:rPr>
    </w:lvl>
    <w:lvl w:ilvl="4" w:tplc="F4F4D306">
      <w:start w:val="1"/>
      <w:numFmt w:val="bullet"/>
      <w:lvlText w:val="o"/>
      <w:lvlJc w:val="left"/>
      <w:pPr>
        <w:ind w:left="3600" w:hanging="360"/>
      </w:pPr>
      <w:rPr>
        <w:rFonts w:ascii="Courier New" w:hAnsi="Courier New" w:hint="default"/>
      </w:rPr>
    </w:lvl>
    <w:lvl w:ilvl="5" w:tplc="445C135C">
      <w:start w:val="1"/>
      <w:numFmt w:val="bullet"/>
      <w:lvlText w:val=""/>
      <w:lvlJc w:val="left"/>
      <w:pPr>
        <w:ind w:left="4320" w:hanging="360"/>
      </w:pPr>
      <w:rPr>
        <w:rFonts w:ascii="Wingdings" w:hAnsi="Wingdings" w:hint="default"/>
      </w:rPr>
    </w:lvl>
    <w:lvl w:ilvl="6" w:tplc="11AA01E6">
      <w:start w:val="1"/>
      <w:numFmt w:val="bullet"/>
      <w:lvlText w:val=""/>
      <w:lvlJc w:val="left"/>
      <w:pPr>
        <w:ind w:left="5040" w:hanging="360"/>
      </w:pPr>
      <w:rPr>
        <w:rFonts w:ascii="Symbol" w:hAnsi="Symbol" w:hint="default"/>
      </w:rPr>
    </w:lvl>
    <w:lvl w:ilvl="7" w:tplc="376A632C">
      <w:start w:val="1"/>
      <w:numFmt w:val="bullet"/>
      <w:lvlText w:val="o"/>
      <w:lvlJc w:val="left"/>
      <w:pPr>
        <w:ind w:left="5760" w:hanging="360"/>
      </w:pPr>
      <w:rPr>
        <w:rFonts w:ascii="Courier New" w:hAnsi="Courier New" w:hint="default"/>
      </w:rPr>
    </w:lvl>
    <w:lvl w:ilvl="8" w:tplc="192864E2">
      <w:start w:val="1"/>
      <w:numFmt w:val="bullet"/>
      <w:lvlText w:val=""/>
      <w:lvlJc w:val="left"/>
      <w:pPr>
        <w:ind w:left="6480" w:hanging="360"/>
      </w:pPr>
      <w:rPr>
        <w:rFonts w:ascii="Wingdings" w:hAnsi="Wingdings" w:hint="default"/>
      </w:rPr>
    </w:lvl>
  </w:abstractNum>
  <w:abstractNum w:abstractNumId="5" w15:restartNumberingAfterBreak="0">
    <w:nsid w:val="0D617501"/>
    <w:multiLevelType w:val="hybridMultilevel"/>
    <w:tmpl w:val="DC506276"/>
    <w:lvl w:ilvl="0" w:tplc="BAAE2B92">
      <w:start w:val="1"/>
      <w:numFmt w:val="bullet"/>
      <w:lvlText w:val=""/>
      <w:lvlJc w:val="left"/>
      <w:pPr>
        <w:ind w:left="720" w:hanging="360"/>
      </w:pPr>
      <w:rPr>
        <w:rFonts w:ascii="Symbol" w:hAnsi="Symbol" w:hint="default"/>
      </w:rPr>
    </w:lvl>
    <w:lvl w:ilvl="1" w:tplc="04CA07F0">
      <w:start w:val="1"/>
      <w:numFmt w:val="bullet"/>
      <w:lvlText w:val="o"/>
      <w:lvlJc w:val="left"/>
      <w:pPr>
        <w:ind w:left="1440" w:hanging="360"/>
      </w:pPr>
      <w:rPr>
        <w:rFonts w:ascii="Courier New" w:hAnsi="Courier New" w:hint="default"/>
      </w:rPr>
    </w:lvl>
    <w:lvl w:ilvl="2" w:tplc="C9009ABA">
      <w:start w:val="1"/>
      <w:numFmt w:val="bullet"/>
      <w:lvlText w:val=""/>
      <w:lvlJc w:val="left"/>
      <w:pPr>
        <w:ind w:left="2160" w:hanging="360"/>
      </w:pPr>
      <w:rPr>
        <w:rFonts w:ascii="Wingdings" w:hAnsi="Wingdings" w:hint="default"/>
      </w:rPr>
    </w:lvl>
    <w:lvl w:ilvl="3" w:tplc="5FB4F2F4">
      <w:start w:val="1"/>
      <w:numFmt w:val="bullet"/>
      <w:lvlText w:val=""/>
      <w:lvlJc w:val="left"/>
      <w:pPr>
        <w:ind w:left="2880" w:hanging="360"/>
      </w:pPr>
      <w:rPr>
        <w:rFonts w:ascii="Symbol" w:hAnsi="Symbol" w:hint="default"/>
      </w:rPr>
    </w:lvl>
    <w:lvl w:ilvl="4" w:tplc="258A9274">
      <w:start w:val="1"/>
      <w:numFmt w:val="bullet"/>
      <w:lvlText w:val="o"/>
      <w:lvlJc w:val="left"/>
      <w:pPr>
        <w:ind w:left="3600" w:hanging="360"/>
      </w:pPr>
      <w:rPr>
        <w:rFonts w:ascii="Courier New" w:hAnsi="Courier New" w:hint="default"/>
      </w:rPr>
    </w:lvl>
    <w:lvl w:ilvl="5" w:tplc="00B4364A">
      <w:start w:val="1"/>
      <w:numFmt w:val="bullet"/>
      <w:lvlText w:val=""/>
      <w:lvlJc w:val="left"/>
      <w:pPr>
        <w:ind w:left="4320" w:hanging="360"/>
      </w:pPr>
      <w:rPr>
        <w:rFonts w:ascii="Wingdings" w:hAnsi="Wingdings" w:hint="default"/>
      </w:rPr>
    </w:lvl>
    <w:lvl w:ilvl="6" w:tplc="172409A2">
      <w:start w:val="1"/>
      <w:numFmt w:val="bullet"/>
      <w:lvlText w:val=""/>
      <w:lvlJc w:val="left"/>
      <w:pPr>
        <w:ind w:left="5040" w:hanging="360"/>
      </w:pPr>
      <w:rPr>
        <w:rFonts w:ascii="Symbol" w:hAnsi="Symbol" w:hint="default"/>
      </w:rPr>
    </w:lvl>
    <w:lvl w:ilvl="7" w:tplc="FDDA4036">
      <w:start w:val="1"/>
      <w:numFmt w:val="bullet"/>
      <w:lvlText w:val="o"/>
      <w:lvlJc w:val="left"/>
      <w:pPr>
        <w:ind w:left="5760" w:hanging="360"/>
      </w:pPr>
      <w:rPr>
        <w:rFonts w:ascii="Courier New" w:hAnsi="Courier New" w:hint="default"/>
      </w:rPr>
    </w:lvl>
    <w:lvl w:ilvl="8" w:tplc="AACE37B6">
      <w:start w:val="1"/>
      <w:numFmt w:val="bullet"/>
      <w:lvlText w:val=""/>
      <w:lvlJc w:val="left"/>
      <w:pPr>
        <w:ind w:left="6480" w:hanging="360"/>
      </w:pPr>
      <w:rPr>
        <w:rFonts w:ascii="Wingdings" w:hAnsi="Wingdings" w:hint="default"/>
      </w:rPr>
    </w:lvl>
  </w:abstractNum>
  <w:abstractNum w:abstractNumId="6" w15:restartNumberingAfterBreak="0">
    <w:nsid w:val="117571AB"/>
    <w:multiLevelType w:val="hybridMultilevel"/>
    <w:tmpl w:val="DE2278D4"/>
    <w:lvl w:ilvl="0" w:tplc="EB548116">
      <w:start w:val="1"/>
      <w:numFmt w:val="bullet"/>
      <w:lvlText w:val=""/>
      <w:lvlJc w:val="left"/>
      <w:pPr>
        <w:ind w:left="720" w:hanging="360"/>
      </w:pPr>
      <w:rPr>
        <w:rFonts w:ascii="Symbol" w:hAnsi="Symbol" w:hint="default"/>
      </w:rPr>
    </w:lvl>
    <w:lvl w:ilvl="1" w:tplc="96DE3988">
      <w:start w:val="1"/>
      <w:numFmt w:val="bullet"/>
      <w:lvlText w:val="o"/>
      <w:lvlJc w:val="left"/>
      <w:pPr>
        <w:ind w:left="1440" w:hanging="360"/>
      </w:pPr>
      <w:rPr>
        <w:rFonts w:ascii="Courier New" w:hAnsi="Courier New" w:hint="default"/>
      </w:rPr>
    </w:lvl>
    <w:lvl w:ilvl="2" w:tplc="619AC532">
      <w:start w:val="1"/>
      <w:numFmt w:val="bullet"/>
      <w:lvlText w:val=""/>
      <w:lvlJc w:val="left"/>
      <w:pPr>
        <w:ind w:left="2160" w:hanging="360"/>
      </w:pPr>
      <w:rPr>
        <w:rFonts w:ascii="Wingdings" w:hAnsi="Wingdings" w:hint="default"/>
      </w:rPr>
    </w:lvl>
    <w:lvl w:ilvl="3" w:tplc="80E6957E">
      <w:start w:val="1"/>
      <w:numFmt w:val="bullet"/>
      <w:lvlText w:val=""/>
      <w:lvlJc w:val="left"/>
      <w:pPr>
        <w:ind w:left="2880" w:hanging="360"/>
      </w:pPr>
      <w:rPr>
        <w:rFonts w:ascii="Symbol" w:hAnsi="Symbol" w:hint="default"/>
      </w:rPr>
    </w:lvl>
    <w:lvl w:ilvl="4" w:tplc="9920FFBC">
      <w:start w:val="1"/>
      <w:numFmt w:val="bullet"/>
      <w:lvlText w:val="o"/>
      <w:lvlJc w:val="left"/>
      <w:pPr>
        <w:ind w:left="3600" w:hanging="360"/>
      </w:pPr>
      <w:rPr>
        <w:rFonts w:ascii="Courier New" w:hAnsi="Courier New" w:hint="default"/>
      </w:rPr>
    </w:lvl>
    <w:lvl w:ilvl="5" w:tplc="6464E628">
      <w:start w:val="1"/>
      <w:numFmt w:val="bullet"/>
      <w:lvlText w:val=""/>
      <w:lvlJc w:val="left"/>
      <w:pPr>
        <w:ind w:left="4320" w:hanging="360"/>
      </w:pPr>
      <w:rPr>
        <w:rFonts w:ascii="Wingdings" w:hAnsi="Wingdings" w:hint="default"/>
      </w:rPr>
    </w:lvl>
    <w:lvl w:ilvl="6" w:tplc="15B066E6">
      <w:start w:val="1"/>
      <w:numFmt w:val="bullet"/>
      <w:lvlText w:val=""/>
      <w:lvlJc w:val="left"/>
      <w:pPr>
        <w:ind w:left="5040" w:hanging="360"/>
      </w:pPr>
      <w:rPr>
        <w:rFonts w:ascii="Symbol" w:hAnsi="Symbol" w:hint="default"/>
      </w:rPr>
    </w:lvl>
    <w:lvl w:ilvl="7" w:tplc="EA1CC03A">
      <w:start w:val="1"/>
      <w:numFmt w:val="bullet"/>
      <w:lvlText w:val="o"/>
      <w:lvlJc w:val="left"/>
      <w:pPr>
        <w:ind w:left="5760" w:hanging="360"/>
      </w:pPr>
      <w:rPr>
        <w:rFonts w:ascii="Courier New" w:hAnsi="Courier New" w:hint="default"/>
      </w:rPr>
    </w:lvl>
    <w:lvl w:ilvl="8" w:tplc="1D047076">
      <w:start w:val="1"/>
      <w:numFmt w:val="bullet"/>
      <w:lvlText w:val=""/>
      <w:lvlJc w:val="left"/>
      <w:pPr>
        <w:ind w:left="6480" w:hanging="360"/>
      </w:pPr>
      <w:rPr>
        <w:rFonts w:ascii="Wingdings" w:hAnsi="Wingdings" w:hint="default"/>
      </w:rPr>
    </w:lvl>
  </w:abstractNum>
  <w:abstractNum w:abstractNumId="7" w15:restartNumberingAfterBreak="0">
    <w:nsid w:val="11A8046E"/>
    <w:multiLevelType w:val="hybridMultilevel"/>
    <w:tmpl w:val="5266A4C0"/>
    <w:lvl w:ilvl="0" w:tplc="0792C6A0">
      <w:start w:val="1"/>
      <w:numFmt w:val="bullet"/>
      <w:lvlText w:val=""/>
      <w:lvlJc w:val="left"/>
      <w:pPr>
        <w:ind w:left="720" w:hanging="360"/>
      </w:pPr>
      <w:rPr>
        <w:rFonts w:ascii="Symbol" w:hAnsi="Symbol" w:hint="default"/>
      </w:rPr>
    </w:lvl>
    <w:lvl w:ilvl="1" w:tplc="627EDC60">
      <w:start w:val="1"/>
      <w:numFmt w:val="bullet"/>
      <w:lvlText w:val="o"/>
      <w:lvlJc w:val="left"/>
      <w:pPr>
        <w:ind w:left="1440" w:hanging="360"/>
      </w:pPr>
      <w:rPr>
        <w:rFonts w:ascii="Courier New" w:hAnsi="Courier New" w:hint="default"/>
      </w:rPr>
    </w:lvl>
    <w:lvl w:ilvl="2" w:tplc="CAC20ABE">
      <w:start w:val="1"/>
      <w:numFmt w:val="bullet"/>
      <w:lvlText w:val=""/>
      <w:lvlJc w:val="left"/>
      <w:pPr>
        <w:ind w:left="2160" w:hanging="360"/>
      </w:pPr>
      <w:rPr>
        <w:rFonts w:ascii="Wingdings" w:hAnsi="Wingdings" w:hint="default"/>
      </w:rPr>
    </w:lvl>
    <w:lvl w:ilvl="3" w:tplc="7FE6F9A4">
      <w:start w:val="1"/>
      <w:numFmt w:val="bullet"/>
      <w:lvlText w:val=""/>
      <w:lvlJc w:val="left"/>
      <w:pPr>
        <w:ind w:left="2880" w:hanging="360"/>
      </w:pPr>
      <w:rPr>
        <w:rFonts w:ascii="Symbol" w:hAnsi="Symbol" w:hint="default"/>
      </w:rPr>
    </w:lvl>
    <w:lvl w:ilvl="4" w:tplc="8DD6E18E">
      <w:start w:val="1"/>
      <w:numFmt w:val="bullet"/>
      <w:lvlText w:val="o"/>
      <w:lvlJc w:val="left"/>
      <w:pPr>
        <w:ind w:left="3600" w:hanging="360"/>
      </w:pPr>
      <w:rPr>
        <w:rFonts w:ascii="Courier New" w:hAnsi="Courier New" w:hint="default"/>
      </w:rPr>
    </w:lvl>
    <w:lvl w:ilvl="5" w:tplc="9CC0E60C">
      <w:start w:val="1"/>
      <w:numFmt w:val="bullet"/>
      <w:lvlText w:val=""/>
      <w:lvlJc w:val="left"/>
      <w:pPr>
        <w:ind w:left="4320" w:hanging="360"/>
      </w:pPr>
      <w:rPr>
        <w:rFonts w:ascii="Wingdings" w:hAnsi="Wingdings" w:hint="default"/>
      </w:rPr>
    </w:lvl>
    <w:lvl w:ilvl="6" w:tplc="0EBECE96">
      <w:start w:val="1"/>
      <w:numFmt w:val="bullet"/>
      <w:lvlText w:val=""/>
      <w:lvlJc w:val="left"/>
      <w:pPr>
        <w:ind w:left="5040" w:hanging="360"/>
      </w:pPr>
      <w:rPr>
        <w:rFonts w:ascii="Symbol" w:hAnsi="Symbol" w:hint="default"/>
      </w:rPr>
    </w:lvl>
    <w:lvl w:ilvl="7" w:tplc="D62A9700">
      <w:start w:val="1"/>
      <w:numFmt w:val="bullet"/>
      <w:lvlText w:val="o"/>
      <w:lvlJc w:val="left"/>
      <w:pPr>
        <w:ind w:left="5760" w:hanging="360"/>
      </w:pPr>
      <w:rPr>
        <w:rFonts w:ascii="Courier New" w:hAnsi="Courier New" w:hint="default"/>
      </w:rPr>
    </w:lvl>
    <w:lvl w:ilvl="8" w:tplc="847AC324">
      <w:start w:val="1"/>
      <w:numFmt w:val="bullet"/>
      <w:lvlText w:val=""/>
      <w:lvlJc w:val="left"/>
      <w:pPr>
        <w:ind w:left="6480" w:hanging="360"/>
      </w:pPr>
      <w:rPr>
        <w:rFonts w:ascii="Wingdings" w:hAnsi="Wingdings" w:hint="default"/>
      </w:rPr>
    </w:lvl>
  </w:abstractNum>
  <w:abstractNum w:abstractNumId="8" w15:restartNumberingAfterBreak="0">
    <w:nsid w:val="14077A8B"/>
    <w:multiLevelType w:val="hybridMultilevel"/>
    <w:tmpl w:val="EE7A4F90"/>
    <w:lvl w:ilvl="0" w:tplc="DDDCC25E">
      <w:start w:val="1"/>
      <w:numFmt w:val="bullet"/>
      <w:lvlText w:val="o"/>
      <w:lvlJc w:val="left"/>
      <w:pPr>
        <w:ind w:left="720" w:hanging="360"/>
      </w:pPr>
      <w:rPr>
        <w:rFonts w:ascii="Courier New" w:hAnsi="Courier New" w:hint="default"/>
      </w:rPr>
    </w:lvl>
    <w:lvl w:ilvl="1" w:tplc="1368D988">
      <w:start w:val="1"/>
      <w:numFmt w:val="bullet"/>
      <w:lvlText w:val="o"/>
      <w:lvlJc w:val="left"/>
      <w:pPr>
        <w:ind w:left="1440" w:hanging="360"/>
      </w:pPr>
      <w:rPr>
        <w:rFonts w:ascii="Courier New" w:hAnsi="Courier New" w:hint="default"/>
      </w:rPr>
    </w:lvl>
    <w:lvl w:ilvl="2" w:tplc="F7A2B368">
      <w:start w:val="1"/>
      <w:numFmt w:val="bullet"/>
      <w:lvlText w:val=""/>
      <w:lvlJc w:val="left"/>
      <w:pPr>
        <w:ind w:left="2160" w:hanging="360"/>
      </w:pPr>
      <w:rPr>
        <w:rFonts w:ascii="Wingdings" w:hAnsi="Wingdings" w:hint="default"/>
      </w:rPr>
    </w:lvl>
    <w:lvl w:ilvl="3" w:tplc="244E3BEA">
      <w:start w:val="1"/>
      <w:numFmt w:val="bullet"/>
      <w:lvlText w:val=""/>
      <w:lvlJc w:val="left"/>
      <w:pPr>
        <w:ind w:left="2880" w:hanging="360"/>
      </w:pPr>
      <w:rPr>
        <w:rFonts w:ascii="Symbol" w:hAnsi="Symbol" w:hint="default"/>
      </w:rPr>
    </w:lvl>
    <w:lvl w:ilvl="4" w:tplc="E1948F94">
      <w:start w:val="1"/>
      <w:numFmt w:val="bullet"/>
      <w:lvlText w:val="o"/>
      <w:lvlJc w:val="left"/>
      <w:pPr>
        <w:ind w:left="3600" w:hanging="360"/>
      </w:pPr>
      <w:rPr>
        <w:rFonts w:ascii="Courier New" w:hAnsi="Courier New" w:hint="default"/>
      </w:rPr>
    </w:lvl>
    <w:lvl w:ilvl="5" w:tplc="B1B891D6">
      <w:start w:val="1"/>
      <w:numFmt w:val="bullet"/>
      <w:lvlText w:val=""/>
      <w:lvlJc w:val="left"/>
      <w:pPr>
        <w:ind w:left="4320" w:hanging="360"/>
      </w:pPr>
      <w:rPr>
        <w:rFonts w:ascii="Wingdings" w:hAnsi="Wingdings" w:hint="default"/>
      </w:rPr>
    </w:lvl>
    <w:lvl w:ilvl="6" w:tplc="52EA73E8">
      <w:start w:val="1"/>
      <w:numFmt w:val="bullet"/>
      <w:lvlText w:val=""/>
      <w:lvlJc w:val="left"/>
      <w:pPr>
        <w:ind w:left="5040" w:hanging="360"/>
      </w:pPr>
      <w:rPr>
        <w:rFonts w:ascii="Symbol" w:hAnsi="Symbol" w:hint="default"/>
      </w:rPr>
    </w:lvl>
    <w:lvl w:ilvl="7" w:tplc="2F24DAD2">
      <w:start w:val="1"/>
      <w:numFmt w:val="bullet"/>
      <w:lvlText w:val="o"/>
      <w:lvlJc w:val="left"/>
      <w:pPr>
        <w:ind w:left="5760" w:hanging="360"/>
      </w:pPr>
      <w:rPr>
        <w:rFonts w:ascii="Courier New" w:hAnsi="Courier New" w:hint="default"/>
      </w:rPr>
    </w:lvl>
    <w:lvl w:ilvl="8" w:tplc="5B2AC15A">
      <w:start w:val="1"/>
      <w:numFmt w:val="bullet"/>
      <w:lvlText w:val=""/>
      <w:lvlJc w:val="left"/>
      <w:pPr>
        <w:ind w:left="6480" w:hanging="360"/>
      </w:pPr>
      <w:rPr>
        <w:rFonts w:ascii="Wingdings" w:hAnsi="Wingdings" w:hint="default"/>
      </w:rPr>
    </w:lvl>
  </w:abstractNum>
  <w:abstractNum w:abstractNumId="9" w15:restartNumberingAfterBreak="0">
    <w:nsid w:val="18F22F52"/>
    <w:multiLevelType w:val="hybridMultilevel"/>
    <w:tmpl w:val="200E412E"/>
    <w:lvl w:ilvl="0" w:tplc="EA16D392">
      <w:start w:val="1"/>
      <w:numFmt w:val="bullet"/>
      <w:lvlText w:val=""/>
      <w:lvlJc w:val="left"/>
      <w:pPr>
        <w:ind w:left="720" w:hanging="360"/>
      </w:pPr>
      <w:rPr>
        <w:rFonts w:ascii="Symbol" w:hAnsi="Symbol" w:hint="default"/>
      </w:rPr>
    </w:lvl>
    <w:lvl w:ilvl="1" w:tplc="0E508D04">
      <w:start w:val="1"/>
      <w:numFmt w:val="bullet"/>
      <w:lvlText w:val="o"/>
      <w:lvlJc w:val="left"/>
      <w:pPr>
        <w:ind w:left="1440" w:hanging="360"/>
      </w:pPr>
      <w:rPr>
        <w:rFonts w:ascii="Courier New" w:hAnsi="Courier New" w:hint="default"/>
      </w:rPr>
    </w:lvl>
    <w:lvl w:ilvl="2" w:tplc="75AE1814">
      <w:start w:val="1"/>
      <w:numFmt w:val="bullet"/>
      <w:lvlText w:val=""/>
      <w:lvlJc w:val="left"/>
      <w:pPr>
        <w:ind w:left="2160" w:hanging="360"/>
      </w:pPr>
      <w:rPr>
        <w:rFonts w:ascii="Wingdings" w:hAnsi="Wingdings" w:hint="default"/>
      </w:rPr>
    </w:lvl>
    <w:lvl w:ilvl="3" w:tplc="0CE4CDE8">
      <w:start w:val="1"/>
      <w:numFmt w:val="bullet"/>
      <w:lvlText w:val=""/>
      <w:lvlJc w:val="left"/>
      <w:pPr>
        <w:ind w:left="2880" w:hanging="360"/>
      </w:pPr>
      <w:rPr>
        <w:rFonts w:ascii="Symbol" w:hAnsi="Symbol" w:hint="default"/>
      </w:rPr>
    </w:lvl>
    <w:lvl w:ilvl="4" w:tplc="B3CE780E">
      <w:start w:val="1"/>
      <w:numFmt w:val="bullet"/>
      <w:lvlText w:val="o"/>
      <w:lvlJc w:val="left"/>
      <w:pPr>
        <w:ind w:left="3600" w:hanging="360"/>
      </w:pPr>
      <w:rPr>
        <w:rFonts w:ascii="Courier New" w:hAnsi="Courier New" w:hint="default"/>
      </w:rPr>
    </w:lvl>
    <w:lvl w:ilvl="5" w:tplc="1F70690A">
      <w:start w:val="1"/>
      <w:numFmt w:val="bullet"/>
      <w:lvlText w:val=""/>
      <w:lvlJc w:val="left"/>
      <w:pPr>
        <w:ind w:left="4320" w:hanging="360"/>
      </w:pPr>
      <w:rPr>
        <w:rFonts w:ascii="Wingdings" w:hAnsi="Wingdings" w:hint="default"/>
      </w:rPr>
    </w:lvl>
    <w:lvl w:ilvl="6" w:tplc="2C54EF1C">
      <w:start w:val="1"/>
      <w:numFmt w:val="bullet"/>
      <w:lvlText w:val=""/>
      <w:lvlJc w:val="left"/>
      <w:pPr>
        <w:ind w:left="5040" w:hanging="360"/>
      </w:pPr>
      <w:rPr>
        <w:rFonts w:ascii="Symbol" w:hAnsi="Symbol" w:hint="default"/>
      </w:rPr>
    </w:lvl>
    <w:lvl w:ilvl="7" w:tplc="BDD2CFFE">
      <w:start w:val="1"/>
      <w:numFmt w:val="bullet"/>
      <w:lvlText w:val="o"/>
      <w:lvlJc w:val="left"/>
      <w:pPr>
        <w:ind w:left="5760" w:hanging="360"/>
      </w:pPr>
      <w:rPr>
        <w:rFonts w:ascii="Courier New" w:hAnsi="Courier New" w:hint="default"/>
      </w:rPr>
    </w:lvl>
    <w:lvl w:ilvl="8" w:tplc="EDDA5E40">
      <w:start w:val="1"/>
      <w:numFmt w:val="bullet"/>
      <w:lvlText w:val=""/>
      <w:lvlJc w:val="left"/>
      <w:pPr>
        <w:ind w:left="6480" w:hanging="360"/>
      </w:pPr>
      <w:rPr>
        <w:rFonts w:ascii="Wingdings" w:hAnsi="Wingdings" w:hint="default"/>
      </w:rPr>
    </w:lvl>
  </w:abstractNum>
  <w:abstractNum w:abstractNumId="10" w15:restartNumberingAfterBreak="0">
    <w:nsid w:val="1EF54A09"/>
    <w:multiLevelType w:val="hybridMultilevel"/>
    <w:tmpl w:val="EF320C4E"/>
    <w:lvl w:ilvl="0" w:tplc="5E822E38">
      <w:start w:val="1"/>
      <w:numFmt w:val="bullet"/>
      <w:lvlText w:val=""/>
      <w:lvlJc w:val="left"/>
      <w:pPr>
        <w:ind w:left="720" w:hanging="360"/>
      </w:pPr>
      <w:rPr>
        <w:rFonts w:ascii="Symbol" w:hAnsi="Symbol" w:hint="default"/>
      </w:rPr>
    </w:lvl>
    <w:lvl w:ilvl="1" w:tplc="A9349D52">
      <w:start w:val="1"/>
      <w:numFmt w:val="bullet"/>
      <w:lvlText w:val="o"/>
      <w:lvlJc w:val="left"/>
      <w:pPr>
        <w:ind w:left="1440" w:hanging="360"/>
      </w:pPr>
      <w:rPr>
        <w:rFonts w:ascii="Courier New" w:hAnsi="Courier New" w:hint="default"/>
      </w:rPr>
    </w:lvl>
    <w:lvl w:ilvl="2" w:tplc="DC264FE2">
      <w:start w:val="1"/>
      <w:numFmt w:val="bullet"/>
      <w:lvlText w:val=""/>
      <w:lvlJc w:val="left"/>
      <w:pPr>
        <w:ind w:left="2160" w:hanging="360"/>
      </w:pPr>
      <w:rPr>
        <w:rFonts w:ascii="Wingdings" w:hAnsi="Wingdings" w:hint="default"/>
      </w:rPr>
    </w:lvl>
    <w:lvl w:ilvl="3" w:tplc="E542AA66">
      <w:start w:val="1"/>
      <w:numFmt w:val="bullet"/>
      <w:lvlText w:val=""/>
      <w:lvlJc w:val="left"/>
      <w:pPr>
        <w:ind w:left="2880" w:hanging="360"/>
      </w:pPr>
      <w:rPr>
        <w:rFonts w:ascii="Symbol" w:hAnsi="Symbol" w:hint="default"/>
      </w:rPr>
    </w:lvl>
    <w:lvl w:ilvl="4" w:tplc="B92C832C">
      <w:start w:val="1"/>
      <w:numFmt w:val="bullet"/>
      <w:lvlText w:val="o"/>
      <w:lvlJc w:val="left"/>
      <w:pPr>
        <w:ind w:left="3600" w:hanging="360"/>
      </w:pPr>
      <w:rPr>
        <w:rFonts w:ascii="Courier New" w:hAnsi="Courier New" w:hint="default"/>
      </w:rPr>
    </w:lvl>
    <w:lvl w:ilvl="5" w:tplc="D77EA3B8">
      <w:start w:val="1"/>
      <w:numFmt w:val="bullet"/>
      <w:lvlText w:val=""/>
      <w:lvlJc w:val="left"/>
      <w:pPr>
        <w:ind w:left="4320" w:hanging="360"/>
      </w:pPr>
      <w:rPr>
        <w:rFonts w:ascii="Wingdings" w:hAnsi="Wingdings" w:hint="default"/>
      </w:rPr>
    </w:lvl>
    <w:lvl w:ilvl="6" w:tplc="4112BEE6">
      <w:start w:val="1"/>
      <w:numFmt w:val="bullet"/>
      <w:lvlText w:val=""/>
      <w:lvlJc w:val="left"/>
      <w:pPr>
        <w:ind w:left="5040" w:hanging="360"/>
      </w:pPr>
      <w:rPr>
        <w:rFonts w:ascii="Symbol" w:hAnsi="Symbol" w:hint="default"/>
      </w:rPr>
    </w:lvl>
    <w:lvl w:ilvl="7" w:tplc="2130ADBC">
      <w:start w:val="1"/>
      <w:numFmt w:val="bullet"/>
      <w:lvlText w:val="o"/>
      <w:lvlJc w:val="left"/>
      <w:pPr>
        <w:ind w:left="5760" w:hanging="360"/>
      </w:pPr>
      <w:rPr>
        <w:rFonts w:ascii="Courier New" w:hAnsi="Courier New" w:hint="default"/>
      </w:rPr>
    </w:lvl>
    <w:lvl w:ilvl="8" w:tplc="9C34F6A2">
      <w:start w:val="1"/>
      <w:numFmt w:val="bullet"/>
      <w:lvlText w:val=""/>
      <w:lvlJc w:val="left"/>
      <w:pPr>
        <w:ind w:left="6480" w:hanging="360"/>
      </w:pPr>
      <w:rPr>
        <w:rFonts w:ascii="Wingdings" w:hAnsi="Wingdings" w:hint="default"/>
      </w:rPr>
    </w:lvl>
  </w:abstractNum>
  <w:abstractNum w:abstractNumId="11" w15:restartNumberingAfterBreak="0">
    <w:nsid w:val="218D560B"/>
    <w:multiLevelType w:val="hybridMultilevel"/>
    <w:tmpl w:val="31B8CF2C"/>
    <w:lvl w:ilvl="0" w:tplc="40426F40">
      <w:start w:val="1"/>
      <w:numFmt w:val="bullet"/>
      <w:lvlText w:val=""/>
      <w:lvlJc w:val="left"/>
      <w:pPr>
        <w:ind w:left="720" w:hanging="360"/>
      </w:pPr>
      <w:rPr>
        <w:rFonts w:ascii="Symbol" w:hAnsi="Symbol" w:hint="default"/>
      </w:rPr>
    </w:lvl>
    <w:lvl w:ilvl="1" w:tplc="88F20D2E">
      <w:start w:val="1"/>
      <w:numFmt w:val="bullet"/>
      <w:lvlText w:val="o"/>
      <w:lvlJc w:val="left"/>
      <w:pPr>
        <w:ind w:left="1440" w:hanging="360"/>
      </w:pPr>
      <w:rPr>
        <w:rFonts w:ascii="Courier New" w:hAnsi="Courier New" w:hint="default"/>
      </w:rPr>
    </w:lvl>
    <w:lvl w:ilvl="2" w:tplc="F1D8864E">
      <w:start w:val="1"/>
      <w:numFmt w:val="bullet"/>
      <w:lvlText w:val=""/>
      <w:lvlJc w:val="left"/>
      <w:pPr>
        <w:ind w:left="2160" w:hanging="360"/>
      </w:pPr>
      <w:rPr>
        <w:rFonts w:ascii="Wingdings" w:hAnsi="Wingdings" w:hint="default"/>
      </w:rPr>
    </w:lvl>
    <w:lvl w:ilvl="3" w:tplc="CDA4BCDC">
      <w:start w:val="1"/>
      <w:numFmt w:val="bullet"/>
      <w:lvlText w:val=""/>
      <w:lvlJc w:val="left"/>
      <w:pPr>
        <w:ind w:left="2880" w:hanging="360"/>
      </w:pPr>
      <w:rPr>
        <w:rFonts w:ascii="Symbol" w:hAnsi="Symbol" w:hint="default"/>
      </w:rPr>
    </w:lvl>
    <w:lvl w:ilvl="4" w:tplc="BD448D30">
      <w:start w:val="1"/>
      <w:numFmt w:val="bullet"/>
      <w:lvlText w:val="o"/>
      <w:lvlJc w:val="left"/>
      <w:pPr>
        <w:ind w:left="3600" w:hanging="360"/>
      </w:pPr>
      <w:rPr>
        <w:rFonts w:ascii="Courier New" w:hAnsi="Courier New" w:hint="default"/>
      </w:rPr>
    </w:lvl>
    <w:lvl w:ilvl="5" w:tplc="D272EB26">
      <w:start w:val="1"/>
      <w:numFmt w:val="bullet"/>
      <w:lvlText w:val=""/>
      <w:lvlJc w:val="left"/>
      <w:pPr>
        <w:ind w:left="4320" w:hanging="360"/>
      </w:pPr>
      <w:rPr>
        <w:rFonts w:ascii="Wingdings" w:hAnsi="Wingdings" w:hint="default"/>
      </w:rPr>
    </w:lvl>
    <w:lvl w:ilvl="6" w:tplc="A8F8E68E">
      <w:start w:val="1"/>
      <w:numFmt w:val="bullet"/>
      <w:lvlText w:val=""/>
      <w:lvlJc w:val="left"/>
      <w:pPr>
        <w:ind w:left="5040" w:hanging="360"/>
      </w:pPr>
      <w:rPr>
        <w:rFonts w:ascii="Symbol" w:hAnsi="Symbol" w:hint="default"/>
      </w:rPr>
    </w:lvl>
    <w:lvl w:ilvl="7" w:tplc="5E568C78">
      <w:start w:val="1"/>
      <w:numFmt w:val="bullet"/>
      <w:lvlText w:val="o"/>
      <w:lvlJc w:val="left"/>
      <w:pPr>
        <w:ind w:left="5760" w:hanging="360"/>
      </w:pPr>
      <w:rPr>
        <w:rFonts w:ascii="Courier New" w:hAnsi="Courier New" w:hint="default"/>
      </w:rPr>
    </w:lvl>
    <w:lvl w:ilvl="8" w:tplc="4352F418">
      <w:start w:val="1"/>
      <w:numFmt w:val="bullet"/>
      <w:lvlText w:val=""/>
      <w:lvlJc w:val="left"/>
      <w:pPr>
        <w:ind w:left="6480" w:hanging="360"/>
      </w:pPr>
      <w:rPr>
        <w:rFonts w:ascii="Wingdings" w:hAnsi="Wingdings" w:hint="default"/>
      </w:rPr>
    </w:lvl>
  </w:abstractNum>
  <w:abstractNum w:abstractNumId="12" w15:restartNumberingAfterBreak="0">
    <w:nsid w:val="2AD1475A"/>
    <w:multiLevelType w:val="hybridMultilevel"/>
    <w:tmpl w:val="07E2BE8A"/>
    <w:lvl w:ilvl="0" w:tplc="5F329844">
      <w:start w:val="1"/>
      <w:numFmt w:val="bullet"/>
      <w:lvlText w:val="o"/>
      <w:lvlJc w:val="left"/>
      <w:pPr>
        <w:ind w:left="720" w:hanging="360"/>
      </w:pPr>
      <w:rPr>
        <w:rFonts w:ascii="Courier New" w:hAnsi="Courier New" w:hint="default"/>
      </w:rPr>
    </w:lvl>
    <w:lvl w:ilvl="1" w:tplc="0C80CEF8">
      <w:start w:val="1"/>
      <w:numFmt w:val="bullet"/>
      <w:lvlText w:val="o"/>
      <w:lvlJc w:val="left"/>
      <w:pPr>
        <w:ind w:left="1440" w:hanging="360"/>
      </w:pPr>
      <w:rPr>
        <w:rFonts w:ascii="Courier New" w:hAnsi="Courier New" w:hint="default"/>
      </w:rPr>
    </w:lvl>
    <w:lvl w:ilvl="2" w:tplc="935A72EC">
      <w:start w:val="1"/>
      <w:numFmt w:val="bullet"/>
      <w:lvlText w:val=""/>
      <w:lvlJc w:val="left"/>
      <w:pPr>
        <w:ind w:left="2160" w:hanging="360"/>
      </w:pPr>
      <w:rPr>
        <w:rFonts w:ascii="Wingdings" w:hAnsi="Wingdings" w:hint="default"/>
      </w:rPr>
    </w:lvl>
    <w:lvl w:ilvl="3" w:tplc="5B066D68">
      <w:start w:val="1"/>
      <w:numFmt w:val="bullet"/>
      <w:lvlText w:val=""/>
      <w:lvlJc w:val="left"/>
      <w:pPr>
        <w:ind w:left="2880" w:hanging="360"/>
      </w:pPr>
      <w:rPr>
        <w:rFonts w:ascii="Symbol" w:hAnsi="Symbol" w:hint="default"/>
      </w:rPr>
    </w:lvl>
    <w:lvl w:ilvl="4" w:tplc="913C30BE">
      <w:start w:val="1"/>
      <w:numFmt w:val="bullet"/>
      <w:lvlText w:val="o"/>
      <w:lvlJc w:val="left"/>
      <w:pPr>
        <w:ind w:left="3600" w:hanging="360"/>
      </w:pPr>
      <w:rPr>
        <w:rFonts w:ascii="Courier New" w:hAnsi="Courier New" w:hint="default"/>
      </w:rPr>
    </w:lvl>
    <w:lvl w:ilvl="5" w:tplc="2FB8077A">
      <w:start w:val="1"/>
      <w:numFmt w:val="bullet"/>
      <w:lvlText w:val=""/>
      <w:lvlJc w:val="left"/>
      <w:pPr>
        <w:ind w:left="4320" w:hanging="360"/>
      </w:pPr>
      <w:rPr>
        <w:rFonts w:ascii="Wingdings" w:hAnsi="Wingdings" w:hint="default"/>
      </w:rPr>
    </w:lvl>
    <w:lvl w:ilvl="6" w:tplc="1C2E7C20">
      <w:start w:val="1"/>
      <w:numFmt w:val="bullet"/>
      <w:lvlText w:val=""/>
      <w:lvlJc w:val="left"/>
      <w:pPr>
        <w:ind w:left="5040" w:hanging="360"/>
      </w:pPr>
      <w:rPr>
        <w:rFonts w:ascii="Symbol" w:hAnsi="Symbol" w:hint="default"/>
      </w:rPr>
    </w:lvl>
    <w:lvl w:ilvl="7" w:tplc="416AEFC2">
      <w:start w:val="1"/>
      <w:numFmt w:val="bullet"/>
      <w:lvlText w:val="o"/>
      <w:lvlJc w:val="left"/>
      <w:pPr>
        <w:ind w:left="5760" w:hanging="360"/>
      </w:pPr>
      <w:rPr>
        <w:rFonts w:ascii="Courier New" w:hAnsi="Courier New" w:hint="default"/>
      </w:rPr>
    </w:lvl>
    <w:lvl w:ilvl="8" w:tplc="7B10A1BA">
      <w:start w:val="1"/>
      <w:numFmt w:val="bullet"/>
      <w:lvlText w:val=""/>
      <w:lvlJc w:val="left"/>
      <w:pPr>
        <w:ind w:left="6480" w:hanging="360"/>
      </w:pPr>
      <w:rPr>
        <w:rFonts w:ascii="Wingdings" w:hAnsi="Wingdings" w:hint="default"/>
      </w:rPr>
    </w:lvl>
  </w:abstractNum>
  <w:abstractNum w:abstractNumId="13" w15:restartNumberingAfterBreak="0">
    <w:nsid w:val="2C993804"/>
    <w:multiLevelType w:val="hybridMultilevel"/>
    <w:tmpl w:val="6AA0F7FC"/>
    <w:lvl w:ilvl="0" w:tplc="2D20B04C">
      <w:start w:val="1"/>
      <w:numFmt w:val="bullet"/>
      <w:lvlText w:val=""/>
      <w:lvlJc w:val="left"/>
      <w:pPr>
        <w:ind w:left="720" w:hanging="360"/>
      </w:pPr>
      <w:rPr>
        <w:rFonts w:ascii="Symbol" w:hAnsi="Symbol" w:hint="default"/>
      </w:rPr>
    </w:lvl>
    <w:lvl w:ilvl="1" w:tplc="CC04620A">
      <w:start w:val="1"/>
      <w:numFmt w:val="bullet"/>
      <w:lvlText w:val="o"/>
      <w:lvlJc w:val="left"/>
      <w:pPr>
        <w:ind w:left="1440" w:hanging="360"/>
      </w:pPr>
      <w:rPr>
        <w:rFonts w:ascii="Courier New" w:hAnsi="Courier New" w:hint="default"/>
      </w:rPr>
    </w:lvl>
    <w:lvl w:ilvl="2" w:tplc="B37ACC50">
      <w:start w:val="1"/>
      <w:numFmt w:val="bullet"/>
      <w:lvlText w:val=""/>
      <w:lvlJc w:val="left"/>
      <w:pPr>
        <w:ind w:left="2160" w:hanging="360"/>
      </w:pPr>
      <w:rPr>
        <w:rFonts w:ascii="Wingdings" w:hAnsi="Wingdings" w:hint="default"/>
      </w:rPr>
    </w:lvl>
    <w:lvl w:ilvl="3" w:tplc="913409BA">
      <w:start w:val="1"/>
      <w:numFmt w:val="bullet"/>
      <w:lvlText w:val=""/>
      <w:lvlJc w:val="left"/>
      <w:pPr>
        <w:ind w:left="2880" w:hanging="360"/>
      </w:pPr>
      <w:rPr>
        <w:rFonts w:ascii="Symbol" w:hAnsi="Symbol" w:hint="default"/>
      </w:rPr>
    </w:lvl>
    <w:lvl w:ilvl="4" w:tplc="61407036">
      <w:start w:val="1"/>
      <w:numFmt w:val="bullet"/>
      <w:lvlText w:val="o"/>
      <w:lvlJc w:val="left"/>
      <w:pPr>
        <w:ind w:left="3600" w:hanging="360"/>
      </w:pPr>
      <w:rPr>
        <w:rFonts w:ascii="Courier New" w:hAnsi="Courier New" w:hint="default"/>
      </w:rPr>
    </w:lvl>
    <w:lvl w:ilvl="5" w:tplc="5694086E">
      <w:start w:val="1"/>
      <w:numFmt w:val="bullet"/>
      <w:lvlText w:val=""/>
      <w:lvlJc w:val="left"/>
      <w:pPr>
        <w:ind w:left="4320" w:hanging="360"/>
      </w:pPr>
      <w:rPr>
        <w:rFonts w:ascii="Wingdings" w:hAnsi="Wingdings" w:hint="default"/>
      </w:rPr>
    </w:lvl>
    <w:lvl w:ilvl="6" w:tplc="D08402C4">
      <w:start w:val="1"/>
      <w:numFmt w:val="bullet"/>
      <w:lvlText w:val=""/>
      <w:lvlJc w:val="left"/>
      <w:pPr>
        <w:ind w:left="5040" w:hanging="360"/>
      </w:pPr>
      <w:rPr>
        <w:rFonts w:ascii="Symbol" w:hAnsi="Symbol" w:hint="default"/>
      </w:rPr>
    </w:lvl>
    <w:lvl w:ilvl="7" w:tplc="6FE898FA">
      <w:start w:val="1"/>
      <w:numFmt w:val="bullet"/>
      <w:lvlText w:val="o"/>
      <w:lvlJc w:val="left"/>
      <w:pPr>
        <w:ind w:left="5760" w:hanging="360"/>
      </w:pPr>
      <w:rPr>
        <w:rFonts w:ascii="Courier New" w:hAnsi="Courier New" w:hint="default"/>
      </w:rPr>
    </w:lvl>
    <w:lvl w:ilvl="8" w:tplc="1B4EC50C">
      <w:start w:val="1"/>
      <w:numFmt w:val="bullet"/>
      <w:lvlText w:val=""/>
      <w:lvlJc w:val="left"/>
      <w:pPr>
        <w:ind w:left="6480" w:hanging="360"/>
      </w:pPr>
      <w:rPr>
        <w:rFonts w:ascii="Wingdings" w:hAnsi="Wingdings" w:hint="default"/>
      </w:rPr>
    </w:lvl>
  </w:abstractNum>
  <w:abstractNum w:abstractNumId="14" w15:restartNumberingAfterBreak="0">
    <w:nsid w:val="2CB30374"/>
    <w:multiLevelType w:val="hybridMultilevel"/>
    <w:tmpl w:val="4DC4B14E"/>
    <w:lvl w:ilvl="0" w:tplc="98268A66">
      <w:start w:val="1"/>
      <w:numFmt w:val="bullet"/>
      <w:lvlText w:val=""/>
      <w:lvlJc w:val="left"/>
      <w:pPr>
        <w:ind w:left="720" w:hanging="360"/>
      </w:pPr>
      <w:rPr>
        <w:rFonts w:ascii="Symbol" w:hAnsi="Symbol" w:hint="default"/>
      </w:rPr>
    </w:lvl>
    <w:lvl w:ilvl="1" w:tplc="170A1DB0">
      <w:start w:val="1"/>
      <w:numFmt w:val="bullet"/>
      <w:lvlText w:val="o"/>
      <w:lvlJc w:val="left"/>
      <w:pPr>
        <w:ind w:left="1440" w:hanging="360"/>
      </w:pPr>
      <w:rPr>
        <w:rFonts w:ascii="Courier New" w:hAnsi="Courier New" w:hint="default"/>
      </w:rPr>
    </w:lvl>
    <w:lvl w:ilvl="2" w:tplc="51244470">
      <w:start w:val="1"/>
      <w:numFmt w:val="bullet"/>
      <w:lvlText w:val=""/>
      <w:lvlJc w:val="left"/>
      <w:pPr>
        <w:ind w:left="2160" w:hanging="360"/>
      </w:pPr>
      <w:rPr>
        <w:rFonts w:ascii="Wingdings" w:hAnsi="Wingdings" w:hint="default"/>
      </w:rPr>
    </w:lvl>
    <w:lvl w:ilvl="3" w:tplc="05341792">
      <w:start w:val="1"/>
      <w:numFmt w:val="bullet"/>
      <w:lvlText w:val=""/>
      <w:lvlJc w:val="left"/>
      <w:pPr>
        <w:ind w:left="2880" w:hanging="360"/>
      </w:pPr>
      <w:rPr>
        <w:rFonts w:ascii="Symbol" w:hAnsi="Symbol" w:hint="default"/>
      </w:rPr>
    </w:lvl>
    <w:lvl w:ilvl="4" w:tplc="B7082520">
      <w:start w:val="1"/>
      <w:numFmt w:val="bullet"/>
      <w:lvlText w:val="o"/>
      <w:lvlJc w:val="left"/>
      <w:pPr>
        <w:ind w:left="3600" w:hanging="360"/>
      </w:pPr>
      <w:rPr>
        <w:rFonts w:ascii="Courier New" w:hAnsi="Courier New" w:hint="default"/>
      </w:rPr>
    </w:lvl>
    <w:lvl w:ilvl="5" w:tplc="9BDA7F7C">
      <w:start w:val="1"/>
      <w:numFmt w:val="bullet"/>
      <w:lvlText w:val=""/>
      <w:lvlJc w:val="left"/>
      <w:pPr>
        <w:ind w:left="4320" w:hanging="360"/>
      </w:pPr>
      <w:rPr>
        <w:rFonts w:ascii="Wingdings" w:hAnsi="Wingdings" w:hint="default"/>
      </w:rPr>
    </w:lvl>
    <w:lvl w:ilvl="6" w:tplc="233E7936">
      <w:start w:val="1"/>
      <w:numFmt w:val="bullet"/>
      <w:lvlText w:val=""/>
      <w:lvlJc w:val="left"/>
      <w:pPr>
        <w:ind w:left="5040" w:hanging="360"/>
      </w:pPr>
      <w:rPr>
        <w:rFonts w:ascii="Symbol" w:hAnsi="Symbol" w:hint="default"/>
      </w:rPr>
    </w:lvl>
    <w:lvl w:ilvl="7" w:tplc="6ADCF18C">
      <w:start w:val="1"/>
      <w:numFmt w:val="bullet"/>
      <w:lvlText w:val="o"/>
      <w:lvlJc w:val="left"/>
      <w:pPr>
        <w:ind w:left="5760" w:hanging="360"/>
      </w:pPr>
      <w:rPr>
        <w:rFonts w:ascii="Courier New" w:hAnsi="Courier New" w:hint="default"/>
      </w:rPr>
    </w:lvl>
    <w:lvl w:ilvl="8" w:tplc="08C01464">
      <w:start w:val="1"/>
      <w:numFmt w:val="bullet"/>
      <w:lvlText w:val=""/>
      <w:lvlJc w:val="left"/>
      <w:pPr>
        <w:ind w:left="6480" w:hanging="360"/>
      </w:pPr>
      <w:rPr>
        <w:rFonts w:ascii="Wingdings" w:hAnsi="Wingdings" w:hint="default"/>
      </w:rPr>
    </w:lvl>
  </w:abstractNum>
  <w:abstractNum w:abstractNumId="15" w15:restartNumberingAfterBreak="0">
    <w:nsid w:val="2D38666B"/>
    <w:multiLevelType w:val="hybridMultilevel"/>
    <w:tmpl w:val="DC02E888"/>
    <w:lvl w:ilvl="0" w:tplc="299E2006">
      <w:start w:val="1"/>
      <w:numFmt w:val="bullet"/>
      <w:lvlText w:val=""/>
      <w:lvlJc w:val="left"/>
      <w:pPr>
        <w:ind w:left="720" w:hanging="360"/>
      </w:pPr>
      <w:rPr>
        <w:rFonts w:ascii="Symbol" w:hAnsi="Symbol" w:hint="default"/>
      </w:rPr>
    </w:lvl>
    <w:lvl w:ilvl="1" w:tplc="10E0A1C8">
      <w:start w:val="1"/>
      <w:numFmt w:val="bullet"/>
      <w:lvlText w:val="o"/>
      <w:lvlJc w:val="left"/>
      <w:pPr>
        <w:ind w:left="1440" w:hanging="360"/>
      </w:pPr>
      <w:rPr>
        <w:rFonts w:ascii="Courier New" w:hAnsi="Courier New" w:hint="default"/>
      </w:rPr>
    </w:lvl>
    <w:lvl w:ilvl="2" w:tplc="DFD21940">
      <w:start w:val="1"/>
      <w:numFmt w:val="bullet"/>
      <w:lvlText w:val=""/>
      <w:lvlJc w:val="left"/>
      <w:pPr>
        <w:ind w:left="2160" w:hanging="360"/>
      </w:pPr>
      <w:rPr>
        <w:rFonts w:ascii="Wingdings" w:hAnsi="Wingdings" w:hint="default"/>
      </w:rPr>
    </w:lvl>
    <w:lvl w:ilvl="3" w:tplc="FEA003CA">
      <w:start w:val="1"/>
      <w:numFmt w:val="bullet"/>
      <w:lvlText w:val=""/>
      <w:lvlJc w:val="left"/>
      <w:pPr>
        <w:ind w:left="2880" w:hanging="360"/>
      </w:pPr>
      <w:rPr>
        <w:rFonts w:ascii="Symbol" w:hAnsi="Symbol" w:hint="default"/>
      </w:rPr>
    </w:lvl>
    <w:lvl w:ilvl="4" w:tplc="CFF22576">
      <w:start w:val="1"/>
      <w:numFmt w:val="bullet"/>
      <w:lvlText w:val="o"/>
      <w:lvlJc w:val="left"/>
      <w:pPr>
        <w:ind w:left="3600" w:hanging="360"/>
      </w:pPr>
      <w:rPr>
        <w:rFonts w:ascii="Courier New" w:hAnsi="Courier New" w:hint="default"/>
      </w:rPr>
    </w:lvl>
    <w:lvl w:ilvl="5" w:tplc="A28A2C5A">
      <w:start w:val="1"/>
      <w:numFmt w:val="bullet"/>
      <w:lvlText w:val=""/>
      <w:lvlJc w:val="left"/>
      <w:pPr>
        <w:ind w:left="4320" w:hanging="360"/>
      </w:pPr>
      <w:rPr>
        <w:rFonts w:ascii="Wingdings" w:hAnsi="Wingdings" w:hint="default"/>
      </w:rPr>
    </w:lvl>
    <w:lvl w:ilvl="6" w:tplc="D77EBC72">
      <w:start w:val="1"/>
      <w:numFmt w:val="bullet"/>
      <w:lvlText w:val=""/>
      <w:lvlJc w:val="left"/>
      <w:pPr>
        <w:ind w:left="5040" w:hanging="360"/>
      </w:pPr>
      <w:rPr>
        <w:rFonts w:ascii="Symbol" w:hAnsi="Symbol" w:hint="default"/>
      </w:rPr>
    </w:lvl>
    <w:lvl w:ilvl="7" w:tplc="057CDC6A">
      <w:start w:val="1"/>
      <w:numFmt w:val="bullet"/>
      <w:lvlText w:val="o"/>
      <w:lvlJc w:val="left"/>
      <w:pPr>
        <w:ind w:left="5760" w:hanging="360"/>
      </w:pPr>
      <w:rPr>
        <w:rFonts w:ascii="Courier New" w:hAnsi="Courier New" w:hint="default"/>
      </w:rPr>
    </w:lvl>
    <w:lvl w:ilvl="8" w:tplc="68E0EB22">
      <w:start w:val="1"/>
      <w:numFmt w:val="bullet"/>
      <w:lvlText w:val=""/>
      <w:lvlJc w:val="left"/>
      <w:pPr>
        <w:ind w:left="6480" w:hanging="360"/>
      </w:pPr>
      <w:rPr>
        <w:rFonts w:ascii="Wingdings" w:hAnsi="Wingdings" w:hint="default"/>
      </w:rPr>
    </w:lvl>
  </w:abstractNum>
  <w:abstractNum w:abstractNumId="16" w15:restartNumberingAfterBreak="0">
    <w:nsid w:val="39971755"/>
    <w:multiLevelType w:val="hybridMultilevel"/>
    <w:tmpl w:val="8C308768"/>
    <w:lvl w:ilvl="0" w:tplc="0EBECF78">
      <w:start w:val="1"/>
      <w:numFmt w:val="bullet"/>
      <w:lvlText w:val=""/>
      <w:lvlJc w:val="left"/>
      <w:pPr>
        <w:ind w:left="720" w:hanging="360"/>
      </w:pPr>
      <w:rPr>
        <w:rFonts w:ascii="Symbol" w:hAnsi="Symbol" w:hint="default"/>
      </w:rPr>
    </w:lvl>
    <w:lvl w:ilvl="1" w:tplc="E264D7D8">
      <w:start w:val="1"/>
      <w:numFmt w:val="bullet"/>
      <w:lvlText w:val="o"/>
      <w:lvlJc w:val="left"/>
      <w:pPr>
        <w:ind w:left="1440" w:hanging="360"/>
      </w:pPr>
      <w:rPr>
        <w:rFonts w:ascii="Courier New" w:hAnsi="Courier New" w:hint="default"/>
      </w:rPr>
    </w:lvl>
    <w:lvl w:ilvl="2" w:tplc="3AA67CA4">
      <w:start w:val="1"/>
      <w:numFmt w:val="bullet"/>
      <w:lvlText w:val=""/>
      <w:lvlJc w:val="left"/>
      <w:pPr>
        <w:ind w:left="2160" w:hanging="360"/>
      </w:pPr>
      <w:rPr>
        <w:rFonts w:ascii="Wingdings" w:hAnsi="Wingdings" w:hint="default"/>
      </w:rPr>
    </w:lvl>
    <w:lvl w:ilvl="3" w:tplc="2632D830">
      <w:start w:val="1"/>
      <w:numFmt w:val="bullet"/>
      <w:lvlText w:val=""/>
      <w:lvlJc w:val="left"/>
      <w:pPr>
        <w:ind w:left="2880" w:hanging="360"/>
      </w:pPr>
      <w:rPr>
        <w:rFonts w:ascii="Symbol" w:hAnsi="Symbol" w:hint="default"/>
      </w:rPr>
    </w:lvl>
    <w:lvl w:ilvl="4" w:tplc="3B629218">
      <w:start w:val="1"/>
      <w:numFmt w:val="bullet"/>
      <w:lvlText w:val="o"/>
      <w:lvlJc w:val="left"/>
      <w:pPr>
        <w:ind w:left="3600" w:hanging="360"/>
      </w:pPr>
      <w:rPr>
        <w:rFonts w:ascii="Courier New" w:hAnsi="Courier New" w:hint="default"/>
      </w:rPr>
    </w:lvl>
    <w:lvl w:ilvl="5" w:tplc="16A408F6">
      <w:start w:val="1"/>
      <w:numFmt w:val="bullet"/>
      <w:lvlText w:val=""/>
      <w:lvlJc w:val="left"/>
      <w:pPr>
        <w:ind w:left="4320" w:hanging="360"/>
      </w:pPr>
      <w:rPr>
        <w:rFonts w:ascii="Wingdings" w:hAnsi="Wingdings" w:hint="default"/>
      </w:rPr>
    </w:lvl>
    <w:lvl w:ilvl="6" w:tplc="1F66F312">
      <w:start w:val="1"/>
      <w:numFmt w:val="bullet"/>
      <w:lvlText w:val=""/>
      <w:lvlJc w:val="left"/>
      <w:pPr>
        <w:ind w:left="5040" w:hanging="360"/>
      </w:pPr>
      <w:rPr>
        <w:rFonts w:ascii="Symbol" w:hAnsi="Symbol" w:hint="default"/>
      </w:rPr>
    </w:lvl>
    <w:lvl w:ilvl="7" w:tplc="A564970E">
      <w:start w:val="1"/>
      <w:numFmt w:val="bullet"/>
      <w:lvlText w:val="o"/>
      <w:lvlJc w:val="left"/>
      <w:pPr>
        <w:ind w:left="5760" w:hanging="360"/>
      </w:pPr>
      <w:rPr>
        <w:rFonts w:ascii="Courier New" w:hAnsi="Courier New" w:hint="default"/>
      </w:rPr>
    </w:lvl>
    <w:lvl w:ilvl="8" w:tplc="9858E36C">
      <w:start w:val="1"/>
      <w:numFmt w:val="bullet"/>
      <w:lvlText w:val=""/>
      <w:lvlJc w:val="left"/>
      <w:pPr>
        <w:ind w:left="6480" w:hanging="360"/>
      </w:pPr>
      <w:rPr>
        <w:rFonts w:ascii="Wingdings" w:hAnsi="Wingdings" w:hint="default"/>
      </w:rPr>
    </w:lvl>
  </w:abstractNum>
  <w:abstractNum w:abstractNumId="17" w15:restartNumberingAfterBreak="0">
    <w:nsid w:val="41C9719C"/>
    <w:multiLevelType w:val="hybridMultilevel"/>
    <w:tmpl w:val="7598C706"/>
    <w:lvl w:ilvl="0" w:tplc="B9488DEC">
      <w:start w:val="1"/>
      <w:numFmt w:val="bullet"/>
      <w:lvlText w:val=""/>
      <w:lvlJc w:val="left"/>
      <w:pPr>
        <w:ind w:left="720" w:hanging="360"/>
      </w:pPr>
      <w:rPr>
        <w:rFonts w:ascii="Symbol" w:hAnsi="Symbol" w:hint="default"/>
      </w:rPr>
    </w:lvl>
    <w:lvl w:ilvl="1" w:tplc="02443AE4">
      <w:start w:val="1"/>
      <w:numFmt w:val="bullet"/>
      <w:lvlText w:val="o"/>
      <w:lvlJc w:val="left"/>
      <w:pPr>
        <w:ind w:left="1440" w:hanging="360"/>
      </w:pPr>
      <w:rPr>
        <w:rFonts w:ascii="Courier New" w:hAnsi="Courier New" w:hint="default"/>
      </w:rPr>
    </w:lvl>
    <w:lvl w:ilvl="2" w:tplc="B1C2EA0C">
      <w:start w:val="1"/>
      <w:numFmt w:val="bullet"/>
      <w:lvlText w:val=""/>
      <w:lvlJc w:val="left"/>
      <w:pPr>
        <w:ind w:left="2160" w:hanging="360"/>
      </w:pPr>
      <w:rPr>
        <w:rFonts w:ascii="Wingdings" w:hAnsi="Wingdings" w:hint="default"/>
      </w:rPr>
    </w:lvl>
    <w:lvl w:ilvl="3" w:tplc="4BAC6A8C">
      <w:start w:val="1"/>
      <w:numFmt w:val="bullet"/>
      <w:lvlText w:val=""/>
      <w:lvlJc w:val="left"/>
      <w:pPr>
        <w:ind w:left="2880" w:hanging="360"/>
      </w:pPr>
      <w:rPr>
        <w:rFonts w:ascii="Symbol" w:hAnsi="Symbol" w:hint="default"/>
      </w:rPr>
    </w:lvl>
    <w:lvl w:ilvl="4" w:tplc="FE7227A4">
      <w:start w:val="1"/>
      <w:numFmt w:val="bullet"/>
      <w:lvlText w:val="o"/>
      <w:lvlJc w:val="left"/>
      <w:pPr>
        <w:ind w:left="3600" w:hanging="360"/>
      </w:pPr>
      <w:rPr>
        <w:rFonts w:ascii="Courier New" w:hAnsi="Courier New" w:hint="default"/>
      </w:rPr>
    </w:lvl>
    <w:lvl w:ilvl="5" w:tplc="0B3C3CDA">
      <w:start w:val="1"/>
      <w:numFmt w:val="bullet"/>
      <w:lvlText w:val=""/>
      <w:lvlJc w:val="left"/>
      <w:pPr>
        <w:ind w:left="4320" w:hanging="360"/>
      </w:pPr>
      <w:rPr>
        <w:rFonts w:ascii="Wingdings" w:hAnsi="Wingdings" w:hint="default"/>
      </w:rPr>
    </w:lvl>
    <w:lvl w:ilvl="6" w:tplc="E2429DD2">
      <w:start w:val="1"/>
      <w:numFmt w:val="bullet"/>
      <w:lvlText w:val=""/>
      <w:lvlJc w:val="left"/>
      <w:pPr>
        <w:ind w:left="5040" w:hanging="360"/>
      </w:pPr>
      <w:rPr>
        <w:rFonts w:ascii="Symbol" w:hAnsi="Symbol" w:hint="default"/>
      </w:rPr>
    </w:lvl>
    <w:lvl w:ilvl="7" w:tplc="EDFEDEFC">
      <w:start w:val="1"/>
      <w:numFmt w:val="bullet"/>
      <w:lvlText w:val="o"/>
      <w:lvlJc w:val="left"/>
      <w:pPr>
        <w:ind w:left="5760" w:hanging="360"/>
      </w:pPr>
      <w:rPr>
        <w:rFonts w:ascii="Courier New" w:hAnsi="Courier New" w:hint="default"/>
      </w:rPr>
    </w:lvl>
    <w:lvl w:ilvl="8" w:tplc="0062F194">
      <w:start w:val="1"/>
      <w:numFmt w:val="bullet"/>
      <w:lvlText w:val=""/>
      <w:lvlJc w:val="left"/>
      <w:pPr>
        <w:ind w:left="6480" w:hanging="360"/>
      </w:pPr>
      <w:rPr>
        <w:rFonts w:ascii="Wingdings" w:hAnsi="Wingdings" w:hint="default"/>
      </w:rPr>
    </w:lvl>
  </w:abstractNum>
  <w:abstractNum w:abstractNumId="18" w15:restartNumberingAfterBreak="0">
    <w:nsid w:val="420277FE"/>
    <w:multiLevelType w:val="hybridMultilevel"/>
    <w:tmpl w:val="40E4DB6C"/>
    <w:lvl w:ilvl="0" w:tplc="5B0080AA">
      <w:start w:val="1"/>
      <w:numFmt w:val="bullet"/>
      <w:lvlText w:val=""/>
      <w:lvlJc w:val="left"/>
      <w:pPr>
        <w:ind w:left="720" w:hanging="360"/>
      </w:pPr>
      <w:rPr>
        <w:rFonts w:ascii="Symbol" w:hAnsi="Symbol" w:hint="default"/>
      </w:rPr>
    </w:lvl>
    <w:lvl w:ilvl="1" w:tplc="5D6ECF66">
      <w:start w:val="1"/>
      <w:numFmt w:val="bullet"/>
      <w:lvlText w:val="o"/>
      <w:lvlJc w:val="left"/>
      <w:pPr>
        <w:ind w:left="1440" w:hanging="360"/>
      </w:pPr>
      <w:rPr>
        <w:rFonts w:ascii="Courier New" w:hAnsi="Courier New" w:hint="default"/>
      </w:rPr>
    </w:lvl>
    <w:lvl w:ilvl="2" w:tplc="074EB0F2">
      <w:start w:val="1"/>
      <w:numFmt w:val="bullet"/>
      <w:lvlText w:val=""/>
      <w:lvlJc w:val="left"/>
      <w:pPr>
        <w:ind w:left="2160" w:hanging="360"/>
      </w:pPr>
      <w:rPr>
        <w:rFonts w:ascii="Wingdings" w:hAnsi="Wingdings" w:hint="default"/>
      </w:rPr>
    </w:lvl>
    <w:lvl w:ilvl="3" w:tplc="D8305408">
      <w:start w:val="1"/>
      <w:numFmt w:val="bullet"/>
      <w:lvlText w:val=""/>
      <w:lvlJc w:val="left"/>
      <w:pPr>
        <w:ind w:left="2880" w:hanging="360"/>
      </w:pPr>
      <w:rPr>
        <w:rFonts w:ascii="Symbol" w:hAnsi="Symbol" w:hint="default"/>
      </w:rPr>
    </w:lvl>
    <w:lvl w:ilvl="4" w:tplc="1D70D13C">
      <w:start w:val="1"/>
      <w:numFmt w:val="bullet"/>
      <w:lvlText w:val="o"/>
      <w:lvlJc w:val="left"/>
      <w:pPr>
        <w:ind w:left="3600" w:hanging="360"/>
      </w:pPr>
      <w:rPr>
        <w:rFonts w:ascii="Courier New" w:hAnsi="Courier New" w:hint="default"/>
      </w:rPr>
    </w:lvl>
    <w:lvl w:ilvl="5" w:tplc="A858D650">
      <w:start w:val="1"/>
      <w:numFmt w:val="bullet"/>
      <w:lvlText w:val=""/>
      <w:lvlJc w:val="left"/>
      <w:pPr>
        <w:ind w:left="4320" w:hanging="360"/>
      </w:pPr>
      <w:rPr>
        <w:rFonts w:ascii="Wingdings" w:hAnsi="Wingdings" w:hint="default"/>
      </w:rPr>
    </w:lvl>
    <w:lvl w:ilvl="6" w:tplc="7294370C">
      <w:start w:val="1"/>
      <w:numFmt w:val="bullet"/>
      <w:lvlText w:val=""/>
      <w:lvlJc w:val="left"/>
      <w:pPr>
        <w:ind w:left="5040" w:hanging="360"/>
      </w:pPr>
      <w:rPr>
        <w:rFonts w:ascii="Symbol" w:hAnsi="Symbol" w:hint="default"/>
      </w:rPr>
    </w:lvl>
    <w:lvl w:ilvl="7" w:tplc="41547DA6">
      <w:start w:val="1"/>
      <w:numFmt w:val="bullet"/>
      <w:lvlText w:val="o"/>
      <w:lvlJc w:val="left"/>
      <w:pPr>
        <w:ind w:left="5760" w:hanging="360"/>
      </w:pPr>
      <w:rPr>
        <w:rFonts w:ascii="Courier New" w:hAnsi="Courier New" w:hint="default"/>
      </w:rPr>
    </w:lvl>
    <w:lvl w:ilvl="8" w:tplc="E458CB12">
      <w:start w:val="1"/>
      <w:numFmt w:val="bullet"/>
      <w:lvlText w:val=""/>
      <w:lvlJc w:val="left"/>
      <w:pPr>
        <w:ind w:left="6480" w:hanging="360"/>
      </w:pPr>
      <w:rPr>
        <w:rFonts w:ascii="Wingdings" w:hAnsi="Wingdings" w:hint="default"/>
      </w:rPr>
    </w:lvl>
  </w:abstractNum>
  <w:abstractNum w:abstractNumId="19" w15:restartNumberingAfterBreak="0">
    <w:nsid w:val="449E20BB"/>
    <w:multiLevelType w:val="hybridMultilevel"/>
    <w:tmpl w:val="E4D43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6A639A"/>
    <w:multiLevelType w:val="hybridMultilevel"/>
    <w:tmpl w:val="97C4B0F2"/>
    <w:lvl w:ilvl="0" w:tplc="D1F8A494">
      <w:start w:val="1"/>
      <w:numFmt w:val="bullet"/>
      <w:lvlText w:val=""/>
      <w:lvlJc w:val="left"/>
      <w:pPr>
        <w:ind w:left="720" w:hanging="360"/>
      </w:pPr>
      <w:rPr>
        <w:rFonts w:ascii="Symbol" w:hAnsi="Symbol" w:hint="default"/>
      </w:rPr>
    </w:lvl>
    <w:lvl w:ilvl="1" w:tplc="3F18C538">
      <w:start w:val="1"/>
      <w:numFmt w:val="bullet"/>
      <w:lvlText w:val="o"/>
      <w:lvlJc w:val="left"/>
      <w:pPr>
        <w:ind w:left="1440" w:hanging="360"/>
      </w:pPr>
      <w:rPr>
        <w:rFonts w:ascii="Courier New" w:hAnsi="Courier New" w:hint="default"/>
      </w:rPr>
    </w:lvl>
    <w:lvl w:ilvl="2" w:tplc="97029AF4">
      <w:start w:val="1"/>
      <w:numFmt w:val="bullet"/>
      <w:lvlText w:val=""/>
      <w:lvlJc w:val="left"/>
      <w:pPr>
        <w:ind w:left="2160" w:hanging="360"/>
      </w:pPr>
      <w:rPr>
        <w:rFonts w:ascii="Wingdings" w:hAnsi="Wingdings" w:hint="default"/>
      </w:rPr>
    </w:lvl>
    <w:lvl w:ilvl="3" w:tplc="E77AD2D6">
      <w:start w:val="1"/>
      <w:numFmt w:val="bullet"/>
      <w:lvlText w:val=""/>
      <w:lvlJc w:val="left"/>
      <w:pPr>
        <w:ind w:left="2880" w:hanging="360"/>
      </w:pPr>
      <w:rPr>
        <w:rFonts w:ascii="Symbol" w:hAnsi="Symbol" w:hint="default"/>
      </w:rPr>
    </w:lvl>
    <w:lvl w:ilvl="4" w:tplc="DBAC1950">
      <w:start w:val="1"/>
      <w:numFmt w:val="bullet"/>
      <w:lvlText w:val="o"/>
      <w:lvlJc w:val="left"/>
      <w:pPr>
        <w:ind w:left="3600" w:hanging="360"/>
      </w:pPr>
      <w:rPr>
        <w:rFonts w:ascii="Courier New" w:hAnsi="Courier New" w:hint="default"/>
      </w:rPr>
    </w:lvl>
    <w:lvl w:ilvl="5" w:tplc="96526D04">
      <w:start w:val="1"/>
      <w:numFmt w:val="bullet"/>
      <w:lvlText w:val=""/>
      <w:lvlJc w:val="left"/>
      <w:pPr>
        <w:ind w:left="4320" w:hanging="360"/>
      </w:pPr>
      <w:rPr>
        <w:rFonts w:ascii="Wingdings" w:hAnsi="Wingdings" w:hint="default"/>
      </w:rPr>
    </w:lvl>
    <w:lvl w:ilvl="6" w:tplc="C8E47D06">
      <w:start w:val="1"/>
      <w:numFmt w:val="bullet"/>
      <w:lvlText w:val=""/>
      <w:lvlJc w:val="left"/>
      <w:pPr>
        <w:ind w:left="5040" w:hanging="360"/>
      </w:pPr>
      <w:rPr>
        <w:rFonts w:ascii="Symbol" w:hAnsi="Symbol" w:hint="default"/>
      </w:rPr>
    </w:lvl>
    <w:lvl w:ilvl="7" w:tplc="ABDED960">
      <w:start w:val="1"/>
      <w:numFmt w:val="bullet"/>
      <w:lvlText w:val="o"/>
      <w:lvlJc w:val="left"/>
      <w:pPr>
        <w:ind w:left="5760" w:hanging="360"/>
      </w:pPr>
      <w:rPr>
        <w:rFonts w:ascii="Courier New" w:hAnsi="Courier New" w:hint="default"/>
      </w:rPr>
    </w:lvl>
    <w:lvl w:ilvl="8" w:tplc="B9F809FE">
      <w:start w:val="1"/>
      <w:numFmt w:val="bullet"/>
      <w:lvlText w:val=""/>
      <w:lvlJc w:val="left"/>
      <w:pPr>
        <w:ind w:left="6480" w:hanging="360"/>
      </w:pPr>
      <w:rPr>
        <w:rFonts w:ascii="Wingdings" w:hAnsi="Wingdings" w:hint="default"/>
      </w:rPr>
    </w:lvl>
  </w:abstractNum>
  <w:abstractNum w:abstractNumId="21" w15:restartNumberingAfterBreak="0">
    <w:nsid w:val="58126855"/>
    <w:multiLevelType w:val="hybridMultilevel"/>
    <w:tmpl w:val="8432D43C"/>
    <w:lvl w:ilvl="0" w:tplc="A87C40BC">
      <w:start w:val="1"/>
      <w:numFmt w:val="bullet"/>
      <w:lvlText w:val=""/>
      <w:lvlJc w:val="left"/>
      <w:pPr>
        <w:ind w:left="720" w:hanging="360"/>
      </w:pPr>
      <w:rPr>
        <w:rFonts w:ascii="Symbol" w:hAnsi="Symbol" w:hint="default"/>
      </w:rPr>
    </w:lvl>
    <w:lvl w:ilvl="1" w:tplc="D86AD2B0">
      <w:start w:val="1"/>
      <w:numFmt w:val="bullet"/>
      <w:lvlText w:val="o"/>
      <w:lvlJc w:val="left"/>
      <w:pPr>
        <w:ind w:left="1440" w:hanging="360"/>
      </w:pPr>
      <w:rPr>
        <w:rFonts w:ascii="Courier New" w:hAnsi="Courier New" w:hint="default"/>
      </w:rPr>
    </w:lvl>
    <w:lvl w:ilvl="2" w:tplc="3D9CFC5C">
      <w:start w:val="1"/>
      <w:numFmt w:val="bullet"/>
      <w:lvlText w:val=""/>
      <w:lvlJc w:val="left"/>
      <w:pPr>
        <w:ind w:left="2160" w:hanging="360"/>
      </w:pPr>
      <w:rPr>
        <w:rFonts w:ascii="Wingdings" w:hAnsi="Wingdings" w:hint="default"/>
      </w:rPr>
    </w:lvl>
    <w:lvl w:ilvl="3" w:tplc="EBB88650">
      <w:start w:val="1"/>
      <w:numFmt w:val="bullet"/>
      <w:lvlText w:val=""/>
      <w:lvlJc w:val="left"/>
      <w:pPr>
        <w:ind w:left="2880" w:hanging="360"/>
      </w:pPr>
      <w:rPr>
        <w:rFonts w:ascii="Symbol" w:hAnsi="Symbol" w:hint="default"/>
      </w:rPr>
    </w:lvl>
    <w:lvl w:ilvl="4" w:tplc="45A89EB6">
      <w:start w:val="1"/>
      <w:numFmt w:val="bullet"/>
      <w:lvlText w:val="o"/>
      <w:lvlJc w:val="left"/>
      <w:pPr>
        <w:ind w:left="3600" w:hanging="360"/>
      </w:pPr>
      <w:rPr>
        <w:rFonts w:ascii="Courier New" w:hAnsi="Courier New" w:hint="default"/>
      </w:rPr>
    </w:lvl>
    <w:lvl w:ilvl="5" w:tplc="3C888C4C">
      <w:start w:val="1"/>
      <w:numFmt w:val="bullet"/>
      <w:lvlText w:val=""/>
      <w:lvlJc w:val="left"/>
      <w:pPr>
        <w:ind w:left="4320" w:hanging="360"/>
      </w:pPr>
      <w:rPr>
        <w:rFonts w:ascii="Wingdings" w:hAnsi="Wingdings" w:hint="default"/>
      </w:rPr>
    </w:lvl>
    <w:lvl w:ilvl="6" w:tplc="BDC6D38A">
      <w:start w:val="1"/>
      <w:numFmt w:val="bullet"/>
      <w:lvlText w:val=""/>
      <w:lvlJc w:val="left"/>
      <w:pPr>
        <w:ind w:left="5040" w:hanging="360"/>
      </w:pPr>
      <w:rPr>
        <w:rFonts w:ascii="Symbol" w:hAnsi="Symbol" w:hint="default"/>
      </w:rPr>
    </w:lvl>
    <w:lvl w:ilvl="7" w:tplc="D05853B6">
      <w:start w:val="1"/>
      <w:numFmt w:val="bullet"/>
      <w:lvlText w:val="o"/>
      <w:lvlJc w:val="left"/>
      <w:pPr>
        <w:ind w:left="5760" w:hanging="360"/>
      </w:pPr>
      <w:rPr>
        <w:rFonts w:ascii="Courier New" w:hAnsi="Courier New" w:hint="default"/>
      </w:rPr>
    </w:lvl>
    <w:lvl w:ilvl="8" w:tplc="D1600610">
      <w:start w:val="1"/>
      <w:numFmt w:val="bullet"/>
      <w:lvlText w:val=""/>
      <w:lvlJc w:val="left"/>
      <w:pPr>
        <w:ind w:left="6480" w:hanging="360"/>
      </w:pPr>
      <w:rPr>
        <w:rFonts w:ascii="Wingdings" w:hAnsi="Wingdings" w:hint="default"/>
      </w:rPr>
    </w:lvl>
  </w:abstractNum>
  <w:abstractNum w:abstractNumId="22" w15:restartNumberingAfterBreak="0">
    <w:nsid w:val="5A7F02FF"/>
    <w:multiLevelType w:val="hybridMultilevel"/>
    <w:tmpl w:val="1F94BE5A"/>
    <w:lvl w:ilvl="0" w:tplc="2EE469B8">
      <w:start w:val="1"/>
      <w:numFmt w:val="bullet"/>
      <w:lvlText w:val=""/>
      <w:lvlJc w:val="left"/>
      <w:pPr>
        <w:ind w:left="720" w:hanging="360"/>
      </w:pPr>
      <w:rPr>
        <w:rFonts w:ascii="Symbol" w:hAnsi="Symbol" w:hint="default"/>
      </w:rPr>
    </w:lvl>
    <w:lvl w:ilvl="1" w:tplc="25F8E2DA">
      <w:start w:val="1"/>
      <w:numFmt w:val="bullet"/>
      <w:lvlText w:val="o"/>
      <w:lvlJc w:val="left"/>
      <w:pPr>
        <w:ind w:left="1440" w:hanging="360"/>
      </w:pPr>
      <w:rPr>
        <w:rFonts w:ascii="Courier New" w:hAnsi="Courier New" w:hint="default"/>
      </w:rPr>
    </w:lvl>
    <w:lvl w:ilvl="2" w:tplc="4656E182">
      <w:start w:val="1"/>
      <w:numFmt w:val="bullet"/>
      <w:lvlText w:val=""/>
      <w:lvlJc w:val="left"/>
      <w:pPr>
        <w:ind w:left="2160" w:hanging="360"/>
      </w:pPr>
      <w:rPr>
        <w:rFonts w:ascii="Wingdings" w:hAnsi="Wingdings" w:hint="default"/>
      </w:rPr>
    </w:lvl>
    <w:lvl w:ilvl="3" w:tplc="BCF6DCA8">
      <w:start w:val="1"/>
      <w:numFmt w:val="bullet"/>
      <w:lvlText w:val=""/>
      <w:lvlJc w:val="left"/>
      <w:pPr>
        <w:ind w:left="2880" w:hanging="360"/>
      </w:pPr>
      <w:rPr>
        <w:rFonts w:ascii="Symbol" w:hAnsi="Symbol" w:hint="default"/>
      </w:rPr>
    </w:lvl>
    <w:lvl w:ilvl="4" w:tplc="D7A2F37C">
      <w:start w:val="1"/>
      <w:numFmt w:val="bullet"/>
      <w:lvlText w:val="o"/>
      <w:lvlJc w:val="left"/>
      <w:pPr>
        <w:ind w:left="3600" w:hanging="360"/>
      </w:pPr>
      <w:rPr>
        <w:rFonts w:ascii="Courier New" w:hAnsi="Courier New" w:hint="default"/>
      </w:rPr>
    </w:lvl>
    <w:lvl w:ilvl="5" w:tplc="8C10A6AA">
      <w:start w:val="1"/>
      <w:numFmt w:val="bullet"/>
      <w:lvlText w:val=""/>
      <w:lvlJc w:val="left"/>
      <w:pPr>
        <w:ind w:left="4320" w:hanging="360"/>
      </w:pPr>
      <w:rPr>
        <w:rFonts w:ascii="Wingdings" w:hAnsi="Wingdings" w:hint="default"/>
      </w:rPr>
    </w:lvl>
    <w:lvl w:ilvl="6" w:tplc="699AD550">
      <w:start w:val="1"/>
      <w:numFmt w:val="bullet"/>
      <w:lvlText w:val=""/>
      <w:lvlJc w:val="left"/>
      <w:pPr>
        <w:ind w:left="5040" w:hanging="360"/>
      </w:pPr>
      <w:rPr>
        <w:rFonts w:ascii="Symbol" w:hAnsi="Symbol" w:hint="default"/>
      </w:rPr>
    </w:lvl>
    <w:lvl w:ilvl="7" w:tplc="F2F8B98A">
      <w:start w:val="1"/>
      <w:numFmt w:val="bullet"/>
      <w:lvlText w:val="o"/>
      <w:lvlJc w:val="left"/>
      <w:pPr>
        <w:ind w:left="5760" w:hanging="360"/>
      </w:pPr>
      <w:rPr>
        <w:rFonts w:ascii="Courier New" w:hAnsi="Courier New" w:hint="default"/>
      </w:rPr>
    </w:lvl>
    <w:lvl w:ilvl="8" w:tplc="683E918A">
      <w:start w:val="1"/>
      <w:numFmt w:val="bullet"/>
      <w:lvlText w:val=""/>
      <w:lvlJc w:val="left"/>
      <w:pPr>
        <w:ind w:left="6480" w:hanging="360"/>
      </w:pPr>
      <w:rPr>
        <w:rFonts w:ascii="Wingdings" w:hAnsi="Wingdings" w:hint="default"/>
      </w:rPr>
    </w:lvl>
  </w:abstractNum>
  <w:abstractNum w:abstractNumId="23" w15:restartNumberingAfterBreak="0">
    <w:nsid w:val="5ED67C2D"/>
    <w:multiLevelType w:val="hybridMultilevel"/>
    <w:tmpl w:val="4D30AC1E"/>
    <w:lvl w:ilvl="0" w:tplc="8B3E63AA">
      <w:start w:val="1"/>
      <w:numFmt w:val="bullet"/>
      <w:lvlText w:val="o"/>
      <w:lvlJc w:val="left"/>
      <w:pPr>
        <w:ind w:left="720" w:hanging="360"/>
      </w:pPr>
      <w:rPr>
        <w:rFonts w:ascii="Courier New" w:hAnsi="Courier New" w:hint="default"/>
      </w:rPr>
    </w:lvl>
    <w:lvl w:ilvl="1" w:tplc="F4C24BBC">
      <w:start w:val="1"/>
      <w:numFmt w:val="bullet"/>
      <w:lvlText w:val="o"/>
      <w:lvlJc w:val="left"/>
      <w:pPr>
        <w:ind w:left="1440" w:hanging="360"/>
      </w:pPr>
      <w:rPr>
        <w:rFonts w:ascii="Courier New" w:hAnsi="Courier New" w:hint="default"/>
      </w:rPr>
    </w:lvl>
    <w:lvl w:ilvl="2" w:tplc="EA1CF888">
      <w:start w:val="1"/>
      <w:numFmt w:val="bullet"/>
      <w:lvlText w:val=""/>
      <w:lvlJc w:val="left"/>
      <w:pPr>
        <w:ind w:left="2160" w:hanging="360"/>
      </w:pPr>
      <w:rPr>
        <w:rFonts w:ascii="Wingdings" w:hAnsi="Wingdings" w:hint="default"/>
      </w:rPr>
    </w:lvl>
    <w:lvl w:ilvl="3" w:tplc="28467E80">
      <w:start w:val="1"/>
      <w:numFmt w:val="bullet"/>
      <w:lvlText w:val=""/>
      <w:lvlJc w:val="left"/>
      <w:pPr>
        <w:ind w:left="2880" w:hanging="360"/>
      </w:pPr>
      <w:rPr>
        <w:rFonts w:ascii="Symbol" w:hAnsi="Symbol" w:hint="default"/>
      </w:rPr>
    </w:lvl>
    <w:lvl w:ilvl="4" w:tplc="846E0E6A">
      <w:start w:val="1"/>
      <w:numFmt w:val="bullet"/>
      <w:lvlText w:val="o"/>
      <w:lvlJc w:val="left"/>
      <w:pPr>
        <w:ind w:left="3600" w:hanging="360"/>
      </w:pPr>
      <w:rPr>
        <w:rFonts w:ascii="Courier New" w:hAnsi="Courier New" w:hint="default"/>
      </w:rPr>
    </w:lvl>
    <w:lvl w:ilvl="5" w:tplc="4D02A6C0">
      <w:start w:val="1"/>
      <w:numFmt w:val="bullet"/>
      <w:lvlText w:val=""/>
      <w:lvlJc w:val="left"/>
      <w:pPr>
        <w:ind w:left="4320" w:hanging="360"/>
      </w:pPr>
      <w:rPr>
        <w:rFonts w:ascii="Wingdings" w:hAnsi="Wingdings" w:hint="default"/>
      </w:rPr>
    </w:lvl>
    <w:lvl w:ilvl="6" w:tplc="A3F2219E">
      <w:start w:val="1"/>
      <w:numFmt w:val="bullet"/>
      <w:lvlText w:val=""/>
      <w:lvlJc w:val="left"/>
      <w:pPr>
        <w:ind w:left="5040" w:hanging="360"/>
      </w:pPr>
      <w:rPr>
        <w:rFonts w:ascii="Symbol" w:hAnsi="Symbol" w:hint="default"/>
      </w:rPr>
    </w:lvl>
    <w:lvl w:ilvl="7" w:tplc="2F46DF18">
      <w:start w:val="1"/>
      <w:numFmt w:val="bullet"/>
      <w:lvlText w:val="o"/>
      <w:lvlJc w:val="left"/>
      <w:pPr>
        <w:ind w:left="5760" w:hanging="360"/>
      </w:pPr>
      <w:rPr>
        <w:rFonts w:ascii="Courier New" w:hAnsi="Courier New" w:hint="default"/>
      </w:rPr>
    </w:lvl>
    <w:lvl w:ilvl="8" w:tplc="561CFB3E">
      <w:start w:val="1"/>
      <w:numFmt w:val="bullet"/>
      <w:lvlText w:val=""/>
      <w:lvlJc w:val="left"/>
      <w:pPr>
        <w:ind w:left="6480" w:hanging="360"/>
      </w:pPr>
      <w:rPr>
        <w:rFonts w:ascii="Wingdings" w:hAnsi="Wingdings" w:hint="default"/>
      </w:rPr>
    </w:lvl>
  </w:abstractNum>
  <w:abstractNum w:abstractNumId="24" w15:restartNumberingAfterBreak="0">
    <w:nsid w:val="5F5174A8"/>
    <w:multiLevelType w:val="hybridMultilevel"/>
    <w:tmpl w:val="465ED398"/>
    <w:lvl w:ilvl="0" w:tplc="2CBEF152">
      <w:start w:val="1"/>
      <w:numFmt w:val="bullet"/>
      <w:lvlText w:val=""/>
      <w:lvlJc w:val="left"/>
      <w:pPr>
        <w:ind w:left="720" w:hanging="360"/>
      </w:pPr>
      <w:rPr>
        <w:rFonts w:ascii="Symbol" w:hAnsi="Symbol" w:hint="default"/>
      </w:rPr>
    </w:lvl>
    <w:lvl w:ilvl="1" w:tplc="992A4768">
      <w:start w:val="1"/>
      <w:numFmt w:val="bullet"/>
      <w:lvlText w:val="o"/>
      <w:lvlJc w:val="left"/>
      <w:pPr>
        <w:ind w:left="1440" w:hanging="360"/>
      </w:pPr>
      <w:rPr>
        <w:rFonts w:ascii="Courier New" w:hAnsi="Courier New" w:hint="default"/>
      </w:rPr>
    </w:lvl>
    <w:lvl w:ilvl="2" w:tplc="EE389E54">
      <w:start w:val="1"/>
      <w:numFmt w:val="bullet"/>
      <w:lvlText w:val=""/>
      <w:lvlJc w:val="left"/>
      <w:pPr>
        <w:ind w:left="2160" w:hanging="360"/>
      </w:pPr>
      <w:rPr>
        <w:rFonts w:ascii="Wingdings" w:hAnsi="Wingdings" w:hint="default"/>
      </w:rPr>
    </w:lvl>
    <w:lvl w:ilvl="3" w:tplc="8A6A67A6">
      <w:start w:val="1"/>
      <w:numFmt w:val="bullet"/>
      <w:lvlText w:val=""/>
      <w:lvlJc w:val="left"/>
      <w:pPr>
        <w:ind w:left="2880" w:hanging="360"/>
      </w:pPr>
      <w:rPr>
        <w:rFonts w:ascii="Symbol" w:hAnsi="Symbol" w:hint="default"/>
      </w:rPr>
    </w:lvl>
    <w:lvl w:ilvl="4" w:tplc="D6E22E6A">
      <w:start w:val="1"/>
      <w:numFmt w:val="bullet"/>
      <w:lvlText w:val="o"/>
      <w:lvlJc w:val="left"/>
      <w:pPr>
        <w:ind w:left="3600" w:hanging="360"/>
      </w:pPr>
      <w:rPr>
        <w:rFonts w:ascii="Courier New" w:hAnsi="Courier New" w:hint="default"/>
      </w:rPr>
    </w:lvl>
    <w:lvl w:ilvl="5" w:tplc="EF1CB4D4">
      <w:start w:val="1"/>
      <w:numFmt w:val="bullet"/>
      <w:lvlText w:val=""/>
      <w:lvlJc w:val="left"/>
      <w:pPr>
        <w:ind w:left="4320" w:hanging="360"/>
      </w:pPr>
      <w:rPr>
        <w:rFonts w:ascii="Wingdings" w:hAnsi="Wingdings" w:hint="default"/>
      </w:rPr>
    </w:lvl>
    <w:lvl w:ilvl="6" w:tplc="BE147BE4">
      <w:start w:val="1"/>
      <w:numFmt w:val="bullet"/>
      <w:lvlText w:val=""/>
      <w:lvlJc w:val="left"/>
      <w:pPr>
        <w:ind w:left="5040" w:hanging="360"/>
      </w:pPr>
      <w:rPr>
        <w:rFonts w:ascii="Symbol" w:hAnsi="Symbol" w:hint="default"/>
      </w:rPr>
    </w:lvl>
    <w:lvl w:ilvl="7" w:tplc="44BA1A98">
      <w:start w:val="1"/>
      <w:numFmt w:val="bullet"/>
      <w:lvlText w:val="o"/>
      <w:lvlJc w:val="left"/>
      <w:pPr>
        <w:ind w:left="5760" w:hanging="360"/>
      </w:pPr>
      <w:rPr>
        <w:rFonts w:ascii="Courier New" w:hAnsi="Courier New" w:hint="default"/>
      </w:rPr>
    </w:lvl>
    <w:lvl w:ilvl="8" w:tplc="83BC2CBA">
      <w:start w:val="1"/>
      <w:numFmt w:val="bullet"/>
      <w:lvlText w:val=""/>
      <w:lvlJc w:val="left"/>
      <w:pPr>
        <w:ind w:left="6480" w:hanging="360"/>
      </w:pPr>
      <w:rPr>
        <w:rFonts w:ascii="Wingdings" w:hAnsi="Wingdings" w:hint="default"/>
      </w:rPr>
    </w:lvl>
  </w:abstractNum>
  <w:abstractNum w:abstractNumId="25" w15:restartNumberingAfterBreak="0">
    <w:nsid w:val="6D273CB7"/>
    <w:multiLevelType w:val="hybridMultilevel"/>
    <w:tmpl w:val="08A4E650"/>
    <w:lvl w:ilvl="0" w:tplc="47342772">
      <w:start w:val="1"/>
      <w:numFmt w:val="bullet"/>
      <w:lvlText w:val=""/>
      <w:lvlJc w:val="left"/>
      <w:pPr>
        <w:ind w:left="720" w:hanging="360"/>
      </w:pPr>
      <w:rPr>
        <w:rFonts w:ascii="Symbol" w:hAnsi="Symbol" w:hint="default"/>
      </w:rPr>
    </w:lvl>
    <w:lvl w:ilvl="1" w:tplc="95869EBA">
      <w:start w:val="1"/>
      <w:numFmt w:val="bullet"/>
      <w:lvlText w:val="o"/>
      <w:lvlJc w:val="left"/>
      <w:pPr>
        <w:ind w:left="1440" w:hanging="360"/>
      </w:pPr>
      <w:rPr>
        <w:rFonts w:ascii="Courier New" w:hAnsi="Courier New" w:hint="default"/>
      </w:rPr>
    </w:lvl>
    <w:lvl w:ilvl="2" w:tplc="BE2299AC">
      <w:start w:val="1"/>
      <w:numFmt w:val="bullet"/>
      <w:lvlText w:val=""/>
      <w:lvlJc w:val="left"/>
      <w:pPr>
        <w:ind w:left="2160" w:hanging="360"/>
      </w:pPr>
      <w:rPr>
        <w:rFonts w:ascii="Wingdings" w:hAnsi="Wingdings" w:hint="default"/>
      </w:rPr>
    </w:lvl>
    <w:lvl w:ilvl="3" w:tplc="C292D96E">
      <w:start w:val="1"/>
      <w:numFmt w:val="bullet"/>
      <w:lvlText w:val=""/>
      <w:lvlJc w:val="left"/>
      <w:pPr>
        <w:ind w:left="2880" w:hanging="360"/>
      </w:pPr>
      <w:rPr>
        <w:rFonts w:ascii="Symbol" w:hAnsi="Symbol" w:hint="default"/>
      </w:rPr>
    </w:lvl>
    <w:lvl w:ilvl="4" w:tplc="F03CB938">
      <w:start w:val="1"/>
      <w:numFmt w:val="bullet"/>
      <w:lvlText w:val="o"/>
      <w:lvlJc w:val="left"/>
      <w:pPr>
        <w:ind w:left="3600" w:hanging="360"/>
      </w:pPr>
      <w:rPr>
        <w:rFonts w:ascii="Courier New" w:hAnsi="Courier New" w:hint="default"/>
      </w:rPr>
    </w:lvl>
    <w:lvl w:ilvl="5" w:tplc="403A4C16">
      <w:start w:val="1"/>
      <w:numFmt w:val="bullet"/>
      <w:lvlText w:val=""/>
      <w:lvlJc w:val="left"/>
      <w:pPr>
        <w:ind w:left="4320" w:hanging="360"/>
      </w:pPr>
      <w:rPr>
        <w:rFonts w:ascii="Wingdings" w:hAnsi="Wingdings" w:hint="default"/>
      </w:rPr>
    </w:lvl>
    <w:lvl w:ilvl="6" w:tplc="5C8A9D58">
      <w:start w:val="1"/>
      <w:numFmt w:val="bullet"/>
      <w:lvlText w:val=""/>
      <w:lvlJc w:val="left"/>
      <w:pPr>
        <w:ind w:left="5040" w:hanging="360"/>
      </w:pPr>
      <w:rPr>
        <w:rFonts w:ascii="Symbol" w:hAnsi="Symbol" w:hint="default"/>
      </w:rPr>
    </w:lvl>
    <w:lvl w:ilvl="7" w:tplc="CEC63F22">
      <w:start w:val="1"/>
      <w:numFmt w:val="bullet"/>
      <w:lvlText w:val="o"/>
      <w:lvlJc w:val="left"/>
      <w:pPr>
        <w:ind w:left="5760" w:hanging="360"/>
      </w:pPr>
      <w:rPr>
        <w:rFonts w:ascii="Courier New" w:hAnsi="Courier New" w:hint="default"/>
      </w:rPr>
    </w:lvl>
    <w:lvl w:ilvl="8" w:tplc="8838343C">
      <w:start w:val="1"/>
      <w:numFmt w:val="bullet"/>
      <w:lvlText w:val=""/>
      <w:lvlJc w:val="left"/>
      <w:pPr>
        <w:ind w:left="6480" w:hanging="360"/>
      </w:pPr>
      <w:rPr>
        <w:rFonts w:ascii="Wingdings" w:hAnsi="Wingdings" w:hint="default"/>
      </w:rPr>
    </w:lvl>
  </w:abstractNum>
  <w:abstractNum w:abstractNumId="26" w15:restartNumberingAfterBreak="0">
    <w:nsid w:val="7A1842E5"/>
    <w:multiLevelType w:val="hybridMultilevel"/>
    <w:tmpl w:val="2C8A09DA"/>
    <w:lvl w:ilvl="0" w:tplc="519414EC">
      <w:start w:val="1"/>
      <w:numFmt w:val="bullet"/>
      <w:lvlText w:val=""/>
      <w:lvlJc w:val="left"/>
      <w:pPr>
        <w:ind w:left="720" w:hanging="360"/>
      </w:pPr>
      <w:rPr>
        <w:rFonts w:ascii="Symbol" w:hAnsi="Symbol" w:hint="default"/>
      </w:rPr>
    </w:lvl>
    <w:lvl w:ilvl="1" w:tplc="169482F2">
      <w:start w:val="1"/>
      <w:numFmt w:val="bullet"/>
      <w:lvlText w:val="o"/>
      <w:lvlJc w:val="left"/>
      <w:pPr>
        <w:ind w:left="1440" w:hanging="360"/>
      </w:pPr>
      <w:rPr>
        <w:rFonts w:ascii="Courier New" w:hAnsi="Courier New" w:hint="default"/>
      </w:rPr>
    </w:lvl>
    <w:lvl w:ilvl="2" w:tplc="F9140FA2">
      <w:start w:val="1"/>
      <w:numFmt w:val="bullet"/>
      <w:lvlText w:val=""/>
      <w:lvlJc w:val="left"/>
      <w:pPr>
        <w:ind w:left="2160" w:hanging="360"/>
      </w:pPr>
      <w:rPr>
        <w:rFonts w:ascii="Wingdings" w:hAnsi="Wingdings" w:hint="default"/>
      </w:rPr>
    </w:lvl>
    <w:lvl w:ilvl="3" w:tplc="2C449E9E">
      <w:start w:val="1"/>
      <w:numFmt w:val="bullet"/>
      <w:lvlText w:val=""/>
      <w:lvlJc w:val="left"/>
      <w:pPr>
        <w:ind w:left="2880" w:hanging="360"/>
      </w:pPr>
      <w:rPr>
        <w:rFonts w:ascii="Symbol" w:hAnsi="Symbol" w:hint="default"/>
      </w:rPr>
    </w:lvl>
    <w:lvl w:ilvl="4" w:tplc="C2F83CCA">
      <w:start w:val="1"/>
      <w:numFmt w:val="bullet"/>
      <w:lvlText w:val="o"/>
      <w:lvlJc w:val="left"/>
      <w:pPr>
        <w:ind w:left="3600" w:hanging="360"/>
      </w:pPr>
      <w:rPr>
        <w:rFonts w:ascii="Courier New" w:hAnsi="Courier New" w:hint="default"/>
      </w:rPr>
    </w:lvl>
    <w:lvl w:ilvl="5" w:tplc="63D8EE72">
      <w:start w:val="1"/>
      <w:numFmt w:val="bullet"/>
      <w:lvlText w:val=""/>
      <w:lvlJc w:val="left"/>
      <w:pPr>
        <w:ind w:left="4320" w:hanging="360"/>
      </w:pPr>
      <w:rPr>
        <w:rFonts w:ascii="Wingdings" w:hAnsi="Wingdings" w:hint="default"/>
      </w:rPr>
    </w:lvl>
    <w:lvl w:ilvl="6" w:tplc="368C14A6">
      <w:start w:val="1"/>
      <w:numFmt w:val="bullet"/>
      <w:lvlText w:val=""/>
      <w:lvlJc w:val="left"/>
      <w:pPr>
        <w:ind w:left="5040" w:hanging="360"/>
      </w:pPr>
      <w:rPr>
        <w:rFonts w:ascii="Symbol" w:hAnsi="Symbol" w:hint="default"/>
      </w:rPr>
    </w:lvl>
    <w:lvl w:ilvl="7" w:tplc="9E58156E">
      <w:start w:val="1"/>
      <w:numFmt w:val="bullet"/>
      <w:lvlText w:val="o"/>
      <w:lvlJc w:val="left"/>
      <w:pPr>
        <w:ind w:left="5760" w:hanging="360"/>
      </w:pPr>
      <w:rPr>
        <w:rFonts w:ascii="Courier New" w:hAnsi="Courier New" w:hint="default"/>
      </w:rPr>
    </w:lvl>
    <w:lvl w:ilvl="8" w:tplc="A6162840">
      <w:start w:val="1"/>
      <w:numFmt w:val="bullet"/>
      <w:lvlText w:val=""/>
      <w:lvlJc w:val="left"/>
      <w:pPr>
        <w:ind w:left="6480" w:hanging="360"/>
      </w:pPr>
      <w:rPr>
        <w:rFonts w:ascii="Wingdings" w:hAnsi="Wingdings" w:hint="default"/>
      </w:rPr>
    </w:lvl>
  </w:abstractNum>
  <w:abstractNum w:abstractNumId="27" w15:restartNumberingAfterBreak="0">
    <w:nsid w:val="7EA43FF1"/>
    <w:multiLevelType w:val="hybridMultilevel"/>
    <w:tmpl w:val="8CA40F40"/>
    <w:lvl w:ilvl="0" w:tplc="7A22CBAA">
      <w:start w:val="1"/>
      <w:numFmt w:val="bullet"/>
      <w:lvlText w:val=""/>
      <w:lvlJc w:val="left"/>
      <w:pPr>
        <w:ind w:left="720" w:hanging="360"/>
      </w:pPr>
      <w:rPr>
        <w:rFonts w:ascii="Symbol" w:hAnsi="Symbol" w:hint="default"/>
      </w:rPr>
    </w:lvl>
    <w:lvl w:ilvl="1" w:tplc="B62897F8">
      <w:start w:val="1"/>
      <w:numFmt w:val="bullet"/>
      <w:lvlText w:val="o"/>
      <w:lvlJc w:val="left"/>
      <w:pPr>
        <w:ind w:left="1440" w:hanging="360"/>
      </w:pPr>
      <w:rPr>
        <w:rFonts w:ascii="Courier New" w:hAnsi="Courier New" w:hint="default"/>
      </w:rPr>
    </w:lvl>
    <w:lvl w:ilvl="2" w:tplc="911AF654">
      <w:start w:val="1"/>
      <w:numFmt w:val="bullet"/>
      <w:lvlText w:val=""/>
      <w:lvlJc w:val="left"/>
      <w:pPr>
        <w:ind w:left="2160" w:hanging="360"/>
      </w:pPr>
      <w:rPr>
        <w:rFonts w:ascii="Wingdings" w:hAnsi="Wingdings" w:hint="default"/>
      </w:rPr>
    </w:lvl>
    <w:lvl w:ilvl="3" w:tplc="B3D0BAAA">
      <w:start w:val="1"/>
      <w:numFmt w:val="bullet"/>
      <w:lvlText w:val=""/>
      <w:lvlJc w:val="left"/>
      <w:pPr>
        <w:ind w:left="2880" w:hanging="360"/>
      </w:pPr>
      <w:rPr>
        <w:rFonts w:ascii="Symbol" w:hAnsi="Symbol" w:hint="default"/>
      </w:rPr>
    </w:lvl>
    <w:lvl w:ilvl="4" w:tplc="B9E4FEB4">
      <w:start w:val="1"/>
      <w:numFmt w:val="bullet"/>
      <w:lvlText w:val="o"/>
      <w:lvlJc w:val="left"/>
      <w:pPr>
        <w:ind w:left="3600" w:hanging="360"/>
      </w:pPr>
      <w:rPr>
        <w:rFonts w:ascii="Courier New" w:hAnsi="Courier New" w:hint="default"/>
      </w:rPr>
    </w:lvl>
    <w:lvl w:ilvl="5" w:tplc="D0B09832">
      <w:start w:val="1"/>
      <w:numFmt w:val="bullet"/>
      <w:lvlText w:val=""/>
      <w:lvlJc w:val="left"/>
      <w:pPr>
        <w:ind w:left="4320" w:hanging="360"/>
      </w:pPr>
      <w:rPr>
        <w:rFonts w:ascii="Wingdings" w:hAnsi="Wingdings" w:hint="default"/>
      </w:rPr>
    </w:lvl>
    <w:lvl w:ilvl="6" w:tplc="55DC5B44">
      <w:start w:val="1"/>
      <w:numFmt w:val="bullet"/>
      <w:lvlText w:val=""/>
      <w:lvlJc w:val="left"/>
      <w:pPr>
        <w:ind w:left="5040" w:hanging="360"/>
      </w:pPr>
      <w:rPr>
        <w:rFonts w:ascii="Symbol" w:hAnsi="Symbol" w:hint="default"/>
      </w:rPr>
    </w:lvl>
    <w:lvl w:ilvl="7" w:tplc="C0369030">
      <w:start w:val="1"/>
      <w:numFmt w:val="bullet"/>
      <w:lvlText w:val="o"/>
      <w:lvlJc w:val="left"/>
      <w:pPr>
        <w:ind w:left="5760" w:hanging="360"/>
      </w:pPr>
      <w:rPr>
        <w:rFonts w:ascii="Courier New" w:hAnsi="Courier New" w:hint="default"/>
      </w:rPr>
    </w:lvl>
    <w:lvl w:ilvl="8" w:tplc="EB329F92">
      <w:start w:val="1"/>
      <w:numFmt w:val="bullet"/>
      <w:lvlText w:val=""/>
      <w:lvlJc w:val="left"/>
      <w:pPr>
        <w:ind w:left="6480" w:hanging="360"/>
      </w:pPr>
      <w:rPr>
        <w:rFonts w:ascii="Wingdings" w:hAnsi="Wingdings" w:hint="default"/>
      </w:rPr>
    </w:lvl>
  </w:abstractNum>
  <w:abstractNum w:abstractNumId="28" w15:restartNumberingAfterBreak="0">
    <w:nsid w:val="7FCE65D9"/>
    <w:multiLevelType w:val="hybridMultilevel"/>
    <w:tmpl w:val="226258F6"/>
    <w:lvl w:ilvl="0" w:tplc="6A1C478E">
      <w:start w:val="1"/>
      <w:numFmt w:val="bullet"/>
      <w:lvlText w:val="o"/>
      <w:lvlJc w:val="left"/>
      <w:pPr>
        <w:ind w:left="720" w:hanging="360"/>
      </w:pPr>
      <w:rPr>
        <w:rFonts w:ascii="Courier New" w:hAnsi="Courier New" w:hint="default"/>
      </w:rPr>
    </w:lvl>
    <w:lvl w:ilvl="1" w:tplc="869A681E">
      <w:start w:val="1"/>
      <w:numFmt w:val="bullet"/>
      <w:lvlText w:val="o"/>
      <w:lvlJc w:val="left"/>
      <w:pPr>
        <w:ind w:left="1440" w:hanging="360"/>
      </w:pPr>
      <w:rPr>
        <w:rFonts w:ascii="Courier New" w:hAnsi="Courier New" w:hint="default"/>
      </w:rPr>
    </w:lvl>
    <w:lvl w:ilvl="2" w:tplc="E2F0AA64">
      <w:start w:val="1"/>
      <w:numFmt w:val="bullet"/>
      <w:lvlText w:val=""/>
      <w:lvlJc w:val="left"/>
      <w:pPr>
        <w:ind w:left="2160" w:hanging="360"/>
      </w:pPr>
      <w:rPr>
        <w:rFonts w:ascii="Wingdings" w:hAnsi="Wingdings" w:hint="default"/>
      </w:rPr>
    </w:lvl>
    <w:lvl w:ilvl="3" w:tplc="488ED35C">
      <w:start w:val="1"/>
      <w:numFmt w:val="bullet"/>
      <w:lvlText w:val=""/>
      <w:lvlJc w:val="left"/>
      <w:pPr>
        <w:ind w:left="2880" w:hanging="360"/>
      </w:pPr>
      <w:rPr>
        <w:rFonts w:ascii="Symbol" w:hAnsi="Symbol" w:hint="default"/>
      </w:rPr>
    </w:lvl>
    <w:lvl w:ilvl="4" w:tplc="F87074E0">
      <w:start w:val="1"/>
      <w:numFmt w:val="bullet"/>
      <w:lvlText w:val="o"/>
      <w:lvlJc w:val="left"/>
      <w:pPr>
        <w:ind w:left="3600" w:hanging="360"/>
      </w:pPr>
      <w:rPr>
        <w:rFonts w:ascii="Courier New" w:hAnsi="Courier New" w:hint="default"/>
      </w:rPr>
    </w:lvl>
    <w:lvl w:ilvl="5" w:tplc="466AC27C">
      <w:start w:val="1"/>
      <w:numFmt w:val="bullet"/>
      <w:lvlText w:val=""/>
      <w:lvlJc w:val="left"/>
      <w:pPr>
        <w:ind w:left="4320" w:hanging="360"/>
      </w:pPr>
      <w:rPr>
        <w:rFonts w:ascii="Wingdings" w:hAnsi="Wingdings" w:hint="default"/>
      </w:rPr>
    </w:lvl>
    <w:lvl w:ilvl="6" w:tplc="9FB42618">
      <w:start w:val="1"/>
      <w:numFmt w:val="bullet"/>
      <w:lvlText w:val=""/>
      <w:lvlJc w:val="left"/>
      <w:pPr>
        <w:ind w:left="5040" w:hanging="360"/>
      </w:pPr>
      <w:rPr>
        <w:rFonts w:ascii="Symbol" w:hAnsi="Symbol" w:hint="default"/>
      </w:rPr>
    </w:lvl>
    <w:lvl w:ilvl="7" w:tplc="D1C6233A">
      <w:start w:val="1"/>
      <w:numFmt w:val="bullet"/>
      <w:lvlText w:val="o"/>
      <w:lvlJc w:val="left"/>
      <w:pPr>
        <w:ind w:left="5760" w:hanging="360"/>
      </w:pPr>
      <w:rPr>
        <w:rFonts w:ascii="Courier New" w:hAnsi="Courier New" w:hint="default"/>
      </w:rPr>
    </w:lvl>
    <w:lvl w:ilvl="8" w:tplc="E4F07B9A">
      <w:start w:val="1"/>
      <w:numFmt w:val="bullet"/>
      <w:lvlText w:val=""/>
      <w:lvlJc w:val="left"/>
      <w:pPr>
        <w:ind w:left="6480" w:hanging="360"/>
      </w:pPr>
      <w:rPr>
        <w:rFonts w:ascii="Wingdings" w:hAnsi="Wingdings" w:hint="default"/>
      </w:rPr>
    </w:lvl>
  </w:abstractNum>
  <w:num w:numId="1" w16cid:durableId="2097285304">
    <w:abstractNumId w:val="23"/>
  </w:num>
  <w:num w:numId="2" w16cid:durableId="1386875245">
    <w:abstractNumId w:val="0"/>
  </w:num>
  <w:num w:numId="3" w16cid:durableId="1613896910">
    <w:abstractNumId w:val="8"/>
  </w:num>
  <w:num w:numId="4" w16cid:durableId="517155870">
    <w:abstractNumId w:val="12"/>
  </w:num>
  <w:num w:numId="5" w16cid:durableId="357855634">
    <w:abstractNumId w:val="28"/>
  </w:num>
  <w:num w:numId="6" w16cid:durableId="386421454">
    <w:abstractNumId w:val="6"/>
  </w:num>
  <w:num w:numId="7" w16cid:durableId="416709868">
    <w:abstractNumId w:val="1"/>
  </w:num>
  <w:num w:numId="8" w16cid:durableId="351608243">
    <w:abstractNumId w:val="16"/>
  </w:num>
  <w:num w:numId="9" w16cid:durableId="358047558">
    <w:abstractNumId w:val="15"/>
  </w:num>
  <w:num w:numId="10" w16cid:durableId="1101070510">
    <w:abstractNumId w:val="3"/>
  </w:num>
  <w:num w:numId="11" w16cid:durableId="671183842">
    <w:abstractNumId w:val="5"/>
  </w:num>
  <w:num w:numId="12" w16cid:durableId="1192844337">
    <w:abstractNumId w:val="22"/>
  </w:num>
  <w:num w:numId="13" w16cid:durableId="1682583788">
    <w:abstractNumId w:val="2"/>
  </w:num>
  <w:num w:numId="14" w16cid:durableId="514925269">
    <w:abstractNumId w:val="18"/>
  </w:num>
  <w:num w:numId="15" w16cid:durableId="701832433">
    <w:abstractNumId w:val="27"/>
  </w:num>
  <w:num w:numId="16" w16cid:durableId="688914702">
    <w:abstractNumId w:val="10"/>
  </w:num>
  <w:num w:numId="17" w16cid:durableId="931016121">
    <w:abstractNumId w:val="14"/>
  </w:num>
  <w:num w:numId="18" w16cid:durableId="677469768">
    <w:abstractNumId w:val="20"/>
  </w:num>
  <w:num w:numId="19" w16cid:durableId="972835151">
    <w:abstractNumId w:val="21"/>
  </w:num>
  <w:num w:numId="20" w16cid:durableId="1608585610">
    <w:abstractNumId w:val="26"/>
  </w:num>
  <w:num w:numId="21" w16cid:durableId="2116974747">
    <w:abstractNumId w:val="17"/>
  </w:num>
  <w:num w:numId="22" w16cid:durableId="2138526063">
    <w:abstractNumId w:val="11"/>
  </w:num>
  <w:num w:numId="23" w16cid:durableId="1216241179">
    <w:abstractNumId w:val="25"/>
  </w:num>
  <w:num w:numId="24" w16cid:durableId="2059207279">
    <w:abstractNumId w:val="9"/>
  </w:num>
  <w:num w:numId="25" w16cid:durableId="56515118">
    <w:abstractNumId w:val="7"/>
  </w:num>
  <w:num w:numId="26" w16cid:durableId="1718621443">
    <w:abstractNumId w:val="4"/>
  </w:num>
  <w:num w:numId="27" w16cid:durableId="217016103">
    <w:abstractNumId w:val="24"/>
  </w:num>
  <w:num w:numId="28" w16cid:durableId="1653947987">
    <w:abstractNumId w:val="13"/>
  </w:num>
  <w:num w:numId="29" w16cid:durableId="2064594712">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D9"/>
    <w:rsid w:val="00000592"/>
    <w:rsid w:val="000054D1"/>
    <w:rsid w:val="00006F17"/>
    <w:rsid w:val="0001623A"/>
    <w:rsid w:val="00017CD8"/>
    <w:rsid w:val="00022B47"/>
    <w:rsid w:val="00025753"/>
    <w:rsid w:val="000350BC"/>
    <w:rsid w:val="00036499"/>
    <w:rsid w:val="00037DB4"/>
    <w:rsid w:val="000658D2"/>
    <w:rsid w:val="00083A7E"/>
    <w:rsid w:val="000B55FC"/>
    <w:rsid w:val="000D4DED"/>
    <w:rsid w:val="000E6887"/>
    <w:rsid w:val="000F4686"/>
    <w:rsid w:val="001108AF"/>
    <w:rsid w:val="00122025"/>
    <w:rsid w:val="00127CF5"/>
    <w:rsid w:val="00142657"/>
    <w:rsid w:val="00151194"/>
    <w:rsid w:val="00161CEB"/>
    <w:rsid w:val="00172942"/>
    <w:rsid w:val="0017477D"/>
    <w:rsid w:val="00184861"/>
    <w:rsid w:val="0018532A"/>
    <w:rsid w:val="0018612C"/>
    <w:rsid w:val="001A2354"/>
    <w:rsid w:val="001A74C5"/>
    <w:rsid w:val="001C3B9C"/>
    <w:rsid w:val="001D5F33"/>
    <w:rsid w:val="002009EC"/>
    <w:rsid w:val="00205771"/>
    <w:rsid w:val="002108DF"/>
    <w:rsid w:val="00224E4B"/>
    <w:rsid w:val="00242F18"/>
    <w:rsid w:val="0025549A"/>
    <w:rsid w:val="0026601D"/>
    <w:rsid w:val="00271B99"/>
    <w:rsid w:val="00283FEC"/>
    <w:rsid w:val="002A6D41"/>
    <w:rsid w:val="002B3563"/>
    <w:rsid w:val="002C5063"/>
    <w:rsid w:val="002C5FBE"/>
    <w:rsid w:val="002E181A"/>
    <w:rsid w:val="00313C3C"/>
    <w:rsid w:val="00314170"/>
    <w:rsid w:val="00315044"/>
    <w:rsid w:val="00324038"/>
    <w:rsid w:val="003268C3"/>
    <w:rsid w:val="003424F5"/>
    <w:rsid w:val="00352832"/>
    <w:rsid w:val="003763E8"/>
    <w:rsid w:val="0039145B"/>
    <w:rsid w:val="00391C3A"/>
    <w:rsid w:val="00395F0F"/>
    <w:rsid w:val="00397A21"/>
    <w:rsid w:val="003A3D01"/>
    <w:rsid w:val="003D1831"/>
    <w:rsid w:val="003D56C6"/>
    <w:rsid w:val="003E4DFD"/>
    <w:rsid w:val="004000CF"/>
    <w:rsid w:val="00402960"/>
    <w:rsid w:val="00403512"/>
    <w:rsid w:val="00410748"/>
    <w:rsid w:val="004121D9"/>
    <w:rsid w:val="00422668"/>
    <w:rsid w:val="0042418D"/>
    <w:rsid w:val="00434F08"/>
    <w:rsid w:val="004512F8"/>
    <w:rsid w:val="00451F97"/>
    <w:rsid w:val="0048508C"/>
    <w:rsid w:val="00486068"/>
    <w:rsid w:val="00493CF8"/>
    <w:rsid w:val="004B702F"/>
    <w:rsid w:val="004D2CF7"/>
    <w:rsid w:val="004D3DB5"/>
    <w:rsid w:val="004F079E"/>
    <w:rsid w:val="004F3211"/>
    <w:rsid w:val="00500912"/>
    <w:rsid w:val="00502737"/>
    <w:rsid w:val="005201D5"/>
    <w:rsid w:val="00536C0D"/>
    <w:rsid w:val="00544E0F"/>
    <w:rsid w:val="005471A6"/>
    <w:rsid w:val="00550ABF"/>
    <w:rsid w:val="00562B6B"/>
    <w:rsid w:val="0058652C"/>
    <w:rsid w:val="00595EBD"/>
    <w:rsid w:val="00597C3E"/>
    <w:rsid w:val="005A021E"/>
    <w:rsid w:val="005A3122"/>
    <w:rsid w:val="005D33CA"/>
    <w:rsid w:val="005D4326"/>
    <w:rsid w:val="005D4DC9"/>
    <w:rsid w:val="005E01B6"/>
    <w:rsid w:val="005E2CA3"/>
    <w:rsid w:val="005E5BF1"/>
    <w:rsid w:val="005E71E1"/>
    <w:rsid w:val="00600552"/>
    <w:rsid w:val="006066C3"/>
    <w:rsid w:val="00611FEE"/>
    <w:rsid w:val="00620212"/>
    <w:rsid w:val="0062371C"/>
    <w:rsid w:val="0063357E"/>
    <w:rsid w:val="00647AD1"/>
    <w:rsid w:val="00647ED9"/>
    <w:rsid w:val="00651A8A"/>
    <w:rsid w:val="00685F89"/>
    <w:rsid w:val="006C4150"/>
    <w:rsid w:val="006C5707"/>
    <w:rsid w:val="006E4D86"/>
    <w:rsid w:val="006E6E18"/>
    <w:rsid w:val="006E7DF7"/>
    <w:rsid w:val="00704A8D"/>
    <w:rsid w:val="0072118D"/>
    <w:rsid w:val="0072266A"/>
    <w:rsid w:val="00722BDA"/>
    <w:rsid w:val="00726A57"/>
    <w:rsid w:val="00726C78"/>
    <w:rsid w:val="007270CB"/>
    <w:rsid w:val="00731BEF"/>
    <w:rsid w:val="00746B77"/>
    <w:rsid w:val="00754C6D"/>
    <w:rsid w:val="0075601A"/>
    <w:rsid w:val="00760557"/>
    <w:rsid w:val="007C1F78"/>
    <w:rsid w:val="007C39B2"/>
    <w:rsid w:val="007E512F"/>
    <w:rsid w:val="007F46CC"/>
    <w:rsid w:val="007F751F"/>
    <w:rsid w:val="00803431"/>
    <w:rsid w:val="008377A1"/>
    <w:rsid w:val="00845D9C"/>
    <w:rsid w:val="00850DA0"/>
    <w:rsid w:val="00852172"/>
    <w:rsid w:val="008B003A"/>
    <w:rsid w:val="008D280D"/>
    <w:rsid w:val="008D502A"/>
    <w:rsid w:val="008F64EB"/>
    <w:rsid w:val="009008EB"/>
    <w:rsid w:val="009219D6"/>
    <w:rsid w:val="00924ED9"/>
    <w:rsid w:val="00932CC2"/>
    <w:rsid w:val="0095017C"/>
    <w:rsid w:val="009575D5"/>
    <w:rsid w:val="00976A3D"/>
    <w:rsid w:val="009A2CFF"/>
    <w:rsid w:val="009B57E1"/>
    <w:rsid w:val="009C1C36"/>
    <w:rsid w:val="009C7D75"/>
    <w:rsid w:val="009D1D7F"/>
    <w:rsid w:val="009D24F9"/>
    <w:rsid w:val="009D2E31"/>
    <w:rsid w:val="009D7436"/>
    <w:rsid w:val="00A0297C"/>
    <w:rsid w:val="00A06362"/>
    <w:rsid w:val="00A45D7A"/>
    <w:rsid w:val="00A46F30"/>
    <w:rsid w:val="00A52F52"/>
    <w:rsid w:val="00A6307F"/>
    <w:rsid w:val="00A73247"/>
    <w:rsid w:val="00A80386"/>
    <w:rsid w:val="00A9391D"/>
    <w:rsid w:val="00A9574A"/>
    <w:rsid w:val="00A95B40"/>
    <w:rsid w:val="00A96CDA"/>
    <w:rsid w:val="00A9761A"/>
    <w:rsid w:val="00AC1C78"/>
    <w:rsid w:val="00AE271C"/>
    <w:rsid w:val="00AE795F"/>
    <w:rsid w:val="00AF05C1"/>
    <w:rsid w:val="00AF4FF2"/>
    <w:rsid w:val="00B1483D"/>
    <w:rsid w:val="00B15C58"/>
    <w:rsid w:val="00B21AAC"/>
    <w:rsid w:val="00B301D0"/>
    <w:rsid w:val="00B334DD"/>
    <w:rsid w:val="00B375E5"/>
    <w:rsid w:val="00B37B04"/>
    <w:rsid w:val="00B5352A"/>
    <w:rsid w:val="00B6353E"/>
    <w:rsid w:val="00B92470"/>
    <w:rsid w:val="00BB7443"/>
    <w:rsid w:val="00BD6673"/>
    <w:rsid w:val="00BE7CD9"/>
    <w:rsid w:val="00BF52A3"/>
    <w:rsid w:val="00C04D1F"/>
    <w:rsid w:val="00C17DC0"/>
    <w:rsid w:val="00C36088"/>
    <w:rsid w:val="00C4010D"/>
    <w:rsid w:val="00C45446"/>
    <w:rsid w:val="00C46E71"/>
    <w:rsid w:val="00C477DF"/>
    <w:rsid w:val="00C64FE7"/>
    <w:rsid w:val="00C7717D"/>
    <w:rsid w:val="00C80F54"/>
    <w:rsid w:val="00C82853"/>
    <w:rsid w:val="00C9371B"/>
    <w:rsid w:val="00CA5708"/>
    <w:rsid w:val="00CC5790"/>
    <w:rsid w:val="00CE4EF0"/>
    <w:rsid w:val="00CE5E6B"/>
    <w:rsid w:val="00D05E7F"/>
    <w:rsid w:val="00D133B9"/>
    <w:rsid w:val="00D14535"/>
    <w:rsid w:val="00D160A4"/>
    <w:rsid w:val="00D43248"/>
    <w:rsid w:val="00D6622A"/>
    <w:rsid w:val="00D7148A"/>
    <w:rsid w:val="00DA694B"/>
    <w:rsid w:val="00DB5D72"/>
    <w:rsid w:val="00DC7B72"/>
    <w:rsid w:val="00DE45AE"/>
    <w:rsid w:val="00DF7D70"/>
    <w:rsid w:val="00E20B19"/>
    <w:rsid w:val="00E40240"/>
    <w:rsid w:val="00E444C6"/>
    <w:rsid w:val="00E520D3"/>
    <w:rsid w:val="00E56ED1"/>
    <w:rsid w:val="00E64D2D"/>
    <w:rsid w:val="00E74018"/>
    <w:rsid w:val="00E865C2"/>
    <w:rsid w:val="00E8725E"/>
    <w:rsid w:val="00EA0552"/>
    <w:rsid w:val="00EA796F"/>
    <w:rsid w:val="00EA7D78"/>
    <w:rsid w:val="00EB23F0"/>
    <w:rsid w:val="00EC6AFC"/>
    <w:rsid w:val="00ED7C8C"/>
    <w:rsid w:val="00EE3DF7"/>
    <w:rsid w:val="00F0707D"/>
    <w:rsid w:val="00F11C08"/>
    <w:rsid w:val="00F354AA"/>
    <w:rsid w:val="00F36C06"/>
    <w:rsid w:val="00F461DC"/>
    <w:rsid w:val="00F6628C"/>
    <w:rsid w:val="00F7144C"/>
    <w:rsid w:val="00FB090B"/>
    <w:rsid w:val="00FB3FFE"/>
    <w:rsid w:val="00FC7BEF"/>
    <w:rsid w:val="021CCA9A"/>
    <w:rsid w:val="02530BD0"/>
    <w:rsid w:val="062EC984"/>
    <w:rsid w:val="067681FF"/>
    <w:rsid w:val="0709641A"/>
    <w:rsid w:val="08125260"/>
    <w:rsid w:val="0A27DC7F"/>
    <w:rsid w:val="0AA8F306"/>
    <w:rsid w:val="0B245911"/>
    <w:rsid w:val="0C0C254C"/>
    <w:rsid w:val="0CA2D172"/>
    <w:rsid w:val="0D78A59E"/>
    <w:rsid w:val="0DD7FD77"/>
    <w:rsid w:val="0EFB4DA2"/>
    <w:rsid w:val="0F1475FF"/>
    <w:rsid w:val="0F73CDD8"/>
    <w:rsid w:val="0FFF1A55"/>
    <w:rsid w:val="10971E03"/>
    <w:rsid w:val="10CD5F39"/>
    <w:rsid w:val="118AE0F6"/>
    <w:rsid w:val="11A7141E"/>
    <w:rsid w:val="1244293B"/>
    <w:rsid w:val="14A91CED"/>
    <w:rsid w:val="171F87E4"/>
    <w:rsid w:val="1904E0E3"/>
    <w:rsid w:val="19AF1B38"/>
    <w:rsid w:val="19EAF5B1"/>
    <w:rsid w:val="1A12FB05"/>
    <w:rsid w:val="1B48478D"/>
    <w:rsid w:val="1BB2D9C3"/>
    <w:rsid w:val="1EEA7A85"/>
    <w:rsid w:val="20224D38"/>
    <w:rsid w:val="218049E7"/>
    <w:rsid w:val="21BA2D1D"/>
    <w:rsid w:val="21BE1D99"/>
    <w:rsid w:val="250FDF64"/>
    <w:rsid w:val="260120AC"/>
    <w:rsid w:val="28D17C0F"/>
    <w:rsid w:val="2A6D4C70"/>
    <w:rsid w:val="2B54539B"/>
    <w:rsid w:val="2C5739D3"/>
    <w:rsid w:val="2E98B025"/>
    <w:rsid w:val="2F28DCA5"/>
    <w:rsid w:val="323C1E3A"/>
    <w:rsid w:val="33FA72A7"/>
    <w:rsid w:val="364A7A69"/>
    <w:rsid w:val="370F8F5D"/>
    <w:rsid w:val="3B5E0AD0"/>
    <w:rsid w:val="3B954865"/>
    <w:rsid w:val="3BEC5C2F"/>
    <w:rsid w:val="3C51CDC3"/>
    <w:rsid w:val="3C55BE3F"/>
    <w:rsid w:val="3CB68E47"/>
    <w:rsid w:val="3CF9DB31"/>
    <w:rsid w:val="3DA0AA87"/>
    <w:rsid w:val="3F0178E5"/>
    <w:rsid w:val="3FACEBE5"/>
    <w:rsid w:val="4098C152"/>
    <w:rsid w:val="409A4A51"/>
    <w:rsid w:val="41D1C4D8"/>
    <w:rsid w:val="41FFD97C"/>
    <w:rsid w:val="42AFD470"/>
    <w:rsid w:val="42B921C1"/>
    <w:rsid w:val="467DA5B9"/>
    <w:rsid w:val="46B28FC6"/>
    <w:rsid w:val="499C1E1E"/>
    <w:rsid w:val="4AD7FF2E"/>
    <w:rsid w:val="4C1F46EC"/>
    <w:rsid w:val="4C48CFA9"/>
    <w:rsid w:val="4E739D9E"/>
    <w:rsid w:val="4F420E41"/>
    <w:rsid w:val="506B595E"/>
    <w:rsid w:val="570CEBC9"/>
    <w:rsid w:val="5878B460"/>
    <w:rsid w:val="593539BE"/>
    <w:rsid w:val="5C115215"/>
    <w:rsid w:val="5C32F74A"/>
    <w:rsid w:val="5FD96FBA"/>
    <w:rsid w:val="612F10CC"/>
    <w:rsid w:val="61F43188"/>
    <w:rsid w:val="62C2F3A7"/>
    <w:rsid w:val="62DC1C04"/>
    <w:rsid w:val="6466B18E"/>
    <w:rsid w:val="667F8A19"/>
    <w:rsid w:val="679E5250"/>
    <w:rsid w:val="6A25F81E"/>
    <w:rsid w:val="6C29B6A9"/>
    <w:rsid w:val="6E515E9E"/>
    <w:rsid w:val="6E8A9BFE"/>
    <w:rsid w:val="6FA176AF"/>
    <w:rsid w:val="70C95FF6"/>
    <w:rsid w:val="71AC0B4A"/>
    <w:rsid w:val="71CB986F"/>
    <w:rsid w:val="72F23FCE"/>
    <w:rsid w:val="73B3B207"/>
    <w:rsid w:val="7604EFF7"/>
    <w:rsid w:val="7629E090"/>
    <w:rsid w:val="77AC8894"/>
    <w:rsid w:val="78A04B87"/>
    <w:rsid w:val="7A4FAFE0"/>
    <w:rsid w:val="7C43B99C"/>
    <w:rsid w:val="7CB0A662"/>
    <w:rsid w:val="7DDF89FD"/>
    <w:rsid w:val="7E6B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58A4"/>
  <w15:docId w15:val="{4DB10F62-6EB1-459B-A424-672F34F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97C"/>
  </w:style>
  <w:style w:type="paragraph" w:styleId="Heading1">
    <w:name w:val="heading 1"/>
    <w:basedOn w:val="Normal"/>
    <w:next w:val="Normal"/>
    <w:link w:val="Heading1Char"/>
    <w:uiPriority w:val="9"/>
    <w:qFormat/>
    <w:rsid w:val="000F4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746B77"/>
    <w:pPr>
      <w:widowControl w:val="0"/>
      <w:autoSpaceDE w:val="0"/>
      <w:autoSpaceDN w:val="0"/>
      <w:spacing w:before="65" w:after="0" w:line="240" w:lineRule="auto"/>
      <w:ind w:left="112"/>
      <w:outlineLvl w:val="1"/>
    </w:pPr>
    <w:rPr>
      <w:rFonts w:ascii="Arial" w:eastAsia="Arial" w:hAnsi="Arial" w:cs="Arial"/>
      <w:b/>
      <w:bCs/>
      <w:sz w:val="36"/>
      <w:szCs w:val="36"/>
      <w:lang w:eastAsia="en-GB" w:bidi="en-GB"/>
    </w:rPr>
  </w:style>
  <w:style w:type="paragraph" w:styleId="Heading3">
    <w:name w:val="heading 3"/>
    <w:basedOn w:val="Normal"/>
    <w:next w:val="Normal"/>
    <w:link w:val="Heading3Char"/>
    <w:uiPriority w:val="9"/>
    <w:semiHidden/>
    <w:unhideWhenUsed/>
    <w:qFormat/>
    <w:rsid w:val="000F46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6B7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6B7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50ABF"/>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5771"/>
    <w:pPr>
      <w:spacing w:after="119"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205771"/>
    <w:rPr>
      <w:color w:val="0563C1" w:themeColor="hyperlink"/>
      <w:u w:val="single"/>
    </w:rPr>
  </w:style>
  <w:style w:type="paragraph" w:customStyle="1" w:styleId="Default">
    <w:name w:val="Default"/>
    <w:rsid w:val="00A6307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27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2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354"/>
    <w:rPr>
      <w:rFonts w:ascii="Segoe UI" w:hAnsi="Segoe UI" w:cs="Segoe UI"/>
      <w:sz w:val="18"/>
      <w:szCs w:val="18"/>
    </w:rPr>
  </w:style>
  <w:style w:type="table" w:customStyle="1" w:styleId="TableGrid1">
    <w:name w:val="Table Grid1"/>
    <w:basedOn w:val="TableNormal"/>
    <w:next w:val="TableGrid"/>
    <w:uiPriority w:val="39"/>
    <w:rsid w:val="0074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46B77"/>
    <w:rPr>
      <w:rFonts w:ascii="Arial" w:eastAsia="Arial" w:hAnsi="Arial" w:cs="Arial"/>
      <w:b/>
      <w:bCs/>
      <w:sz w:val="36"/>
      <w:szCs w:val="36"/>
      <w:lang w:eastAsia="en-GB" w:bidi="en-GB"/>
    </w:rPr>
  </w:style>
  <w:style w:type="character" w:customStyle="1" w:styleId="Heading4Char">
    <w:name w:val="Heading 4 Char"/>
    <w:basedOn w:val="DefaultParagraphFont"/>
    <w:link w:val="Heading4"/>
    <w:uiPriority w:val="9"/>
    <w:rsid w:val="00746B7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6B77"/>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746B77"/>
    <w:pPr>
      <w:widowControl w:val="0"/>
      <w:autoSpaceDE w:val="0"/>
      <w:autoSpaceDN w:val="0"/>
      <w:spacing w:before="120" w:after="0" w:line="240" w:lineRule="auto"/>
      <w:ind w:left="826" w:hanging="356"/>
    </w:pPr>
    <w:rPr>
      <w:rFonts w:ascii="Arial" w:eastAsia="Arial" w:hAnsi="Arial" w:cs="Arial"/>
      <w:lang w:eastAsia="en-GB" w:bidi="en-GB"/>
    </w:rPr>
  </w:style>
  <w:style w:type="table" w:customStyle="1" w:styleId="TableGrid11">
    <w:name w:val="Table Grid11"/>
    <w:basedOn w:val="TableNormal"/>
    <w:next w:val="TableGrid"/>
    <w:uiPriority w:val="39"/>
    <w:rsid w:val="00A5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E7DF7"/>
    <w:pPr>
      <w:widowControl w:val="0"/>
      <w:autoSpaceDE w:val="0"/>
      <w:autoSpaceDN w:val="0"/>
      <w:spacing w:before="121" w:after="0" w:line="240" w:lineRule="auto"/>
      <w:ind w:left="826" w:hanging="356"/>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6E7DF7"/>
    <w:rPr>
      <w:rFonts w:ascii="Arial" w:eastAsia="Arial" w:hAnsi="Arial" w:cs="Arial"/>
      <w:sz w:val="24"/>
      <w:szCs w:val="24"/>
      <w:lang w:eastAsia="en-GB" w:bidi="en-GB"/>
    </w:rPr>
  </w:style>
  <w:style w:type="character" w:customStyle="1" w:styleId="Heading1Char">
    <w:name w:val="Heading 1 Char"/>
    <w:basedOn w:val="DefaultParagraphFont"/>
    <w:link w:val="Heading1"/>
    <w:uiPriority w:val="9"/>
    <w:rsid w:val="000F4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4686"/>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0F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F97"/>
  </w:style>
  <w:style w:type="paragraph" w:styleId="Footer">
    <w:name w:val="footer"/>
    <w:basedOn w:val="Normal"/>
    <w:link w:val="FooterChar"/>
    <w:uiPriority w:val="99"/>
    <w:unhideWhenUsed/>
    <w:rsid w:val="00451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F97"/>
  </w:style>
  <w:style w:type="character" w:customStyle="1" w:styleId="Heading6Char">
    <w:name w:val="Heading 6 Char"/>
    <w:basedOn w:val="DefaultParagraphFont"/>
    <w:link w:val="Heading6"/>
    <w:uiPriority w:val="9"/>
    <w:semiHidden/>
    <w:rsid w:val="00550ABF"/>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2800">
      <w:bodyDiv w:val="1"/>
      <w:marLeft w:val="0"/>
      <w:marRight w:val="0"/>
      <w:marTop w:val="0"/>
      <w:marBottom w:val="0"/>
      <w:divBdr>
        <w:top w:val="none" w:sz="0" w:space="0" w:color="auto"/>
        <w:left w:val="none" w:sz="0" w:space="0" w:color="auto"/>
        <w:bottom w:val="none" w:sz="0" w:space="0" w:color="auto"/>
        <w:right w:val="none" w:sz="0" w:space="0" w:color="auto"/>
      </w:divBdr>
      <w:divsChild>
        <w:div w:id="441611155">
          <w:marLeft w:val="0"/>
          <w:marRight w:val="0"/>
          <w:marTop w:val="480"/>
          <w:marBottom w:val="480"/>
          <w:divBdr>
            <w:top w:val="none" w:sz="0" w:space="0" w:color="auto"/>
            <w:left w:val="single" w:sz="48" w:space="12" w:color="B1B4B6"/>
            <w:bottom w:val="none" w:sz="0" w:space="0" w:color="auto"/>
            <w:right w:val="none" w:sz="0" w:space="0" w:color="auto"/>
          </w:divBdr>
        </w:div>
      </w:divsChild>
    </w:div>
    <w:div w:id="218904770">
      <w:bodyDiv w:val="1"/>
      <w:marLeft w:val="0"/>
      <w:marRight w:val="0"/>
      <w:marTop w:val="0"/>
      <w:marBottom w:val="0"/>
      <w:divBdr>
        <w:top w:val="none" w:sz="0" w:space="0" w:color="auto"/>
        <w:left w:val="none" w:sz="0" w:space="0" w:color="auto"/>
        <w:bottom w:val="none" w:sz="0" w:space="0" w:color="auto"/>
        <w:right w:val="none" w:sz="0" w:space="0" w:color="auto"/>
      </w:divBdr>
      <w:divsChild>
        <w:div w:id="2087147360">
          <w:marLeft w:val="0"/>
          <w:marRight w:val="0"/>
          <w:marTop w:val="480"/>
          <w:marBottom w:val="480"/>
          <w:divBdr>
            <w:top w:val="none" w:sz="0" w:space="0" w:color="auto"/>
            <w:left w:val="single" w:sz="48" w:space="12" w:color="B1B4B6"/>
            <w:bottom w:val="none" w:sz="0" w:space="0" w:color="auto"/>
            <w:right w:val="none" w:sz="0" w:space="0" w:color="auto"/>
          </w:divBdr>
        </w:div>
      </w:divsChild>
    </w:div>
    <w:div w:id="275141222">
      <w:bodyDiv w:val="1"/>
      <w:marLeft w:val="0"/>
      <w:marRight w:val="0"/>
      <w:marTop w:val="0"/>
      <w:marBottom w:val="0"/>
      <w:divBdr>
        <w:top w:val="none" w:sz="0" w:space="0" w:color="auto"/>
        <w:left w:val="none" w:sz="0" w:space="0" w:color="auto"/>
        <w:bottom w:val="none" w:sz="0" w:space="0" w:color="auto"/>
        <w:right w:val="none" w:sz="0" w:space="0" w:color="auto"/>
      </w:divBdr>
      <w:divsChild>
        <w:div w:id="647249498">
          <w:marLeft w:val="0"/>
          <w:marRight w:val="0"/>
          <w:marTop w:val="480"/>
          <w:marBottom w:val="480"/>
          <w:divBdr>
            <w:top w:val="none" w:sz="0" w:space="0" w:color="auto"/>
            <w:left w:val="single" w:sz="48" w:space="12" w:color="B1B4B6"/>
            <w:bottom w:val="none" w:sz="0" w:space="0" w:color="auto"/>
            <w:right w:val="none" w:sz="0" w:space="0" w:color="auto"/>
          </w:divBdr>
        </w:div>
      </w:divsChild>
    </w:div>
    <w:div w:id="370764538">
      <w:bodyDiv w:val="1"/>
      <w:marLeft w:val="0"/>
      <w:marRight w:val="0"/>
      <w:marTop w:val="0"/>
      <w:marBottom w:val="0"/>
      <w:divBdr>
        <w:top w:val="none" w:sz="0" w:space="0" w:color="auto"/>
        <w:left w:val="none" w:sz="0" w:space="0" w:color="auto"/>
        <w:bottom w:val="none" w:sz="0" w:space="0" w:color="auto"/>
        <w:right w:val="none" w:sz="0" w:space="0" w:color="auto"/>
      </w:divBdr>
      <w:divsChild>
        <w:div w:id="1350453460">
          <w:marLeft w:val="0"/>
          <w:marRight w:val="0"/>
          <w:marTop w:val="480"/>
          <w:marBottom w:val="480"/>
          <w:divBdr>
            <w:top w:val="none" w:sz="0" w:space="0" w:color="auto"/>
            <w:left w:val="single" w:sz="48" w:space="12" w:color="B1B4B6"/>
            <w:bottom w:val="none" w:sz="0" w:space="0" w:color="auto"/>
            <w:right w:val="none" w:sz="0" w:space="0" w:color="auto"/>
          </w:divBdr>
        </w:div>
      </w:divsChild>
    </w:div>
    <w:div w:id="399865652">
      <w:bodyDiv w:val="1"/>
      <w:marLeft w:val="0"/>
      <w:marRight w:val="0"/>
      <w:marTop w:val="0"/>
      <w:marBottom w:val="0"/>
      <w:divBdr>
        <w:top w:val="none" w:sz="0" w:space="0" w:color="auto"/>
        <w:left w:val="none" w:sz="0" w:space="0" w:color="auto"/>
        <w:bottom w:val="none" w:sz="0" w:space="0" w:color="auto"/>
        <w:right w:val="none" w:sz="0" w:space="0" w:color="auto"/>
      </w:divBdr>
      <w:divsChild>
        <w:div w:id="2001686800">
          <w:marLeft w:val="0"/>
          <w:marRight w:val="0"/>
          <w:marTop w:val="480"/>
          <w:marBottom w:val="480"/>
          <w:divBdr>
            <w:top w:val="none" w:sz="0" w:space="0" w:color="auto"/>
            <w:left w:val="single" w:sz="48" w:space="12" w:color="B1B4B6"/>
            <w:bottom w:val="none" w:sz="0" w:space="0" w:color="auto"/>
            <w:right w:val="none" w:sz="0" w:space="0" w:color="auto"/>
          </w:divBdr>
        </w:div>
        <w:div w:id="2001536231">
          <w:marLeft w:val="0"/>
          <w:marRight w:val="0"/>
          <w:marTop w:val="480"/>
          <w:marBottom w:val="480"/>
          <w:divBdr>
            <w:top w:val="none" w:sz="0" w:space="0" w:color="auto"/>
            <w:left w:val="single" w:sz="48" w:space="12" w:color="B1B4B6"/>
            <w:bottom w:val="none" w:sz="0" w:space="0" w:color="auto"/>
            <w:right w:val="none" w:sz="0" w:space="0" w:color="auto"/>
          </w:divBdr>
        </w:div>
      </w:divsChild>
    </w:div>
    <w:div w:id="409497973">
      <w:bodyDiv w:val="1"/>
      <w:marLeft w:val="0"/>
      <w:marRight w:val="0"/>
      <w:marTop w:val="0"/>
      <w:marBottom w:val="0"/>
      <w:divBdr>
        <w:top w:val="none" w:sz="0" w:space="0" w:color="auto"/>
        <w:left w:val="none" w:sz="0" w:space="0" w:color="auto"/>
        <w:bottom w:val="none" w:sz="0" w:space="0" w:color="auto"/>
        <w:right w:val="none" w:sz="0" w:space="0" w:color="auto"/>
      </w:divBdr>
      <w:divsChild>
        <w:div w:id="1341615139">
          <w:marLeft w:val="0"/>
          <w:marRight w:val="0"/>
          <w:marTop w:val="480"/>
          <w:marBottom w:val="480"/>
          <w:divBdr>
            <w:top w:val="none" w:sz="0" w:space="0" w:color="auto"/>
            <w:left w:val="single" w:sz="48" w:space="12" w:color="B1B4B6"/>
            <w:bottom w:val="none" w:sz="0" w:space="0" w:color="auto"/>
            <w:right w:val="none" w:sz="0" w:space="0" w:color="auto"/>
          </w:divBdr>
        </w:div>
      </w:divsChild>
    </w:div>
    <w:div w:id="440491677">
      <w:bodyDiv w:val="1"/>
      <w:marLeft w:val="0"/>
      <w:marRight w:val="0"/>
      <w:marTop w:val="0"/>
      <w:marBottom w:val="0"/>
      <w:divBdr>
        <w:top w:val="none" w:sz="0" w:space="0" w:color="auto"/>
        <w:left w:val="none" w:sz="0" w:space="0" w:color="auto"/>
        <w:bottom w:val="none" w:sz="0" w:space="0" w:color="auto"/>
        <w:right w:val="none" w:sz="0" w:space="0" w:color="auto"/>
      </w:divBdr>
      <w:divsChild>
        <w:div w:id="268127295">
          <w:marLeft w:val="0"/>
          <w:marRight w:val="0"/>
          <w:marTop w:val="480"/>
          <w:marBottom w:val="480"/>
          <w:divBdr>
            <w:top w:val="none" w:sz="0" w:space="0" w:color="auto"/>
            <w:left w:val="single" w:sz="48" w:space="12" w:color="B1B4B6"/>
            <w:bottom w:val="none" w:sz="0" w:space="0" w:color="auto"/>
            <w:right w:val="none" w:sz="0" w:space="0" w:color="auto"/>
          </w:divBdr>
        </w:div>
        <w:div w:id="984431561">
          <w:marLeft w:val="0"/>
          <w:marRight w:val="0"/>
          <w:marTop w:val="480"/>
          <w:marBottom w:val="480"/>
          <w:divBdr>
            <w:top w:val="none" w:sz="0" w:space="0" w:color="auto"/>
            <w:left w:val="single" w:sz="48" w:space="12" w:color="B1B4B6"/>
            <w:bottom w:val="none" w:sz="0" w:space="0" w:color="auto"/>
            <w:right w:val="none" w:sz="0" w:space="0" w:color="auto"/>
          </w:divBdr>
        </w:div>
      </w:divsChild>
    </w:div>
    <w:div w:id="462961756">
      <w:bodyDiv w:val="1"/>
      <w:marLeft w:val="0"/>
      <w:marRight w:val="0"/>
      <w:marTop w:val="0"/>
      <w:marBottom w:val="0"/>
      <w:divBdr>
        <w:top w:val="none" w:sz="0" w:space="0" w:color="auto"/>
        <w:left w:val="none" w:sz="0" w:space="0" w:color="auto"/>
        <w:bottom w:val="none" w:sz="0" w:space="0" w:color="auto"/>
        <w:right w:val="none" w:sz="0" w:space="0" w:color="auto"/>
      </w:divBdr>
      <w:divsChild>
        <w:div w:id="732628603">
          <w:marLeft w:val="0"/>
          <w:marRight w:val="0"/>
          <w:marTop w:val="480"/>
          <w:marBottom w:val="480"/>
          <w:divBdr>
            <w:top w:val="none" w:sz="0" w:space="0" w:color="auto"/>
            <w:left w:val="single" w:sz="48" w:space="12" w:color="B1B4B6"/>
            <w:bottom w:val="none" w:sz="0" w:space="0" w:color="auto"/>
            <w:right w:val="none" w:sz="0" w:space="0" w:color="auto"/>
          </w:divBdr>
        </w:div>
      </w:divsChild>
    </w:div>
    <w:div w:id="472450106">
      <w:bodyDiv w:val="1"/>
      <w:marLeft w:val="0"/>
      <w:marRight w:val="0"/>
      <w:marTop w:val="0"/>
      <w:marBottom w:val="0"/>
      <w:divBdr>
        <w:top w:val="none" w:sz="0" w:space="0" w:color="auto"/>
        <w:left w:val="none" w:sz="0" w:space="0" w:color="auto"/>
        <w:bottom w:val="none" w:sz="0" w:space="0" w:color="auto"/>
        <w:right w:val="none" w:sz="0" w:space="0" w:color="auto"/>
      </w:divBdr>
      <w:divsChild>
        <w:div w:id="1115978731">
          <w:marLeft w:val="0"/>
          <w:marRight w:val="0"/>
          <w:marTop w:val="480"/>
          <w:marBottom w:val="480"/>
          <w:divBdr>
            <w:top w:val="none" w:sz="0" w:space="0" w:color="auto"/>
            <w:left w:val="single" w:sz="48" w:space="12" w:color="B1B4B6"/>
            <w:bottom w:val="none" w:sz="0" w:space="0" w:color="auto"/>
            <w:right w:val="none" w:sz="0" w:space="0" w:color="auto"/>
          </w:divBdr>
        </w:div>
      </w:divsChild>
    </w:div>
    <w:div w:id="491994245">
      <w:bodyDiv w:val="1"/>
      <w:marLeft w:val="0"/>
      <w:marRight w:val="0"/>
      <w:marTop w:val="0"/>
      <w:marBottom w:val="0"/>
      <w:divBdr>
        <w:top w:val="none" w:sz="0" w:space="0" w:color="auto"/>
        <w:left w:val="none" w:sz="0" w:space="0" w:color="auto"/>
        <w:bottom w:val="none" w:sz="0" w:space="0" w:color="auto"/>
        <w:right w:val="none" w:sz="0" w:space="0" w:color="auto"/>
      </w:divBdr>
      <w:divsChild>
        <w:div w:id="857036853">
          <w:marLeft w:val="0"/>
          <w:marRight w:val="0"/>
          <w:marTop w:val="480"/>
          <w:marBottom w:val="480"/>
          <w:divBdr>
            <w:top w:val="none" w:sz="0" w:space="0" w:color="auto"/>
            <w:left w:val="single" w:sz="48" w:space="12" w:color="B1B4B6"/>
            <w:bottom w:val="none" w:sz="0" w:space="0" w:color="auto"/>
            <w:right w:val="none" w:sz="0" w:space="0" w:color="auto"/>
          </w:divBdr>
        </w:div>
      </w:divsChild>
    </w:div>
    <w:div w:id="528029084">
      <w:bodyDiv w:val="1"/>
      <w:marLeft w:val="0"/>
      <w:marRight w:val="0"/>
      <w:marTop w:val="0"/>
      <w:marBottom w:val="0"/>
      <w:divBdr>
        <w:top w:val="none" w:sz="0" w:space="0" w:color="auto"/>
        <w:left w:val="none" w:sz="0" w:space="0" w:color="auto"/>
        <w:bottom w:val="none" w:sz="0" w:space="0" w:color="auto"/>
        <w:right w:val="none" w:sz="0" w:space="0" w:color="auto"/>
      </w:divBdr>
      <w:divsChild>
        <w:div w:id="2014994277">
          <w:marLeft w:val="0"/>
          <w:marRight w:val="0"/>
          <w:marTop w:val="480"/>
          <w:marBottom w:val="480"/>
          <w:divBdr>
            <w:top w:val="none" w:sz="0" w:space="0" w:color="auto"/>
            <w:left w:val="single" w:sz="48" w:space="12" w:color="B1B4B6"/>
            <w:bottom w:val="none" w:sz="0" w:space="0" w:color="auto"/>
            <w:right w:val="none" w:sz="0" w:space="0" w:color="auto"/>
          </w:divBdr>
        </w:div>
        <w:div w:id="1383287821">
          <w:marLeft w:val="0"/>
          <w:marRight w:val="0"/>
          <w:marTop w:val="480"/>
          <w:marBottom w:val="480"/>
          <w:divBdr>
            <w:top w:val="none" w:sz="0" w:space="0" w:color="auto"/>
            <w:left w:val="single" w:sz="48" w:space="12" w:color="B1B4B6"/>
            <w:bottom w:val="none" w:sz="0" w:space="0" w:color="auto"/>
            <w:right w:val="none" w:sz="0" w:space="0" w:color="auto"/>
          </w:divBdr>
        </w:div>
      </w:divsChild>
    </w:div>
    <w:div w:id="590355504">
      <w:bodyDiv w:val="1"/>
      <w:marLeft w:val="0"/>
      <w:marRight w:val="0"/>
      <w:marTop w:val="0"/>
      <w:marBottom w:val="0"/>
      <w:divBdr>
        <w:top w:val="none" w:sz="0" w:space="0" w:color="auto"/>
        <w:left w:val="none" w:sz="0" w:space="0" w:color="auto"/>
        <w:bottom w:val="none" w:sz="0" w:space="0" w:color="auto"/>
        <w:right w:val="none" w:sz="0" w:space="0" w:color="auto"/>
      </w:divBdr>
      <w:divsChild>
        <w:div w:id="120809383">
          <w:marLeft w:val="0"/>
          <w:marRight w:val="0"/>
          <w:marTop w:val="480"/>
          <w:marBottom w:val="480"/>
          <w:divBdr>
            <w:top w:val="none" w:sz="0" w:space="0" w:color="auto"/>
            <w:left w:val="single" w:sz="48" w:space="12" w:color="B1B4B6"/>
            <w:bottom w:val="none" w:sz="0" w:space="0" w:color="auto"/>
            <w:right w:val="none" w:sz="0" w:space="0" w:color="auto"/>
          </w:divBdr>
        </w:div>
      </w:divsChild>
    </w:div>
    <w:div w:id="720178755">
      <w:bodyDiv w:val="1"/>
      <w:marLeft w:val="0"/>
      <w:marRight w:val="0"/>
      <w:marTop w:val="0"/>
      <w:marBottom w:val="0"/>
      <w:divBdr>
        <w:top w:val="none" w:sz="0" w:space="0" w:color="auto"/>
        <w:left w:val="none" w:sz="0" w:space="0" w:color="auto"/>
        <w:bottom w:val="none" w:sz="0" w:space="0" w:color="auto"/>
        <w:right w:val="none" w:sz="0" w:space="0" w:color="auto"/>
      </w:divBdr>
      <w:divsChild>
        <w:div w:id="1139036142">
          <w:marLeft w:val="0"/>
          <w:marRight w:val="0"/>
          <w:marTop w:val="480"/>
          <w:marBottom w:val="480"/>
          <w:divBdr>
            <w:top w:val="none" w:sz="0" w:space="0" w:color="auto"/>
            <w:left w:val="single" w:sz="48" w:space="12" w:color="B1B4B6"/>
            <w:bottom w:val="none" w:sz="0" w:space="0" w:color="auto"/>
            <w:right w:val="none" w:sz="0" w:space="0" w:color="auto"/>
          </w:divBdr>
        </w:div>
        <w:div w:id="102967313">
          <w:marLeft w:val="0"/>
          <w:marRight w:val="0"/>
          <w:marTop w:val="480"/>
          <w:marBottom w:val="480"/>
          <w:divBdr>
            <w:top w:val="none" w:sz="0" w:space="0" w:color="auto"/>
            <w:left w:val="single" w:sz="48" w:space="12" w:color="B1B4B6"/>
            <w:bottom w:val="none" w:sz="0" w:space="0" w:color="auto"/>
            <w:right w:val="none" w:sz="0" w:space="0" w:color="auto"/>
          </w:divBdr>
        </w:div>
      </w:divsChild>
    </w:div>
    <w:div w:id="784881931">
      <w:bodyDiv w:val="1"/>
      <w:marLeft w:val="0"/>
      <w:marRight w:val="0"/>
      <w:marTop w:val="0"/>
      <w:marBottom w:val="0"/>
      <w:divBdr>
        <w:top w:val="none" w:sz="0" w:space="0" w:color="auto"/>
        <w:left w:val="none" w:sz="0" w:space="0" w:color="auto"/>
        <w:bottom w:val="none" w:sz="0" w:space="0" w:color="auto"/>
        <w:right w:val="none" w:sz="0" w:space="0" w:color="auto"/>
      </w:divBdr>
      <w:divsChild>
        <w:div w:id="769591823">
          <w:marLeft w:val="0"/>
          <w:marRight w:val="0"/>
          <w:marTop w:val="480"/>
          <w:marBottom w:val="480"/>
          <w:divBdr>
            <w:top w:val="none" w:sz="0" w:space="0" w:color="auto"/>
            <w:left w:val="single" w:sz="48" w:space="12" w:color="B1B4B6"/>
            <w:bottom w:val="none" w:sz="0" w:space="0" w:color="auto"/>
            <w:right w:val="none" w:sz="0" w:space="0" w:color="auto"/>
          </w:divBdr>
        </w:div>
      </w:divsChild>
    </w:div>
    <w:div w:id="799810519">
      <w:bodyDiv w:val="1"/>
      <w:marLeft w:val="0"/>
      <w:marRight w:val="0"/>
      <w:marTop w:val="0"/>
      <w:marBottom w:val="0"/>
      <w:divBdr>
        <w:top w:val="none" w:sz="0" w:space="0" w:color="auto"/>
        <w:left w:val="none" w:sz="0" w:space="0" w:color="auto"/>
        <w:bottom w:val="none" w:sz="0" w:space="0" w:color="auto"/>
        <w:right w:val="none" w:sz="0" w:space="0" w:color="auto"/>
      </w:divBdr>
      <w:divsChild>
        <w:div w:id="1622686368">
          <w:marLeft w:val="0"/>
          <w:marRight w:val="0"/>
          <w:marTop w:val="480"/>
          <w:marBottom w:val="480"/>
          <w:divBdr>
            <w:top w:val="none" w:sz="0" w:space="0" w:color="auto"/>
            <w:left w:val="single" w:sz="48" w:space="12" w:color="B1B4B6"/>
            <w:bottom w:val="none" w:sz="0" w:space="0" w:color="auto"/>
            <w:right w:val="none" w:sz="0" w:space="0" w:color="auto"/>
          </w:divBdr>
        </w:div>
      </w:divsChild>
    </w:div>
    <w:div w:id="820342609">
      <w:bodyDiv w:val="1"/>
      <w:marLeft w:val="0"/>
      <w:marRight w:val="0"/>
      <w:marTop w:val="0"/>
      <w:marBottom w:val="0"/>
      <w:divBdr>
        <w:top w:val="none" w:sz="0" w:space="0" w:color="auto"/>
        <w:left w:val="none" w:sz="0" w:space="0" w:color="auto"/>
        <w:bottom w:val="none" w:sz="0" w:space="0" w:color="auto"/>
        <w:right w:val="none" w:sz="0" w:space="0" w:color="auto"/>
      </w:divBdr>
      <w:divsChild>
        <w:div w:id="1430589369">
          <w:marLeft w:val="0"/>
          <w:marRight w:val="0"/>
          <w:marTop w:val="480"/>
          <w:marBottom w:val="480"/>
          <w:divBdr>
            <w:top w:val="none" w:sz="0" w:space="0" w:color="auto"/>
            <w:left w:val="single" w:sz="48" w:space="12" w:color="B1B4B6"/>
            <w:bottom w:val="none" w:sz="0" w:space="0" w:color="auto"/>
            <w:right w:val="none" w:sz="0" w:space="0" w:color="auto"/>
          </w:divBdr>
        </w:div>
        <w:div w:id="998654749">
          <w:marLeft w:val="0"/>
          <w:marRight w:val="0"/>
          <w:marTop w:val="480"/>
          <w:marBottom w:val="480"/>
          <w:divBdr>
            <w:top w:val="none" w:sz="0" w:space="0" w:color="auto"/>
            <w:left w:val="single" w:sz="48" w:space="12" w:color="B1B4B6"/>
            <w:bottom w:val="none" w:sz="0" w:space="0" w:color="auto"/>
            <w:right w:val="none" w:sz="0" w:space="0" w:color="auto"/>
          </w:divBdr>
        </w:div>
        <w:div w:id="981932659">
          <w:marLeft w:val="0"/>
          <w:marRight w:val="0"/>
          <w:marTop w:val="480"/>
          <w:marBottom w:val="480"/>
          <w:divBdr>
            <w:top w:val="none" w:sz="0" w:space="0" w:color="auto"/>
            <w:left w:val="single" w:sz="48" w:space="12" w:color="B1B4B6"/>
            <w:bottom w:val="none" w:sz="0" w:space="0" w:color="auto"/>
            <w:right w:val="none" w:sz="0" w:space="0" w:color="auto"/>
          </w:divBdr>
        </w:div>
        <w:div w:id="1305161259">
          <w:marLeft w:val="0"/>
          <w:marRight w:val="0"/>
          <w:marTop w:val="480"/>
          <w:marBottom w:val="480"/>
          <w:divBdr>
            <w:top w:val="none" w:sz="0" w:space="0" w:color="auto"/>
            <w:left w:val="single" w:sz="48" w:space="12" w:color="B1B4B6"/>
            <w:bottom w:val="none" w:sz="0" w:space="0" w:color="auto"/>
            <w:right w:val="none" w:sz="0" w:space="0" w:color="auto"/>
          </w:divBdr>
        </w:div>
      </w:divsChild>
    </w:div>
    <w:div w:id="853689617">
      <w:bodyDiv w:val="1"/>
      <w:marLeft w:val="0"/>
      <w:marRight w:val="0"/>
      <w:marTop w:val="0"/>
      <w:marBottom w:val="0"/>
      <w:divBdr>
        <w:top w:val="none" w:sz="0" w:space="0" w:color="auto"/>
        <w:left w:val="none" w:sz="0" w:space="0" w:color="auto"/>
        <w:bottom w:val="none" w:sz="0" w:space="0" w:color="auto"/>
        <w:right w:val="none" w:sz="0" w:space="0" w:color="auto"/>
      </w:divBdr>
    </w:div>
    <w:div w:id="972255315">
      <w:bodyDiv w:val="1"/>
      <w:marLeft w:val="0"/>
      <w:marRight w:val="0"/>
      <w:marTop w:val="0"/>
      <w:marBottom w:val="0"/>
      <w:divBdr>
        <w:top w:val="none" w:sz="0" w:space="0" w:color="auto"/>
        <w:left w:val="none" w:sz="0" w:space="0" w:color="auto"/>
        <w:bottom w:val="none" w:sz="0" w:space="0" w:color="auto"/>
        <w:right w:val="none" w:sz="0" w:space="0" w:color="auto"/>
      </w:divBdr>
      <w:divsChild>
        <w:div w:id="235357617">
          <w:marLeft w:val="0"/>
          <w:marRight w:val="0"/>
          <w:marTop w:val="480"/>
          <w:marBottom w:val="480"/>
          <w:divBdr>
            <w:top w:val="none" w:sz="0" w:space="0" w:color="auto"/>
            <w:left w:val="single" w:sz="48" w:space="12" w:color="B1B4B6"/>
            <w:bottom w:val="none" w:sz="0" w:space="0" w:color="auto"/>
            <w:right w:val="none" w:sz="0" w:space="0" w:color="auto"/>
          </w:divBdr>
        </w:div>
      </w:divsChild>
    </w:div>
    <w:div w:id="1002395917">
      <w:bodyDiv w:val="1"/>
      <w:marLeft w:val="0"/>
      <w:marRight w:val="0"/>
      <w:marTop w:val="0"/>
      <w:marBottom w:val="0"/>
      <w:divBdr>
        <w:top w:val="none" w:sz="0" w:space="0" w:color="auto"/>
        <w:left w:val="none" w:sz="0" w:space="0" w:color="auto"/>
        <w:bottom w:val="none" w:sz="0" w:space="0" w:color="auto"/>
        <w:right w:val="none" w:sz="0" w:space="0" w:color="auto"/>
      </w:divBdr>
      <w:divsChild>
        <w:div w:id="761684458">
          <w:marLeft w:val="0"/>
          <w:marRight w:val="0"/>
          <w:marTop w:val="480"/>
          <w:marBottom w:val="480"/>
          <w:divBdr>
            <w:top w:val="none" w:sz="0" w:space="0" w:color="auto"/>
            <w:left w:val="single" w:sz="48" w:space="12" w:color="B1B4B6"/>
            <w:bottom w:val="none" w:sz="0" w:space="0" w:color="auto"/>
            <w:right w:val="none" w:sz="0" w:space="0" w:color="auto"/>
          </w:divBdr>
        </w:div>
        <w:div w:id="346296724">
          <w:marLeft w:val="0"/>
          <w:marRight w:val="0"/>
          <w:marTop w:val="480"/>
          <w:marBottom w:val="480"/>
          <w:divBdr>
            <w:top w:val="none" w:sz="0" w:space="0" w:color="auto"/>
            <w:left w:val="single" w:sz="48" w:space="12" w:color="B1B4B6"/>
            <w:bottom w:val="none" w:sz="0" w:space="0" w:color="auto"/>
            <w:right w:val="none" w:sz="0" w:space="0" w:color="auto"/>
          </w:divBdr>
        </w:div>
      </w:divsChild>
    </w:div>
    <w:div w:id="1012997749">
      <w:bodyDiv w:val="1"/>
      <w:marLeft w:val="0"/>
      <w:marRight w:val="0"/>
      <w:marTop w:val="0"/>
      <w:marBottom w:val="0"/>
      <w:divBdr>
        <w:top w:val="none" w:sz="0" w:space="0" w:color="auto"/>
        <w:left w:val="none" w:sz="0" w:space="0" w:color="auto"/>
        <w:bottom w:val="none" w:sz="0" w:space="0" w:color="auto"/>
        <w:right w:val="none" w:sz="0" w:space="0" w:color="auto"/>
      </w:divBdr>
      <w:divsChild>
        <w:div w:id="218631515">
          <w:marLeft w:val="0"/>
          <w:marRight w:val="0"/>
          <w:marTop w:val="480"/>
          <w:marBottom w:val="480"/>
          <w:divBdr>
            <w:top w:val="none" w:sz="0" w:space="0" w:color="auto"/>
            <w:left w:val="single" w:sz="48" w:space="12" w:color="B1B4B6"/>
            <w:bottom w:val="none" w:sz="0" w:space="0" w:color="auto"/>
            <w:right w:val="none" w:sz="0" w:space="0" w:color="auto"/>
          </w:divBdr>
        </w:div>
      </w:divsChild>
    </w:div>
    <w:div w:id="1138306552">
      <w:bodyDiv w:val="1"/>
      <w:marLeft w:val="0"/>
      <w:marRight w:val="0"/>
      <w:marTop w:val="0"/>
      <w:marBottom w:val="0"/>
      <w:divBdr>
        <w:top w:val="none" w:sz="0" w:space="0" w:color="auto"/>
        <w:left w:val="none" w:sz="0" w:space="0" w:color="auto"/>
        <w:bottom w:val="none" w:sz="0" w:space="0" w:color="auto"/>
        <w:right w:val="none" w:sz="0" w:space="0" w:color="auto"/>
      </w:divBdr>
      <w:divsChild>
        <w:div w:id="1874616011">
          <w:marLeft w:val="0"/>
          <w:marRight w:val="0"/>
          <w:marTop w:val="480"/>
          <w:marBottom w:val="480"/>
          <w:divBdr>
            <w:top w:val="none" w:sz="0" w:space="0" w:color="auto"/>
            <w:left w:val="single" w:sz="48" w:space="12" w:color="B1B4B6"/>
            <w:bottom w:val="none" w:sz="0" w:space="0" w:color="auto"/>
            <w:right w:val="none" w:sz="0" w:space="0" w:color="auto"/>
          </w:divBdr>
        </w:div>
      </w:divsChild>
    </w:div>
    <w:div w:id="1152715810">
      <w:bodyDiv w:val="1"/>
      <w:marLeft w:val="0"/>
      <w:marRight w:val="0"/>
      <w:marTop w:val="0"/>
      <w:marBottom w:val="0"/>
      <w:divBdr>
        <w:top w:val="none" w:sz="0" w:space="0" w:color="auto"/>
        <w:left w:val="none" w:sz="0" w:space="0" w:color="auto"/>
        <w:bottom w:val="none" w:sz="0" w:space="0" w:color="auto"/>
        <w:right w:val="none" w:sz="0" w:space="0" w:color="auto"/>
      </w:divBdr>
    </w:div>
    <w:div w:id="1164320151">
      <w:bodyDiv w:val="1"/>
      <w:marLeft w:val="0"/>
      <w:marRight w:val="0"/>
      <w:marTop w:val="0"/>
      <w:marBottom w:val="0"/>
      <w:divBdr>
        <w:top w:val="none" w:sz="0" w:space="0" w:color="auto"/>
        <w:left w:val="none" w:sz="0" w:space="0" w:color="auto"/>
        <w:bottom w:val="none" w:sz="0" w:space="0" w:color="auto"/>
        <w:right w:val="none" w:sz="0" w:space="0" w:color="auto"/>
      </w:divBdr>
      <w:divsChild>
        <w:div w:id="972247069">
          <w:marLeft w:val="0"/>
          <w:marRight w:val="0"/>
          <w:marTop w:val="480"/>
          <w:marBottom w:val="480"/>
          <w:divBdr>
            <w:top w:val="none" w:sz="0" w:space="0" w:color="auto"/>
            <w:left w:val="single" w:sz="48" w:space="12" w:color="B1B4B6"/>
            <w:bottom w:val="none" w:sz="0" w:space="0" w:color="auto"/>
            <w:right w:val="none" w:sz="0" w:space="0" w:color="auto"/>
          </w:divBdr>
        </w:div>
        <w:div w:id="266935969">
          <w:marLeft w:val="0"/>
          <w:marRight w:val="0"/>
          <w:marTop w:val="480"/>
          <w:marBottom w:val="480"/>
          <w:divBdr>
            <w:top w:val="none" w:sz="0" w:space="0" w:color="auto"/>
            <w:left w:val="single" w:sz="48" w:space="12" w:color="B1B4B6"/>
            <w:bottom w:val="none" w:sz="0" w:space="0" w:color="auto"/>
            <w:right w:val="none" w:sz="0" w:space="0" w:color="auto"/>
          </w:divBdr>
        </w:div>
      </w:divsChild>
    </w:div>
    <w:div w:id="1176841555">
      <w:bodyDiv w:val="1"/>
      <w:marLeft w:val="0"/>
      <w:marRight w:val="0"/>
      <w:marTop w:val="0"/>
      <w:marBottom w:val="0"/>
      <w:divBdr>
        <w:top w:val="none" w:sz="0" w:space="0" w:color="auto"/>
        <w:left w:val="none" w:sz="0" w:space="0" w:color="auto"/>
        <w:bottom w:val="none" w:sz="0" w:space="0" w:color="auto"/>
        <w:right w:val="none" w:sz="0" w:space="0" w:color="auto"/>
      </w:divBdr>
      <w:divsChild>
        <w:div w:id="800928420">
          <w:marLeft w:val="0"/>
          <w:marRight w:val="0"/>
          <w:marTop w:val="480"/>
          <w:marBottom w:val="480"/>
          <w:divBdr>
            <w:top w:val="none" w:sz="0" w:space="0" w:color="auto"/>
            <w:left w:val="single" w:sz="48" w:space="12" w:color="B1B4B6"/>
            <w:bottom w:val="none" w:sz="0" w:space="0" w:color="auto"/>
            <w:right w:val="none" w:sz="0" w:space="0" w:color="auto"/>
          </w:divBdr>
        </w:div>
      </w:divsChild>
    </w:div>
    <w:div w:id="1206213163">
      <w:bodyDiv w:val="1"/>
      <w:marLeft w:val="0"/>
      <w:marRight w:val="0"/>
      <w:marTop w:val="0"/>
      <w:marBottom w:val="0"/>
      <w:divBdr>
        <w:top w:val="none" w:sz="0" w:space="0" w:color="auto"/>
        <w:left w:val="none" w:sz="0" w:space="0" w:color="auto"/>
        <w:bottom w:val="none" w:sz="0" w:space="0" w:color="auto"/>
        <w:right w:val="none" w:sz="0" w:space="0" w:color="auto"/>
      </w:divBdr>
      <w:divsChild>
        <w:div w:id="1391417741">
          <w:marLeft w:val="0"/>
          <w:marRight w:val="0"/>
          <w:marTop w:val="480"/>
          <w:marBottom w:val="480"/>
          <w:divBdr>
            <w:top w:val="none" w:sz="0" w:space="0" w:color="auto"/>
            <w:left w:val="single" w:sz="48" w:space="12" w:color="B1B4B6"/>
            <w:bottom w:val="none" w:sz="0" w:space="0" w:color="auto"/>
            <w:right w:val="none" w:sz="0" w:space="0" w:color="auto"/>
          </w:divBdr>
        </w:div>
        <w:div w:id="676269896">
          <w:marLeft w:val="0"/>
          <w:marRight w:val="0"/>
          <w:marTop w:val="480"/>
          <w:marBottom w:val="480"/>
          <w:divBdr>
            <w:top w:val="none" w:sz="0" w:space="0" w:color="auto"/>
            <w:left w:val="single" w:sz="48" w:space="12" w:color="B1B4B6"/>
            <w:bottom w:val="none" w:sz="0" w:space="0" w:color="auto"/>
            <w:right w:val="none" w:sz="0" w:space="0" w:color="auto"/>
          </w:divBdr>
        </w:div>
      </w:divsChild>
    </w:div>
    <w:div w:id="1319843555">
      <w:bodyDiv w:val="1"/>
      <w:marLeft w:val="0"/>
      <w:marRight w:val="0"/>
      <w:marTop w:val="0"/>
      <w:marBottom w:val="0"/>
      <w:divBdr>
        <w:top w:val="none" w:sz="0" w:space="0" w:color="auto"/>
        <w:left w:val="none" w:sz="0" w:space="0" w:color="auto"/>
        <w:bottom w:val="none" w:sz="0" w:space="0" w:color="auto"/>
        <w:right w:val="none" w:sz="0" w:space="0" w:color="auto"/>
      </w:divBdr>
      <w:divsChild>
        <w:div w:id="493499411">
          <w:marLeft w:val="0"/>
          <w:marRight w:val="0"/>
          <w:marTop w:val="480"/>
          <w:marBottom w:val="480"/>
          <w:divBdr>
            <w:top w:val="none" w:sz="0" w:space="0" w:color="auto"/>
            <w:left w:val="single" w:sz="48" w:space="12" w:color="B1B4B6"/>
            <w:bottom w:val="none" w:sz="0" w:space="0" w:color="auto"/>
            <w:right w:val="none" w:sz="0" w:space="0" w:color="auto"/>
          </w:divBdr>
        </w:div>
      </w:divsChild>
    </w:div>
    <w:div w:id="1373386933">
      <w:bodyDiv w:val="1"/>
      <w:marLeft w:val="0"/>
      <w:marRight w:val="0"/>
      <w:marTop w:val="0"/>
      <w:marBottom w:val="0"/>
      <w:divBdr>
        <w:top w:val="none" w:sz="0" w:space="0" w:color="auto"/>
        <w:left w:val="none" w:sz="0" w:space="0" w:color="auto"/>
        <w:bottom w:val="none" w:sz="0" w:space="0" w:color="auto"/>
        <w:right w:val="none" w:sz="0" w:space="0" w:color="auto"/>
      </w:divBdr>
      <w:divsChild>
        <w:div w:id="1756123614">
          <w:marLeft w:val="0"/>
          <w:marRight w:val="0"/>
          <w:marTop w:val="480"/>
          <w:marBottom w:val="480"/>
          <w:divBdr>
            <w:top w:val="none" w:sz="0" w:space="0" w:color="auto"/>
            <w:left w:val="single" w:sz="48" w:space="12" w:color="B1B4B6"/>
            <w:bottom w:val="none" w:sz="0" w:space="0" w:color="auto"/>
            <w:right w:val="none" w:sz="0" w:space="0" w:color="auto"/>
          </w:divBdr>
        </w:div>
      </w:divsChild>
    </w:div>
    <w:div w:id="1408267005">
      <w:bodyDiv w:val="1"/>
      <w:marLeft w:val="0"/>
      <w:marRight w:val="0"/>
      <w:marTop w:val="0"/>
      <w:marBottom w:val="0"/>
      <w:divBdr>
        <w:top w:val="none" w:sz="0" w:space="0" w:color="auto"/>
        <w:left w:val="none" w:sz="0" w:space="0" w:color="auto"/>
        <w:bottom w:val="none" w:sz="0" w:space="0" w:color="auto"/>
        <w:right w:val="none" w:sz="0" w:space="0" w:color="auto"/>
      </w:divBdr>
      <w:divsChild>
        <w:div w:id="257952437">
          <w:marLeft w:val="0"/>
          <w:marRight w:val="0"/>
          <w:marTop w:val="480"/>
          <w:marBottom w:val="480"/>
          <w:divBdr>
            <w:top w:val="none" w:sz="0" w:space="0" w:color="auto"/>
            <w:left w:val="single" w:sz="48" w:space="12" w:color="B1B4B6"/>
            <w:bottom w:val="none" w:sz="0" w:space="0" w:color="auto"/>
            <w:right w:val="none" w:sz="0" w:space="0" w:color="auto"/>
          </w:divBdr>
        </w:div>
      </w:divsChild>
    </w:div>
    <w:div w:id="1456212542">
      <w:bodyDiv w:val="1"/>
      <w:marLeft w:val="0"/>
      <w:marRight w:val="0"/>
      <w:marTop w:val="0"/>
      <w:marBottom w:val="0"/>
      <w:divBdr>
        <w:top w:val="none" w:sz="0" w:space="0" w:color="auto"/>
        <w:left w:val="none" w:sz="0" w:space="0" w:color="auto"/>
        <w:bottom w:val="none" w:sz="0" w:space="0" w:color="auto"/>
        <w:right w:val="none" w:sz="0" w:space="0" w:color="auto"/>
      </w:divBdr>
    </w:div>
    <w:div w:id="1498691421">
      <w:bodyDiv w:val="1"/>
      <w:marLeft w:val="0"/>
      <w:marRight w:val="0"/>
      <w:marTop w:val="0"/>
      <w:marBottom w:val="0"/>
      <w:divBdr>
        <w:top w:val="none" w:sz="0" w:space="0" w:color="auto"/>
        <w:left w:val="none" w:sz="0" w:space="0" w:color="auto"/>
        <w:bottom w:val="none" w:sz="0" w:space="0" w:color="auto"/>
        <w:right w:val="none" w:sz="0" w:space="0" w:color="auto"/>
      </w:divBdr>
      <w:divsChild>
        <w:div w:id="814833096">
          <w:marLeft w:val="0"/>
          <w:marRight w:val="0"/>
          <w:marTop w:val="480"/>
          <w:marBottom w:val="480"/>
          <w:divBdr>
            <w:top w:val="none" w:sz="0" w:space="0" w:color="auto"/>
            <w:left w:val="single" w:sz="48" w:space="12" w:color="B1B4B6"/>
            <w:bottom w:val="none" w:sz="0" w:space="0" w:color="auto"/>
            <w:right w:val="none" w:sz="0" w:space="0" w:color="auto"/>
          </w:divBdr>
        </w:div>
      </w:divsChild>
    </w:div>
    <w:div w:id="1552422059">
      <w:bodyDiv w:val="1"/>
      <w:marLeft w:val="0"/>
      <w:marRight w:val="0"/>
      <w:marTop w:val="0"/>
      <w:marBottom w:val="0"/>
      <w:divBdr>
        <w:top w:val="none" w:sz="0" w:space="0" w:color="auto"/>
        <w:left w:val="none" w:sz="0" w:space="0" w:color="auto"/>
        <w:bottom w:val="none" w:sz="0" w:space="0" w:color="auto"/>
        <w:right w:val="none" w:sz="0" w:space="0" w:color="auto"/>
      </w:divBdr>
      <w:divsChild>
        <w:div w:id="492182762">
          <w:marLeft w:val="0"/>
          <w:marRight w:val="0"/>
          <w:marTop w:val="480"/>
          <w:marBottom w:val="480"/>
          <w:divBdr>
            <w:top w:val="none" w:sz="0" w:space="0" w:color="auto"/>
            <w:left w:val="single" w:sz="48" w:space="12" w:color="B1B4B6"/>
            <w:bottom w:val="none" w:sz="0" w:space="0" w:color="auto"/>
            <w:right w:val="none" w:sz="0" w:space="0" w:color="auto"/>
          </w:divBdr>
        </w:div>
      </w:divsChild>
    </w:div>
    <w:div w:id="1618902165">
      <w:bodyDiv w:val="1"/>
      <w:marLeft w:val="0"/>
      <w:marRight w:val="0"/>
      <w:marTop w:val="0"/>
      <w:marBottom w:val="0"/>
      <w:divBdr>
        <w:top w:val="none" w:sz="0" w:space="0" w:color="auto"/>
        <w:left w:val="none" w:sz="0" w:space="0" w:color="auto"/>
        <w:bottom w:val="none" w:sz="0" w:space="0" w:color="auto"/>
        <w:right w:val="none" w:sz="0" w:space="0" w:color="auto"/>
      </w:divBdr>
      <w:divsChild>
        <w:div w:id="2064669597">
          <w:marLeft w:val="0"/>
          <w:marRight w:val="0"/>
          <w:marTop w:val="480"/>
          <w:marBottom w:val="480"/>
          <w:divBdr>
            <w:top w:val="none" w:sz="0" w:space="0" w:color="auto"/>
            <w:left w:val="single" w:sz="48" w:space="12" w:color="B1B4B6"/>
            <w:bottom w:val="none" w:sz="0" w:space="0" w:color="auto"/>
            <w:right w:val="none" w:sz="0" w:space="0" w:color="auto"/>
          </w:divBdr>
        </w:div>
      </w:divsChild>
    </w:div>
    <w:div w:id="1625965335">
      <w:bodyDiv w:val="1"/>
      <w:marLeft w:val="0"/>
      <w:marRight w:val="0"/>
      <w:marTop w:val="0"/>
      <w:marBottom w:val="0"/>
      <w:divBdr>
        <w:top w:val="none" w:sz="0" w:space="0" w:color="auto"/>
        <w:left w:val="none" w:sz="0" w:space="0" w:color="auto"/>
        <w:bottom w:val="none" w:sz="0" w:space="0" w:color="auto"/>
        <w:right w:val="none" w:sz="0" w:space="0" w:color="auto"/>
      </w:divBdr>
      <w:divsChild>
        <w:div w:id="1413164732">
          <w:marLeft w:val="0"/>
          <w:marRight w:val="0"/>
          <w:marTop w:val="480"/>
          <w:marBottom w:val="480"/>
          <w:divBdr>
            <w:top w:val="none" w:sz="0" w:space="0" w:color="auto"/>
            <w:left w:val="single" w:sz="48" w:space="12" w:color="B1B4B6"/>
            <w:bottom w:val="none" w:sz="0" w:space="0" w:color="auto"/>
            <w:right w:val="none" w:sz="0" w:space="0" w:color="auto"/>
          </w:divBdr>
        </w:div>
        <w:div w:id="97677019">
          <w:marLeft w:val="0"/>
          <w:marRight w:val="0"/>
          <w:marTop w:val="480"/>
          <w:marBottom w:val="480"/>
          <w:divBdr>
            <w:top w:val="none" w:sz="0" w:space="0" w:color="auto"/>
            <w:left w:val="single" w:sz="48" w:space="12" w:color="B1B4B6"/>
            <w:bottom w:val="none" w:sz="0" w:space="0" w:color="auto"/>
            <w:right w:val="none" w:sz="0" w:space="0" w:color="auto"/>
          </w:divBdr>
        </w:div>
      </w:divsChild>
    </w:div>
    <w:div w:id="1637881034">
      <w:bodyDiv w:val="1"/>
      <w:marLeft w:val="0"/>
      <w:marRight w:val="0"/>
      <w:marTop w:val="0"/>
      <w:marBottom w:val="0"/>
      <w:divBdr>
        <w:top w:val="none" w:sz="0" w:space="0" w:color="auto"/>
        <w:left w:val="none" w:sz="0" w:space="0" w:color="auto"/>
        <w:bottom w:val="none" w:sz="0" w:space="0" w:color="auto"/>
        <w:right w:val="none" w:sz="0" w:space="0" w:color="auto"/>
      </w:divBdr>
      <w:divsChild>
        <w:div w:id="1320958309">
          <w:marLeft w:val="0"/>
          <w:marRight w:val="0"/>
          <w:marTop w:val="480"/>
          <w:marBottom w:val="480"/>
          <w:divBdr>
            <w:top w:val="none" w:sz="0" w:space="0" w:color="auto"/>
            <w:left w:val="single" w:sz="48" w:space="12" w:color="B1B4B6"/>
            <w:bottom w:val="none" w:sz="0" w:space="0" w:color="auto"/>
            <w:right w:val="none" w:sz="0" w:space="0" w:color="auto"/>
          </w:divBdr>
        </w:div>
      </w:divsChild>
    </w:div>
    <w:div w:id="1641350261">
      <w:bodyDiv w:val="1"/>
      <w:marLeft w:val="0"/>
      <w:marRight w:val="0"/>
      <w:marTop w:val="0"/>
      <w:marBottom w:val="0"/>
      <w:divBdr>
        <w:top w:val="none" w:sz="0" w:space="0" w:color="auto"/>
        <w:left w:val="none" w:sz="0" w:space="0" w:color="auto"/>
        <w:bottom w:val="none" w:sz="0" w:space="0" w:color="auto"/>
        <w:right w:val="none" w:sz="0" w:space="0" w:color="auto"/>
      </w:divBdr>
      <w:divsChild>
        <w:div w:id="768693803">
          <w:marLeft w:val="0"/>
          <w:marRight w:val="0"/>
          <w:marTop w:val="480"/>
          <w:marBottom w:val="480"/>
          <w:divBdr>
            <w:top w:val="none" w:sz="0" w:space="0" w:color="auto"/>
            <w:left w:val="single" w:sz="48" w:space="12" w:color="B1B4B6"/>
            <w:bottom w:val="none" w:sz="0" w:space="0" w:color="auto"/>
            <w:right w:val="none" w:sz="0" w:space="0" w:color="auto"/>
          </w:divBdr>
        </w:div>
      </w:divsChild>
    </w:div>
    <w:div w:id="1748306191">
      <w:bodyDiv w:val="1"/>
      <w:marLeft w:val="0"/>
      <w:marRight w:val="0"/>
      <w:marTop w:val="0"/>
      <w:marBottom w:val="0"/>
      <w:divBdr>
        <w:top w:val="none" w:sz="0" w:space="0" w:color="auto"/>
        <w:left w:val="none" w:sz="0" w:space="0" w:color="auto"/>
        <w:bottom w:val="none" w:sz="0" w:space="0" w:color="auto"/>
        <w:right w:val="none" w:sz="0" w:space="0" w:color="auto"/>
      </w:divBdr>
      <w:divsChild>
        <w:div w:id="2030598477">
          <w:marLeft w:val="0"/>
          <w:marRight w:val="0"/>
          <w:marTop w:val="480"/>
          <w:marBottom w:val="480"/>
          <w:divBdr>
            <w:top w:val="none" w:sz="0" w:space="0" w:color="auto"/>
            <w:left w:val="single" w:sz="48" w:space="12" w:color="B1B4B6"/>
            <w:bottom w:val="none" w:sz="0" w:space="0" w:color="auto"/>
            <w:right w:val="none" w:sz="0" w:space="0" w:color="auto"/>
          </w:divBdr>
        </w:div>
      </w:divsChild>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sChild>
        <w:div w:id="1956592350">
          <w:marLeft w:val="0"/>
          <w:marRight w:val="0"/>
          <w:marTop w:val="480"/>
          <w:marBottom w:val="480"/>
          <w:divBdr>
            <w:top w:val="none" w:sz="0" w:space="0" w:color="auto"/>
            <w:left w:val="single" w:sz="48" w:space="12" w:color="B1B4B6"/>
            <w:bottom w:val="none" w:sz="0" w:space="0" w:color="auto"/>
            <w:right w:val="none" w:sz="0" w:space="0" w:color="auto"/>
          </w:divBdr>
        </w:div>
        <w:div w:id="1656108770">
          <w:marLeft w:val="0"/>
          <w:marRight w:val="0"/>
          <w:marTop w:val="480"/>
          <w:marBottom w:val="480"/>
          <w:divBdr>
            <w:top w:val="none" w:sz="0" w:space="0" w:color="auto"/>
            <w:left w:val="single" w:sz="48" w:space="12" w:color="B1B4B6"/>
            <w:bottom w:val="none" w:sz="0" w:space="0" w:color="auto"/>
            <w:right w:val="none" w:sz="0" w:space="0" w:color="auto"/>
          </w:divBdr>
        </w:div>
        <w:div w:id="433668453">
          <w:marLeft w:val="0"/>
          <w:marRight w:val="0"/>
          <w:marTop w:val="480"/>
          <w:marBottom w:val="480"/>
          <w:divBdr>
            <w:top w:val="none" w:sz="0" w:space="0" w:color="auto"/>
            <w:left w:val="single" w:sz="48" w:space="12" w:color="B1B4B6"/>
            <w:bottom w:val="none" w:sz="0" w:space="0" w:color="auto"/>
            <w:right w:val="none" w:sz="0" w:space="0" w:color="auto"/>
          </w:divBdr>
        </w:div>
      </w:divsChild>
    </w:div>
    <w:div w:id="1842819592">
      <w:bodyDiv w:val="1"/>
      <w:marLeft w:val="0"/>
      <w:marRight w:val="0"/>
      <w:marTop w:val="0"/>
      <w:marBottom w:val="0"/>
      <w:divBdr>
        <w:top w:val="none" w:sz="0" w:space="0" w:color="auto"/>
        <w:left w:val="none" w:sz="0" w:space="0" w:color="auto"/>
        <w:bottom w:val="none" w:sz="0" w:space="0" w:color="auto"/>
        <w:right w:val="none" w:sz="0" w:space="0" w:color="auto"/>
      </w:divBdr>
      <w:divsChild>
        <w:div w:id="1715696631">
          <w:marLeft w:val="0"/>
          <w:marRight w:val="0"/>
          <w:marTop w:val="480"/>
          <w:marBottom w:val="480"/>
          <w:divBdr>
            <w:top w:val="none" w:sz="0" w:space="0" w:color="auto"/>
            <w:left w:val="single" w:sz="48" w:space="12" w:color="B1B4B6"/>
            <w:bottom w:val="none" w:sz="0" w:space="0" w:color="auto"/>
            <w:right w:val="none" w:sz="0" w:space="0" w:color="auto"/>
          </w:divBdr>
        </w:div>
      </w:divsChild>
    </w:div>
    <w:div w:id="1851991733">
      <w:bodyDiv w:val="1"/>
      <w:marLeft w:val="0"/>
      <w:marRight w:val="0"/>
      <w:marTop w:val="0"/>
      <w:marBottom w:val="0"/>
      <w:divBdr>
        <w:top w:val="none" w:sz="0" w:space="0" w:color="auto"/>
        <w:left w:val="none" w:sz="0" w:space="0" w:color="auto"/>
        <w:bottom w:val="none" w:sz="0" w:space="0" w:color="auto"/>
        <w:right w:val="none" w:sz="0" w:space="0" w:color="auto"/>
      </w:divBdr>
      <w:divsChild>
        <w:div w:id="1315530869">
          <w:marLeft w:val="0"/>
          <w:marRight w:val="0"/>
          <w:marTop w:val="480"/>
          <w:marBottom w:val="480"/>
          <w:divBdr>
            <w:top w:val="none" w:sz="0" w:space="0" w:color="auto"/>
            <w:left w:val="single" w:sz="48" w:space="12" w:color="B1B4B6"/>
            <w:bottom w:val="none" w:sz="0" w:space="0" w:color="auto"/>
            <w:right w:val="none" w:sz="0" w:space="0" w:color="auto"/>
          </w:divBdr>
        </w:div>
      </w:divsChild>
    </w:div>
    <w:div w:id="1973631198">
      <w:bodyDiv w:val="1"/>
      <w:marLeft w:val="0"/>
      <w:marRight w:val="0"/>
      <w:marTop w:val="0"/>
      <w:marBottom w:val="0"/>
      <w:divBdr>
        <w:top w:val="none" w:sz="0" w:space="0" w:color="auto"/>
        <w:left w:val="none" w:sz="0" w:space="0" w:color="auto"/>
        <w:bottom w:val="none" w:sz="0" w:space="0" w:color="auto"/>
        <w:right w:val="none" w:sz="0" w:space="0" w:color="auto"/>
      </w:divBdr>
      <w:divsChild>
        <w:div w:id="935135139">
          <w:marLeft w:val="0"/>
          <w:marRight w:val="0"/>
          <w:marTop w:val="480"/>
          <w:marBottom w:val="480"/>
          <w:divBdr>
            <w:top w:val="none" w:sz="0" w:space="0" w:color="auto"/>
            <w:left w:val="single" w:sz="48" w:space="12" w:color="B1B4B6"/>
            <w:bottom w:val="none" w:sz="0" w:space="0" w:color="auto"/>
            <w:right w:val="none" w:sz="0" w:space="0" w:color="auto"/>
          </w:divBdr>
        </w:div>
      </w:divsChild>
    </w:div>
    <w:div w:id="2029408722">
      <w:bodyDiv w:val="1"/>
      <w:marLeft w:val="0"/>
      <w:marRight w:val="0"/>
      <w:marTop w:val="0"/>
      <w:marBottom w:val="0"/>
      <w:divBdr>
        <w:top w:val="none" w:sz="0" w:space="0" w:color="auto"/>
        <w:left w:val="none" w:sz="0" w:space="0" w:color="auto"/>
        <w:bottom w:val="none" w:sz="0" w:space="0" w:color="auto"/>
        <w:right w:val="none" w:sz="0" w:space="0" w:color="auto"/>
      </w:divBdr>
      <w:divsChild>
        <w:div w:id="1594976061">
          <w:marLeft w:val="0"/>
          <w:marRight w:val="0"/>
          <w:marTop w:val="480"/>
          <w:marBottom w:val="480"/>
          <w:divBdr>
            <w:top w:val="none" w:sz="0" w:space="0" w:color="auto"/>
            <w:left w:val="single" w:sz="48" w:space="12" w:color="B1B4B6"/>
            <w:bottom w:val="none" w:sz="0" w:space="0" w:color="auto"/>
            <w:right w:val="none" w:sz="0" w:space="0" w:color="auto"/>
          </w:divBdr>
        </w:div>
        <w:div w:id="779494745">
          <w:marLeft w:val="0"/>
          <w:marRight w:val="0"/>
          <w:marTop w:val="480"/>
          <w:marBottom w:val="480"/>
          <w:divBdr>
            <w:top w:val="none" w:sz="0" w:space="0" w:color="auto"/>
            <w:left w:val="single" w:sz="48" w:space="12" w:color="B1B4B6"/>
            <w:bottom w:val="none" w:sz="0" w:space="0" w:color="auto"/>
            <w:right w:val="none" w:sz="0" w:space="0" w:color="auto"/>
          </w:divBdr>
        </w:div>
      </w:divsChild>
    </w:div>
    <w:div w:id="2083873084">
      <w:bodyDiv w:val="1"/>
      <w:marLeft w:val="0"/>
      <w:marRight w:val="0"/>
      <w:marTop w:val="0"/>
      <w:marBottom w:val="0"/>
      <w:divBdr>
        <w:top w:val="none" w:sz="0" w:space="0" w:color="auto"/>
        <w:left w:val="none" w:sz="0" w:space="0" w:color="auto"/>
        <w:bottom w:val="none" w:sz="0" w:space="0" w:color="auto"/>
        <w:right w:val="none" w:sz="0" w:space="0" w:color="auto"/>
      </w:divBdr>
      <w:divsChild>
        <w:div w:id="332421408">
          <w:marLeft w:val="0"/>
          <w:marRight w:val="0"/>
          <w:marTop w:val="480"/>
          <w:marBottom w:val="480"/>
          <w:divBdr>
            <w:top w:val="none" w:sz="0" w:space="0" w:color="auto"/>
            <w:left w:val="single" w:sz="48" w:space="12" w:color="B1B4B6"/>
            <w:bottom w:val="none" w:sz="0" w:space="0" w:color="auto"/>
            <w:right w:val="none" w:sz="0" w:space="0" w:color="auto"/>
          </w:divBdr>
        </w:div>
        <w:div w:id="884829211">
          <w:marLeft w:val="0"/>
          <w:marRight w:val="0"/>
          <w:marTop w:val="480"/>
          <w:marBottom w:val="480"/>
          <w:divBdr>
            <w:top w:val="none" w:sz="0" w:space="0" w:color="auto"/>
            <w:left w:val="single" w:sz="48" w:space="12" w:color="B1B4B6"/>
            <w:bottom w:val="none" w:sz="0" w:space="0" w:color="auto"/>
            <w:right w:val="none" w:sz="0" w:space="0" w:color="auto"/>
          </w:divBdr>
        </w:div>
      </w:divsChild>
    </w:div>
    <w:div w:id="2097708342">
      <w:bodyDiv w:val="1"/>
      <w:marLeft w:val="0"/>
      <w:marRight w:val="0"/>
      <w:marTop w:val="0"/>
      <w:marBottom w:val="0"/>
      <w:divBdr>
        <w:top w:val="none" w:sz="0" w:space="0" w:color="auto"/>
        <w:left w:val="none" w:sz="0" w:space="0" w:color="auto"/>
        <w:bottom w:val="none" w:sz="0" w:space="0" w:color="auto"/>
        <w:right w:val="none" w:sz="0" w:space="0" w:color="auto"/>
      </w:divBdr>
      <w:divsChild>
        <w:div w:id="1199902174">
          <w:marLeft w:val="0"/>
          <w:marRight w:val="0"/>
          <w:marTop w:val="480"/>
          <w:marBottom w:val="480"/>
          <w:divBdr>
            <w:top w:val="none" w:sz="0" w:space="0" w:color="auto"/>
            <w:left w:val="single" w:sz="48" w:space="12" w:color="B1B4B6"/>
            <w:bottom w:val="none" w:sz="0" w:space="0" w:color="auto"/>
            <w:right w:val="none" w:sz="0" w:space="0" w:color="auto"/>
          </w:divBdr>
        </w:div>
      </w:divsChild>
    </w:div>
    <w:div w:id="2111049970">
      <w:bodyDiv w:val="1"/>
      <w:marLeft w:val="0"/>
      <w:marRight w:val="0"/>
      <w:marTop w:val="0"/>
      <w:marBottom w:val="0"/>
      <w:divBdr>
        <w:top w:val="none" w:sz="0" w:space="0" w:color="auto"/>
        <w:left w:val="none" w:sz="0" w:space="0" w:color="auto"/>
        <w:bottom w:val="none" w:sz="0" w:space="0" w:color="auto"/>
        <w:right w:val="none" w:sz="0" w:space="0" w:color="auto"/>
      </w:divBdr>
      <w:divsChild>
        <w:div w:id="1275753130">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6/3260/contents/ma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vironmentalhealth@sthelens.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E5FCE9E21904D9B798E0461A77C7E" ma:contentTypeVersion="18" ma:contentTypeDescription="Create a new document." ma:contentTypeScope="" ma:versionID="e34d47b5dc30efe8bfc1422c3b8132a7">
  <xsd:schema xmlns:xsd="http://www.w3.org/2001/XMLSchema" xmlns:xs="http://www.w3.org/2001/XMLSchema" xmlns:p="http://schemas.microsoft.com/office/2006/metadata/properties" xmlns:ns2="4f6f5b72-8244-4b5c-ad86-e1e4ddaac50d" xmlns:ns3="5b9b2637-ad19-48fb-8e15-47a079d4929d" targetNamespace="http://schemas.microsoft.com/office/2006/metadata/properties" ma:root="true" ma:fieldsID="a35713e1dc731f3c908f524283a217d3" ns2:_="" ns3:_="">
    <xsd:import namespace="4f6f5b72-8244-4b5c-ad86-e1e4ddaac50d"/>
    <xsd:import namespace="5b9b2637-ad19-48fb-8e15-47a079d49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f5b72-8244-4b5c-ad86-e1e4ddaac5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8c31b-625b-42c9-afda-5c22062d837c}" ma:internalName="TaxCatchAll" ma:showField="CatchAllData" ma:web="4f6f5b72-8244-4b5c-ad86-e1e4ddaac5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2637-ad19-48fb-8e15-47a079d49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f6f5b72-8244-4b5c-ad86-e1e4ddaac50d">
      <UserInfo>
        <DisplayName>Jessica Miller</DisplayName>
        <AccountId>29</AccountId>
        <AccountType/>
      </UserInfo>
    </SharedWithUsers>
    <lcf76f155ced4ddcb4097134ff3c332f xmlns="5b9b2637-ad19-48fb-8e15-47a079d4929d">
      <Terms xmlns="http://schemas.microsoft.com/office/infopath/2007/PartnerControls"/>
    </lcf76f155ced4ddcb4097134ff3c332f>
    <TaxCatchAll xmlns="4f6f5b72-8244-4b5c-ad86-e1e4ddaac5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64D24-123D-4E89-91A3-F9494EFAA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f5b72-8244-4b5c-ad86-e1e4ddaac50d"/>
    <ds:schemaRef ds:uri="5b9b2637-ad19-48fb-8e15-47a079d4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0ED91-F68F-4366-ADBD-CA318BCA6502}">
  <ds:schemaRefs>
    <ds:schemaRef ds:uri="http://schemas.microsoft.com/sharepoint/v3/contenttype/forms"/>
  </ds:schemaRefs>
</ds:datastoreItem>
</file>

<file path=customXml/itemProps3.xml><?xml version="1.0" encoding="utf-8"?>
<ds:datastoreItem xmlns:ds="http://schemas.openxmlformats.org/officeDocument/2006/customXml" ds:itemID="{A93F7C1E-4BE8-4410-9750-465319A113EF}">
  <ds:schemaRefs>
    <ds:schemaRef ds:uri="http://schemas.microsoft.com/office/2006/metadata/properties"/>
    <ds:schemaRef ds:uri="http://schemas.microsoft.com/office/infopath/2007/PartnerControls"/>
    <ds:schemaRef ds:uri="4f6f5b72-8244-4b5c-ad86-e1e4ddaac50d"/>
    <ds:schemaRef ds:uri="5b9b2637-ad19-48fb-8e15-47a079d4929d"/>
  </ds:schemaRefs>
</ds:datastoreItem>
</file>

<file path=customXml/itemProps4.xml><?xml version="1.0" encoding="utf-8"?>
<ds:datastoreItem xmlns:ds="http://schemas.openxmlformats.org/officeDocument/2006/customXml" ds:itemID="{0C22BDC8-BB32-43A5-B7A5-E106E392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7249</Words>
  <Characters>36253</Characters>
  <Application>Microsoft Office Word</Application>
  <DocSecurity>0</DocSecurity>
  <Lines>1692</Lines>
  <Paragraphs>573</Paragraphs>
  <ScaleCrop>false</ScaleCrop>
  <Company>St Helens Council</Company>
  <LinksUpToDate>false</LinksUpToDate>
  <CharactersWithSpaces>43230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Preston</dc:creator>
  <cp:lastModifiedBy>Janette Pierce</cp:lastModifiedBy>
  <cp:revision>7</cp:revision>
  <cp:lastPrinted>2026-03-27T14:22:00Z</cp:lastPrinted>
  <dcterms:created xsi:type="dcterms:W3CDTF">2024-04-02T11:33:00Z</dcterms:created>
  <dcterms:modified xsi:type="dcterms:W3CDTF">2026-03-27T14:23:00Z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0x010100EAFE5FCE9E21904D9B798E0461A77C7E</vt:lpwstr>
  </property>
  <property fmtid="{D5CDD505-2E9C-101B-9397-08002B2CF9AE}" pid="3" name="MediaServiceImageTags">
    <vt:lpwstr/>
  </property>
</Properties>
</file>